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FC4" w:rsidRPr="00571FC4" w:rsidRDefault="00571FC4" w:rsidP="00571FC4">
      <w:pPr>
        <w:pStyle w:val="3"/>
        <w:spacing w:before="0"/>
        <w:jc w:val="center"/>
        <w:rPr>
          <w:rFonts w:ascii="Times New Roman" w:hAnsi="Times New Roman"/>
          <w:color w:val="auto"/>
        </w:rPr>
      </w:pPr>
      <w:r w:rsidRPr="00571FC4">
        <w:rPr>
          <w:rFonts w:ascii="Times New Roman" w:hAnsi="Times New Roman"/>
          <w:color w:val="auto"/>
        </w:rPr>
        <w:t>Муниципальное автономное общеобразовательное учреждение</w:t>
      </w:r>
    </w:p>
    <w:p w:rsidR="00571FC4" w:rsidRPr="00571FC4" w:rsidRDefault="00571FC4" w:rsidP="00571FC4">
      <w:pPr>
        <w:jc w:val="center"/>
        <w:rPr>
          <w:b/>
          <w:sz w:val="26"/>
          <w:szCs w:val="26"/>
        </w:rPr>
      </w:pPr>
      <w:r w:rsidRPr="00571FC4">
        <w:rPr>
          <w:b/>
          <w:sz w:val="26"/>
          <w:szCs w:val="26"/>
        </w:rPr>
        <w:t>средняя общеобразовательная школа № 62 города Тюмени</w:t>
      </w:r>
    </w:p>
    <w:p w:rsidR="00571FC4" w:rsidRPr="00116201" w:rsidRDefault="00571FC4" w:rsidP="00571FC4">
      <w:pPr>
        <w:shd w:val="clear" w:color="auto" w:fill="FFFFFF"/>
        <w:rPr>
          <w:bCs/>
          <w:sz w:val="28"/>
          <w:szCs w:val="26"/>
        </w:rPr>
      </w:pPr>
    </w:p>
    <w:p w:rsidR="00571FC4" w:rsidRPr="0047063C" w:rsidRDefault="00571FC4" w:rsidP="00571FC4">
      <w:pPr>
        <w:shd w:val="clear" w:color="auto" w:fill="FFFFFF"/>
        <w:rPr>
          <w:bCs/>
          <w:sz w:val="26"/>
          <w:szCs w:val="26"/>
        </w:rPr>
      </w:pPr>
    </w:p>
    <w:p w:rsidR="008A1752" w:rsidRDefault="00BD48F8" w:rsidP="008A1752">
      <w:pPr>
        <w:jc w:val="center"/>
      </w:pPr>
      <w:r>
        <w:rPr>
          <w:noProof/>
        </w:rPr>
        <w:drawing>
          <wp:inline distT="0" distB="0" distL="0" distR="0" wp14:anchorId="32D43BDB" wp14:editId="130909B1">
            <wp:extent cx="6348010" cy="221761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либерова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8010" cy="221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56A07" w:rsidRPr="00CD3F1D" w:rsidRDefault="00C56A07" w:rsidP="008A1752">
      <w:pPr>
        <w:jc w:val="center"/>
      </w:pPr>
    </w:p>
    <w:p w:rsidR="008A1752" w:rsidRPr="00CD3F1D" w:rsidRDefault="008A1752" w:rsidP="008A1752">
      <w:pPr>
        <w:jc w:val="both"/>
      </w:pPr>
    </w:p>
    <w:p w:rsidR="008A1752" w:rsidRPr="00DE6DDE" w:rsidRDefault="008A1752" w:rsidP="008A1752">
      <w:pPr>
        <w:jc w:val="both"/>
      </w:pPr>
      <w:r w:rsidRPr="00CD3F1D">
        <w:t xml:space="preserve">                     </w:t>
      </w:r>
    </w:p>
    <w:p w:rsidR="00571FC4" w:rsidRPr="00571FC4" w:rsidRDefault="00571FC4" w:rsidP="008A1752">
      <w:pPr>
        <w:jc w:val="center"/>
        <w:rPr>
          <w:b/>
          <w:sz w:val="36"/>
          <w:szCs w:val="36"/>
        </w:rPr>
      </w:pPr>
      <w:r w:rsidRPr="00571FC4">
        <w:rPr>
          <w:b/>
          <w:sz w:val="36"/>
          <w:szCs w:val="36"/>
        </w:rPr>
        <w:t xml:space="preserve">Дополнительная общеразвивающая программа </w:t>
      </w:r>
    </w:p>
    <w:p w:rsidR="00571FC4" w:rsidRPr="00571FC4" w:rsidRDefault="00571FC4" w:rsidP="008A175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Pr="00571FC4">
        <w:rPr>
          <w:b/>
          <w:sz w:val="36"/>
          <w:szCs w:val="36"/>
        </w:rPr>
        <w:t xml:space="preserve">Лего конструирование  WeDo 1.0. </w:t>
      </w:r>
    </w:p>
    <w:p w:rsidR="008A1752" w:rsidRPr="00571FC4" w:rsidRDefault="00571FC4" w:rsidP="008A1752">
      <w:pPr>
        <w:jc w:val="center"/>
        <w:rPr>
          <w:b/>
          <w:bCs/>
          <w:sz w:val="36"/>
          <w:szCs w:val="36"/>
        </w:rPr>
      </w:pPr>
      <w:r w:rsidRPr="00571FC4">
        <w:rPr>
          <w:b/>
          <w:sz w:val="36"/>
          <w:szCs w:val="36"/>
        </w:rPr>
        <w:t>Программа для обучающихся 1-3 класса</w:t>
      </w:r>
      <w:r>
        <w:rPr>
          <w:b/>
          <w:sz w:val="36"/>
          <w:szCs w:val="36"/>
        </w:rPr>
        <w:t>»</w:t>
      </w:r>
    </w:p>
    <w:p w:rsidR="008A1752" w:rsidRPr="00571FC4" w:rsidRDefault="008A1752" w:rsidP="008A1752">
      <w:pPr>
        <w:jc w:val="center"/>
        <w:rPr>
          <w:b/>
          <w:sz w:val="36"/>
          <w:szCs w:val="36"/>
        </w:rPr>
      </w:pPr>
      <w:r w:rsidRPr="00571FC4">
        <w:rPr>
          <w:b/>
          <w:bCs/>
          <w:sz w:val="36"/>
          <w:szCs w:val="36"/>
        </w:rPr>
        <w:t>Срок реализации: 1 год</w:t>
      </w:r>
    </w:p>
    <w:p w:rsidR="002F6FA1" w:rsidRDefault="002F6FA1" w:rsidP="002F6FA1">
      <w:pPr>
        <w:spacing w:after="144"/>
        <w:jc w:val="right"/>
        <w:rPr>
          <w:bCs/>
          <w:sz w:val="28"/>
          <w:szCs w:val="32"/>
        </w:rPr>
      </w:pPr>
    </w:p>
    <w:p w:rsidR="00571FC4" w:rsidRPr="008A1752" w:rsidRDefault="00571FC4" w:rsidP="002F6FA1">
      <w:pPr>
        <w:spacing w:after="144"/>
        <w:jc w:val="right"/>
        <w:rPr>
          <w:bCs/>
          <w:sz w:val="32"/>
          <w:szCs w:val="32"/>
        </w:rPr>
      </w:pPr>
    </w:p>
    <w:p w:rsidR="002F6FA1" w:rsidRPr="008A1752" w:rsidRDefault="002F6FA1" w:rsidP="002F6FA1">
      <w:pPr>
        <w:spacing w:after="144"/>
        <w:jc w:val="right"/>
        <w:rPr>
          <w:bCs/>
          <w:sz w:val="32"/>
          <w:szCs w:val="32"/>
        </w:rPr>
      </w:pPr>
    </w:p>
    <w:p w:rsidR="002F6FA1" w:rsidRPr="008A1752" w:rsidRDefault="002F6FA1" w:rsidP="002F6FA1">
      <w:pPr>
        <w:spacing w:after="144"/>
        <w:jc w:val="right"/>
        <w:rPr>
          <w:bCs/>
          <w:sz w:val="32"/>
          <w:szCs w:val="32"/>
        </w:rPr>
      </w:pPr>
    </w:p>
    <w:p w:rsidR="002F6FA1" w:rsidRPr="008A1752" w:rsidRDefault="002F6FA1" w:rsidP="002F6FA1">
      <w:pPr>
        <w:spacing w:after="144"/>
        <w:jc w:val="right"/>
        <w:rPr>
          <w:bCs/>
          <w:sz w:val="32"/>
          <w:szCs w:val="32"/>
        </w:rPr>
      </w:pPr>
    </w:p>
    <w:p w:rsidR="002F6FA1" w:rsidRPr="008A1752" w:rsidRDefault="002F6FA1" w:rsidP="002F6FA1">
      <w:pPr>
        <w:spacing w:after="144"/>
        <w:jc w:val="right"/>
        <w:rPr>
          <w:bCs/>
          <w:sz w:val="32"/>
          <w:szCs w:val="32"/>
        </w:rPr>
      </w:pPr>
    </w:p>
    <w:p w:rsidR="002F6FA1" w:rsidRPr="008A1752" w:rsidRDefault="002F6FA1" w:rsidP="002F6FA1">
      <w:pPr>
        <w:spacing w:after="144"/>
        <w:rPr>
          <w:bCs/>
          <w:sz w:val="28"/>
          <w:szCs w:val="32"/>
        </w:rPr>
      </w:pPr>
    </w:p>
    <w:p w:rsidR="002F6FA1" w:rsidRPr="00737624" w:rsidRDefault="002F6FA1" w:rsidP="002F6FA1">
      <w:pPr>
        <w:ind w:left="5245"/>
        <w:rPr>
          <w:bCs/>
        </w:rPr>
      </w:pPr>
    </w:p>
    <w:p w:rsidR="002F6FA1" w:rsidRPr="00737624" w:rsidRDefault="002F6FA1" w:rsidP="002F6FA1">
      <w:pPr>
        <w:jc w:val="right"/>
        <w:rPr>
          <w:bCs/>
        </w:rPr>
      </w:pPr>
    </w:p>
    <w:p w:rsidR="002F6FA1" w:rsidRPr="00737624" w:rsidRDefault="002F6FA1" w:rsidP="002F6FA1">
      <w:pPr>
        <w:jc w:val="right"/>
        <w:rPr>
          <w:bCs/>
        </w:rPr>
      </w:pPr>
    </w:p>
    <w:p w:rsidR="002F6FA1" w:rsidRPr="00737624" w:rsidRDefault="002F6FA1" w:rsidP="002F6FA1">
      <w:pPr>
        <w:jc w:val="right"/>
        <w:rPr>
          <w:bCs/>
        </w:rPr>
      </w:pPr>
    </w:p>
    <w:p w:rsidR="002F6FA1" w:rsidRDefault="002F6FA1" w:rsidP="002F6FA1">
      <w:pPr>
        <w:jc w:val="right"/>
        <w:rPr>
          <w:bCs/>
        </w:rPr>
      </w:pPr>
    </w:p>
    <w:p w:rsidR="00C56A07" w:rsidRDefault="00C56A07" w:rsidP="002F6FA1">
      <w:pPr>
        <w:jc w:val="right"/>
        <w:rPr>
          <w:bCs/>
        </w:rPr>
      </w:pPr>
    </w:p>
    <w:p w:rsidR="00C56A07" w:rsidRDefault="00C56A07" w:rsidP="002F6FA1">
      <w:pPr>
        <w:jc w:val="right"/>
        <w:rPr>
          <w:bCs/>
        </w:rPr>
      </w:pPr>
    </w:p>
    <w:p w:rsidR="00C56A07" w:rsidRPr="00737624" w:rsidRDefault="00C56A07" w:rsidP="002F6FA1">
      <w:pPr>
        <w:jc w:val="right"/>
        <w:rPr>
          <w:bCs/>
        </w:rPr>
      </w:pPr>
    </w:p>
    <w:p w:rsidR="002F6FA1" w:rsidRPr="00737624" w:rsidRDefault="002F6FA1" w:rsidP="002F6FA1">
      <w:pPr>
        <w:jc w:val="right"/>
        <w:rPr>
          <w:bCs/>
        </w:rPr>
      </w:pPr>
    </w:p>
    <w:p w:rsidR="002F6FA1" w:rsidRPr="00737624" w:rsidRDefault="002F6FA1" w:rsidP="002F6FA1">
      <w:pPr>
        <w:jc w:val="right"/>
        <w:rPr>
          <w:bCs/>
        </w:rPr>
      </w:pPr>
    </w:p>
    <w:p w:rsidR="002F6FA1" w:rsidRPr="00C56A07" w:rsidRDefault="002F6FA1" w:rsidP="002F6FA1">
      <w:pPr>
        <w:ind w:firstLine="709"/>
        <w:jc w:val="center"/>
        <w:rPr>
          <w:b/>
          <w:bCs/>
          <w:sz w:val="28"/>
        </w:rPr>
      </w:pPr>
      <w:r w:rsidRPr="00C56A07">
        <w:rPr>
          <w:b/>
          <w:bCs/>
          <w:sz w:val="28"/>
        </w:rPr>
        <w:t>Тюмень, 20</w:t>
      </w:r>
      <w:r w:rsidR="00BD48F8">
        <w:rPr>
          <w:b/>
          <w:bCs/>
          <w:sz w:val="28"/>
        </w:rPr>
        <w:t>26</w:t>
      </w:r>
      <w:r w:rsidRPr="00C56A07">
        <w:rPr>
          <w:b/>
          <w:bCs/>
          <w:sz w:val="28"/>
        </w:rPr>
        <w:t xml:space="preserve"> г</w:t>
      </w:r>
    </w:p>
    <w:p w:rsidR="002B3B2A" w:rsidRPr="00D45303" w:rsidRDefault="002B3B2A" w:rsidP="00D45303">
      <w:pPr>
        <w:spacing w:line="360" w:lineRule="auto"/>
        <w:rPr>
          <w:sz w:val="40"/>
        </w:rPr>
      </w:pPr>
    </w:p>
    <w:p w:rsidR="00FA350C" w:rsidRPr="00C56A07" w:rsidRDefault="0009480B" w:rsidP="006414EC">
      <w:pPr>
        <w:pStyle w:val="1"/>
        <w:numPr>
          <w:ilvl w:val="0"/>
          <w:numId w:val="21"/>
        </w:numPr>
        <w:jc w:val="center"/>
        <w:rPr>
          <w:rFonts w:ascii="Times New Roman" w:hAnsi="Times New Roman"/>
          <w:sz w:val="24"/>
          <w:szCs w:val="24"/>
        </w:rPr>
      </w:pPr>
      <w:bookmarkStart w:id="1" w:name="_Toc407099838"/>
      <w:r w:rsidRPr="00C56A07">
        <w:rPr>
          <w:rFonts w:ascii="Times New Roman" w:hAnsi="Times New Roman"/>
          <w:sz w:val="24"/>
          <w:szCs w:val="24"/>
        </w:rPr>
        <w:t>Пояснительная записка</w:t>
      </w:r>
      <w:bookmarkEnd w:id="1"/>
    </w:p>
    <w:p w:rsidR="0005132A" w:rsidRPr="00C56A07" w:rsidRDefault="0005132A" w:rsidP="00800D7B"/>
    <w:p w:rsidR="00810C74" w:rsidRDefault="00810C74" w:rsidP="00810C74">
      <w:pPr>
        <w:ind w:firstLine="709"/>
        <w:jc w:val="both"/>
      </w:pPr>
      <w:r>
        <w:lastRenderedPageBreak/>
        <w:t xml:space="preserve">Дополнительная  общеразвивающая программа технической направленности «Робототехника </w:t>
      </w:r>
      <w:r>
        <w:rPr>
          <w:lang w:val="en-US"/>
        </w:rPr>
        <w:t>LEGO</w:t>
      </w:r>
      <w:r w:rsidRPr="00810C74">
        <w:t xml:space="preserve"> </w:t>
      </w:r>
      <w:r>
        <w:t xml:space="preserve">WeDo 1.0.» (далее - Программа) разработана с учётом «Закона об образовании в Российской Федерации» от 29.12. 2012 г. №273 - ФЗ, на основе дидактических, методических материалов и компьютерных программ, рекомендованных ЦИТУО, </w:t>
      </w:r>
      <w:r>
        <w:rPr>
          <w:rStyle w:val="12"/>
          <w:color w:val="000000"/>
          <w:shd w:val="clear" w:color="auto" w:fill="FFFFFF" w:themeFill="background1"/>
        </w:rPr>
        <w:t>к</w:t>
      </w:r>
      <w:r>
        <w:rPr>
          <w:rStyle w:val="22"/>
          <w:color w:val="000000"/>
        </w:rPr>
        <w:t xml:space="preserve">омплекта </w:t>
      </w:r>
      <w:r>
        <w:rPr>
          <w:rStyle w:val="22"/>
          <w:color w:val="000000"/>
          <w:lang w:val="en-US" w:eastAsia="en-US"/>
        </w:rPr>
        <w:t>LEGO</w:t>
      </w:r>
      <w:r w:rsidRPr="00810C74">
        <w:rPr>
          <w:rStyle w:val="22"/>
          <w:color w:val="000000"/>
          <w:lang w:eastAsia="en-US"/>
        </w:rPr>
        <w:t xml:space="preserve"> </w:t>
      </w:r>
      <w:r>
        <w:rPr>
          <w:rStyle w:val="22"/>
          <w:color w:val="000000"/>
          <w:lang w:val="en-US" w:eastAsia="en-US"/>
        </w:rPr>
        <w:t>Education</w:t>
      </w:r>
      <w:r w:rsidRPr="00810C74">
        <w:rPr>
          <w:rStyle w:val="22"/>
          <w:color w:val="000000"/>
          <w:lang w:eastAsia="en-US"/>
        </w:rPr>
        <w:t xml:space="preserve"> </w:t>
      </w:r>
      <w:r>
        <w:rPr>
          <w:rStyle w:val="22"/>
          <w:color w:val="000000"/>
          <w:lang w:val="en-US" w:eastAsia="en-US"/>
        </w:rPr>
        <w:t>WeDo</w:t>
      </w:r>
      <w:r>
        <w:rPr>
          <w:rStyle w:val="22"/>
          <w:color w:val="000000"/>
          <w:lang w:eastAsia="en-US"/>
        </w:rPr>
        <w:t xml:space="preserve"> 1.0.</w:t>
      </w:r>
      <w:r>
        <w:t xml:space="preserve"> </w:t>
      </w:r>
    </w:p>
    <w:p w:rsidR="00205A7B" w:rsidRPr="00C56A07" w:rsidRDefault="00A91C31" w:rsidP="00800D7B">
      <w:pPr>
        <w:ind w:firstLine="709"/>
        <w:jc w:val="both"/>
      </w:pPr>
      <w:r w:rsidRPr="00C56A07">
        <w:t>Р</w:t>
      </w:r>
      <w:r w:rsidR="00E23C9D" w:rsidRPr="00C56A07">
        <w:t xml:space="preserve">азвитие робототехники </w:t>
      </w:r>
      <w:r w:rsidRPr="00C56A07">
        <w:t xml:space="preserve">в настоящее время </w:t>
      </w:r>
      <w:r w:rsidR="00E23C9D" w:rsidRPr="00C56A07">
        <w:t>включено в перечень приоритетных направлений технологического развития в сфере информационных технологий, которые определены Правительством в рамках «Стратегии развития отрасли информационных технологий в РФ на 2014–2020 годы и на перспективу до 2025 года».</w:t>
      </w:r>
      <w:r w:rsidR="00E62A4F" w:rsidRPr="00C56A07">
        <w:t xml:space="preserve"> </w:t>
      </w:r>
      <w:r w:rsidR="00EF4523" w:rsidRPr="00C56A07">
        <w:t xml:space="preserve">Важным условием успешной подготовки </w:t>
      </w:r>
      <w:r w:rsidR="00E62A4F" w:rsidRPr="00C56A07">
        <w:t xml:space="preserve"> </w:t>
      </w:r>
      <w:r w:rsidR="00EF4523" w:rsidRPr="00C56A07">
        <w:t xml:space="preserve">инженерно-технических кадров в рамках обозначенной стратегии развития является внедрение инженерно-технического образования в систему воспитания школьников и даже дошкольников. </w:t>
      </w:r>
      <w:r w:rsidR="00E62A4F" w:rsidRPr="00C56A07">
        <w:t>Развитие образовательной робототехники в России сегодня идет в двух направлениях: в рамках общей и дополнительной системы образования.</w:t>
      </w:r>
      <w:r w:rsidR="00EF4523" w:rsidRPr="00C56A07">
        <w:t xml:space="preserve"> Образовательная робототехника позволяет вовлечь в процесс технического</w:t>
      </w:r>
      <w:r w:rsidR="004136E0" w:rsidRPr="00C56A07">
        <w:t xml:space="preserve"> </w:t>
      </w:r>
      <w:r w:rsidR="00EF4523" w:rsidRPr="00C56A07">
        <w:t>творчества детей, начиная с младшего школьного возраста</w:t>
      </w:r>
      <w:r w:rsidR="004136E0" w:rsidRPr="00C56A07">
        <w:t xml:space="preserve">, </w:t>
      </w:r>
      <w:r w:rsidR="005268C5" w:rsidRPr="00C56A07">
        <w:t xml:space="preserve">дает возможность учащимся </w:t>
      </w:r>
      <w:r w:rsidR="004136E0" w:rsidRPr="00C56A07">
        <w:t>создавать инновации своими руками,</w:t>
      </w:r>
      <w:r w:rsidR="00EF4523" w:rsidRPr="00C56A07">
        <w:t xml:space="preserve"> и заложить основы успешного освоения профессии </w:t>
      </w:r>
      <w:r w:rsidR="004136E0" w:rsidRPr="00C56A07">
        <w:t>инженера в будущем</w:t>
      </w:r>
      <w:r w:rsidR="00EF4523" w:rsidRPr="00C56A07">
        <w:t>.</w:t>
      </w:r>
    </w:p>
    <w:p w:rsidR="00800D7B" w:rsidRDefault="00F019B9" w:rsidP="006E58D8">
      <w:pPr>
        <w:ind w:firstLine="709"/>
        <w:jc w:val="both"/>
      </w:pPr>
      <w:r w:rsidRPr="00C56A07">
        <w:t>В настоящее время в образовании применяют различные робототехнические комплексы</w:t>
      </w:r>
      <w:r w:rsidR="005268C5" w:rsidRPr="00C56A07">
        <w:t xml:space="preserve">, одним из которых является </w:t>
      </w:r>
      <w:r w:rsidR="004136E0" w:rsidRPr="00C56A07">
        <w:t xml:space="preserve">конструктор </w:t>
      </w:r>
      <w:r w:rsidR="00DA7733" w:rsidRPr="00C56A07">
        <w:rPr>
          <w:lang w:val="en-US"/>
        </w:rPr>
        <w:t>LEGO</w:t>
      </w:r>
      <w:r w:rsidR="004136E0" w:rsidRPr="00C56A07">
        <w:t xml:space="preserve"> </w:t>
      </w:r>
      <w:r w:rsidR="00DA7733" w:rsidRPr="00C56A07">
        <w:rPr>
          <w:lang w:val="en-US"/>
        </w:rPr>
        <w:t>WeDo</w:t>
      </w:r>
      <w:r w:rsidR="00E62A4F" w:rsidRPr="00C56A07">
        <w:t>.</w:t>
      </w:r>
      <w:r w:rsidR="004136E0" w:rsidRPr="00C56A07">
        <w:t xml:space="preserve"> Работа с образовательными конструкторами </w:t>
      </w:r>
      <w:r w:rsidR="00DA7733" w:rsidRPr="00C56A07">
        <w:t>LEGO</w:t>
      </w:r>
      <w:r w:rsidR="005268C5" w:rsidRPr="00C56A07">
        <w:t xml:space="preserve"> </w:t>
      </w:r>
      <w:r w:rsidR="00DA7733" w:rsidRPr="00C56A07">
        <w:rPr>
          <w:lang w:val="en-US"/>
        </w:rPr>
        <w:t>WeDo</w:t>
      </w:r>
      <w:r w:rsidR="004136E0" w:rsidRPr="00C56A07">
        <w:t xml:space="preserve"> позволяет учащимся в форме игры исследовать основы механики, физики и программирования. </w:t>
      </w:r>
      <w:r w:rsidR="005268C5" w:rsidRPr="00C56A07">
        <w:t>Разработка, сборка и построение алгоритма поведения</w:t>
      </w:r>
      <w:r w:rsidR="004136E0" w:rsidRPr="00C56A07">
        <w:t xml:space="preserve"> модели позволяет учащимся самостоятельно освоить целый набор знаний из разных област</w:t>
      </w:r>
      <w:r w:rsidR="005268C5" w:rsidRPr="00C56A07">
        <w:t>ей</w:t>
      </w:r>
      <w:r w:rsidR="004136E0" w:rsidRPr="00C56A07">
        <w:t>, в том числе робототехники, электрони</w:t>
      </w:r>
      <w:r w:rsidR="00DD0551" w:rsidRPr="00C56A07">
        <w:t>ки, механики, программирования</w:t>
      </w:r>
      <w:r w:rsidR="004136E0" w:rsidRPr="00C56A07">
        <w:t>, что</w:t>
      </w:r>
      <w:r w:rsidR="00DD0551" w:rsidRPr="00C56A07">
        <w:t xml:space="preserve"> способствует </w:t>
      </w:r>
      <w:r w:rsidR="004136E0" w:rsidRPr="00C56A07">
        <w:t>повышени</w:t>
      </w:r>
      <w:r w:rsidR="00DD0551" w:rsidRPr="00C56A07">
        <w:t>ю</w:t>
      </w:r>
      <w:r w:rsidR="004136E0" w:rsidRPr="00C56A07">
        <w:t xml:space="preserve"> интереса к быстроразвивающейся науке робототехнике.</w:t>
      </w:r>
    </w:p>
    <w:p w:rsidR="005345ED" w:rsidRPr="00C56A07" w:rsidRDefault="005345ED" w:rsidP="005345ED">
      <w:pPr>
        <w:pStyle w:val="2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" w:name="_Toc407099843"/>
      <w:bookmarkStart w:id="3" w:name="_Toc355039197"/>
      <w:bookmarkStart w:id="4" w:name="_Toc407099842"/>
      <w:r w:rsidRPr="00C56A07">
        <w:rPr>
          <w:rFonts w:ascii="Times New Roman" w:hAnsi="Times New Roman"/>
          <w:sz w:val="24"/>
          <w:szCs w:val="24"/>
        </w:rPr>
        <w:t>Цели и задачи</w:t>
      </w:r>
    </w:p>
    <w:p w:rsidR="005345ED" w:rsidRPr="00C56A07" w:rsidRDefault="005345ED" w:rsidP="005345ED">
      <w:pPr>
        <w:pStyle w:val="2"/>
        <w:ind w:firstLine="709"/>
        <w:jc w:val="center"/>
        <w:rPr>
          <w:rFonts w:ascii="Times New Roman" w:hAnsi="Times New Roman"/>
          <w:sz w:val="24"/>
          <w:szCs w:val="24"/>
        </w:rPr>
      </w:pPr>
      <w:r w:rsidRPr="00C56A07">
        <w:rPr>
          <w:rFonts w:ascii="Times New Roman" w:hAnsi="Times New Roman"/>
          <w:sz w:val="24"/>
          <w:szCs w:val="24"/>
        </w:rPr>
        <w:t>Цель программы</w:t>
      </w:r>
      <w:bookmarkEnd w:id="2"/>
    </w:p>
    <w:p w:rsidR="005345ED" w:rsidRPr="00C56A07" w:rsidRDefault="005345ED" w:rsidP="005345ED">
      <w:pPr>
        <w:ind w:firstLine="709"/>
        <w:jc w:val="both"/>
        <w:rPr>
          <w:color w:val="000000"/>
          <w:spacing w:val="4"/>
        </w:rPr>
      </w:pPr>
      <w:r>
        <w:rPr>
          <w:color w:val="000000"/>
          <w:spacing w:val="4"/>
        </w:rPr>
        <w:t xml:space="preserve">- </w:t>
      </w:r>
      <w:r w:rsidRPr="00C56A07">
        <w:rPr>
          <w:color w:val="000000"/>
          <w:spacing w:val="4"/>
        </w:rPr>
        <w:t xml:space="preserve">создание условий для формирования у учащихся теоретических знаний и практических навыков в области начального технического конструирования и основ программирования, </w:t>
      </w:r>
      <w:r w:rsidRPr="00C56A07">
        <w:t>развитие научно-технического и творческого потенциала личности ребенка, формирование ранней профориентации</w:t>
      </w:r>
      <w:r w:rsidRPr="00C56A07">
        <w:rPr>
          <w:color w:val="000000"/>
          <w:spacing w:val="4"/>
        </w:rPr>
        <w:t>.</w:t>
      </w:r>
    </w:p>
    <w:p w:rsidR="005345ED" w:rsidRPr="00C56A07" w:rsidRDefault="005345ED" w:rsidP="005345ED">
      <w:pPr>
        <w:pStyle w:val="2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5" w:name="_Toc407099844"/>
      <w:r w:rsidRPr="00C56A07">
        <w:rPr>
          <w:rFonts w:ascii="Times New Roman" w:hAnsi="Times New Roman"/>
          <w:sz w:val="24"/>
          <w:szCs w:val="24"/>
        </w:rPr>
        <w:t>Задачи программы</w:t>
      </w:r>
      <w:bookmarkEnd w:id="5"/>
    </w:p>
    <w:p w:rsidR="005345ED" w:rsidRPr="00C56A07" w:rsidRDefault="005345ED" w:rsidP="005345ED">
      <w:pPr>
        <w:shd w:val="clear" w:color="auto" w:fill="FFFFFF"/>
        <w:ind w:firstLine="360"/>
        <w:rPr>
          <w:color w:val="000000"/>
        </w:rPr>
      </w:pPr>
      <w:r w:rsidRPr="00C56A07">
        <w:rPr>
          <w:color w:val="000000"/>
        </w:rPr>
        <w:t>Обучающие: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  <w:rPr>
          <w:color w:val="000000"/>
        </w:rPr>
      </w:pPr>
      <w:r w:rsidRPr="00C56A07">
        <w:rPr>
          <w:color w:val="000000"/>
        </w:rPr>
        <w:t>формирование умения к обобщению, анализу, восприятию информации, постановке цели и выбору путей ее достижения, умения осуществлять целенаправленный поиск информации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  <w:rPr>
          <w:color w:val="000000"/>
        </w:rPr>
      </w:pPr>
      <w:r w:rsidRPr="00C56A07">
        <w:rPr>
          <w:color w:val="000000"/>
        </w:rPr>
        <w:t xml:space="preserve">изучение основ механики 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  <w:rPr>
          <w:color w:val="000000"/>
        </w:rPr>
      </w:pPr>
      <w:r w:rsidRPr="00C56A07">
        <w:rPr>
          <w:color w:val="000000"/>
        </w:rPr>
        <w:t>изучение основ проектирования и конструирования в ходе построения моделей из деталей конструктора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  <w:rPr>
          <w:color w:val="000000"/>
        </w:rPr>
      </w:pPr>
      <w:r w:rsidRPr="00C56A07">
        <w:rPr>
          <w:color w:val="000000"/>
        </w:rPr>
        <w:t xml:space="preserve">изучение основ алгоритмизации и программирования в ходе разработки алгоритма поведения робота/модели 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  <w:rPr>
          <w:color w:val="000000"/>
        </w:rPr>
      </w:pPr>
      <w:r w:rsidRPr="00C56A07">
        <w:rPr>
          <w:color w:val="000000"/>
        </w:rPr>
        <w:t>реализация межпредметных связей с физикой, информатикой и математикой</w:t>
      </w:r>
    </w:p>
    <w:p w:rsidR="005345ED" w:rsidRPr="00C56A07" w:rsidRDefault="005345ED" w:rsidP="005345ED">
      <w:pPr>
        <w:shd w:val="clear" w:color="auto" w:fill="FFFFFF"/>
        <w:ind w:firstLine="680"/>
        <w:rPr>
          <w:color w:val="000000"/>
        </w:rPr>
      </w:pPr>
      <w:r w:rsidRPr="00C56A07">
        <w:rPr>
          <w:color w:val="000000"/>
        </w:rPr>
        <w:t>Развивающие: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</w:pPr>
      <w:r w:rsidRPr="00C56A07">
        <w:t>формирование культуры мышления, развитие умения аргументированно и ясно строить устную и письменную речь в ходе составления технического паспорта модели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</w:pPr>
      <w:r w:rsidRPr="00C56A07">
        <w:t>развитие умения применять методы моделирования и экспериментального исследования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</w:pPr>
      <w:r w:rsidRPr="00C56A07">
        <w:t>развитие творческой инициативы и самостоятельности в поиске решения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</w:pPr>
      <w:r w:rsidRPr="00C56A07">
        <w:t>развитие мелкой моторики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  <w:rPr>
          <w:color w:val="000000"/>
        </w:rPr>
      </w:pPr>
      <w:r w:rsidRPr="00C56A07">
        <w:rPr>
          <w:color w:val="000000"/>
        </w:rPr>
        <w:t>развитие логического мышления</w:t>
      </w:r>
    </w:p>
    <w:p w:rsidR="005345ED" w:rsidRPr="00C56A07" w:rsidRDefault="005345ED" w:rsidP="005345ED">
      <w:pPr>
        <w:shd w:val="clear" w:color="auto" w:fill="FFFFFF"/>
        <w:ind w:firstLine="680"/>
        <w:rPr>
          <w:color w:val="000000"/>
        </w:rPr>
      </w:pPr>
      <w:r w:rsidRPr="00C56A07">
        <w:rPr>
          <w:color w:val="000000"/>
        </w:rPr>
        <w:t>Воспитательные:</w:t>
      </w:r>
    </w:p>
    <w:p w:rsidR="005345ED" w:rsidRPr="00C56A07" w:rsidRDefault="005345ED" w:rsidP="005345ED">
      <w:pPr>
        <w:numPr>
          <w:ilvl w:val="0"/>
          <w:numId w:val="1"/>
        </w:numPr>
        <w:shd w:val="clear" w:color="auto" w:fill="FFFFFF"/>
        <w:ind w:left="0" w:firstLine="680"/>
      </w:pPr>
      <w:r w:rsidRPr="00C56A07">
        <w:t xml:space="preserve">развитие умения работать в команде, умения подчинять личные интересы общей цели </w:t>
      </w:r>
    </w:p>
    <w:p w:rsidR="005345ED" w:rsidRPr="005345ED" w:rsidRDefault="005345ED" w:rsidP="005345ED">
      <w:pPr>
        <w:numPr>
          <w:ilvl w:val="0"/>
          <w:numId w:val="1"/>
        </w:numPr>
        <w:shd w:val="clear" w:color="auto" w:fill="FFFFFF"/>
        <w:ind w:left="0" w:firstLine="680"/>
      </w:pPr>
      <w:r w:rsidRPr="00C56A07">
        <w:lastRenderedPageBreak/>
        <w:t>воспитание настойчивости в достижении поставленной цели, трудолюбия, ответственности, дисциплинированности, внимательности, аккуратности.</w:t>
      </w:r>
    </w:p>
    <w:p w:rsidR="00800D7B" w:rsidRPr="00C56A07" w:rsidRDefault="00800D7B" w:rsidP="00416F82">
      <w:pPr>
        <w:pStyle w:val="2"/>
        <w:ind w:firstLine="709"/>
        <w:rPr>
          <w:rFonts w:ascii="Times New Roman" w:hAnsi="Times New Roman"/>
          <w:sz w:val="24"/>
          <w:szCs w:val="24"/>
        </w:rPr>
      </w:pPr>
      <w:r w:rsidRPr="00C56A07">
        <w:rPr>
          <w:rFonts w:ascii="Times New Roman" w:hAnsi="Times New Roman"/>
          <w:sz w:val="24"/>
          <w:szCs w:val="24"/>
        </w:rPr>
        <w:t>Педагогическая целесообразность</w:t>
      </w:r>
      <w:bookmarkEnd w:id="3"/>
      <w:bookmarkEnd w:id="4"/>
    </w:p>
    <w:p w:rsidR="00DD0F81" w:rsidRPr="00C56A07" w:rsidRDefault="00D315CC" w:rsidP="00D315CC">
      <w:pPr>
        <w:ind w:firstLine="709"/>
        <w:jc w:val="both"/>
      </w:pPr>
      <w:r w:rsidRPr="00C56A07">
        <w:t xml:space="preserve">Содержание программы выстроено таким образом, чтобы помочь школьнику постепенно, шаг за шагом раскрыть в себе творческие возможности и самореализоваться в современном мире. </w:t>
      </w:r>
    </w:p>
    <w:p w:rsidR="00D315CC" w:rsidRPr="00C56A07" w:rsidRDefault="00D315CC" w:rsidP="00D315CC">
      <w:pPr>
        <w:ind w:firstLine="709"/>
        <w:jc w:val="both"/>
      </w:pPr>
      <w:r w:rsidRPr="00C56A07">
        <w:t xml:space="preserve">В процессе конструирования и программирования управляемых моделей учащиеся получат дополнительные знания в области физики, механики и информатики, что, в конечном итоге, изменит картину восприятия учащимися технических дисциплин, переводя их из разряда умозрительных в разряд прикладных. </w:t>
      </w:r>
    </w:p>
    <w:p w:rsidR="00D315CC" w:rsidRPr="00C56A07" w:rsidRDefault="00D315CC" w:rsidP="00D315CC">
      <w:pPr>
        <w:ind w:firstLine="709"/>
        <w:jc w:val="both"/>
      </w:pPr>
      <w:r w:rsidRPr="00C56A07">
        <w:t xml:space="preserve">С другой стороны, основные принципы </w:t>
      </w:r>
      <w:r w:rsidR="00DD0F81" w:rsidRPr="00C56A07">
        <w:t>конструирования</w:t>
      </w:r>
      <w:r w:rsidRPr="00C56A07">
        <w:t xml:space="preserve"> простейших механических систем и алгоритмы их автоматического функционирования под управлением программируемых контроллеров, послужат хорошей почвой для последующего освоения </w:t>
      </w:r>
      <w:r w:rsidR="00F04192" w:rsidRPr="00C56A07">
        <w:t xml:space="preserve">более </w:t>
      </w:r>
      <w:r w:rsidRPr="00C56A07">
        <w:t xml:space="preserve">сложного теоретического материала на занятиях. </w:t>
      </w:r>
    </w:p>
    <w:p w:rsidR="00D315CC" w:rsidRPr="00C56A07" w:rsidRDefault="00D315CC" w:rsidP="00DD0F81">
      <w:pPr>
        <w:ind w:firstLine="709"/>
        <w:jc w:val="both"/>
      </w:pPr>
      <w:r w:rsidRPr="00C56A07">
        <w:t xml:space="preserve">Возможность самостоятельной разработки и конструирования управляемых моделей для </w:t>
      </w:r>
      <w:r w:rsidR="00B94CB8" w:rsidRPr="00C56A07">
        <w:t>учащихся в современном мире</w:t>
      </w:r>
      <w:r w:rsidRPr="00C56A07">
        <w:t xml:space="preserve"> является очень мощ</w:t>
      </w:r>
      <w:r w:rsidR="00DD0F81" w:rsidRPr="00C56A07">
        <w:t>ным стимулом к познанию нового</w:t>
      </w:r>
      <w:r w:rsidRPr="00C56A07">
        <w:t xml:space="preserve"> и формированию стремлени</w:t>
      </w:r>
      <w:r w:rsidR="00B94CB8" w:rsidRPr="00C56A07">
        <w:t xml:space="preserve">я к самостоятельному созиданию, </w:t>
      </w:r>
      <w:r w:rsidR="00785CF8" w:rsidRPr="00C56A07">
        <w:t>способствует</w:t>
      </w:r>
      <w:r w:rsidRPr="00C56A07">
        <w:t xml:space="preserve"> развитию уверенности в своих силах и расширению горизонтов познания.</w:t>
      </w:r>
      <w:r w:rsidR="00A27576" w:rsidRPr="00C56A07">
        <w:t xml:space="preserve"> </w:t>
      </w:r>
      <w:r w:rsidR="006D4B13" w:rsidRPr="00C56A07">
        <w:t>Занятия</w:t>
      </w:r>
      <w:r w:rsidRPr="00C56A07">
        <w:t xml:space="preserve"> </w:t>
      </w:r>
      <w:r w:rsidR="00785CF8" w:rsidRPr="00C56A07">
        <w:t xml:space="preserve">по программе «Образовательная робототехника на базе конструктора </w:t>
      </w:r>
      <w:r w:rsidR="00DA7733" w:rsidRPr="00C56A07">
        <w:rPr>
          <w:lang w:val="en-US"/>
        </w:rPr>
        <w:t>LEGO</w:t>
      </w:r>
      <w:r w:rsidR="00785CF8" w:rsidRPr="00C56A07">
        <w:t xml:space="preserve"> </w:t>
      </w:r>
      <w:r w:rsidR="00DA7733" w:rsidRPr="00C56A07">
        <w:rPr>
          <w:lang w:val="en-US"/>
        </w:rPr>
        <w:t>WeDo</w:t>
      </w:r>
      <w:r w:rsidR="00785CF8" w:rsidRPr="00C56A07">
        <w:t>»</w:t>
      </w:r>
      <w:r w:rsidR="006D4B13" w:rsidRPr="00C56A07">
        <w:t xml:space="preserve"> позволяют заложить фундамент для подготовки будущих</w:t>
      </w:r>
      <w:r w:rsidRPr="00C56A07">
        <w:t xml:space="preserve"> специалистов нового склада, способных к совершению инновационного прорыва в современной науке и технике.</w:t>
      </w:r>
    </w:p>
    <w:p w:rsidR="00A27576" w:rsidRPr="004C2084" w:rsidRDefault="003D272C" w:rsidP="004C2084">
      <w:pPr>
        <w:pStyle w:val="aa"/>
        <w:ind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Педагогические принципы, на которых построено обучение:</w:t>
      </w:r>
    </w:p>
    <w:p w:rsidR="004C2084" w:rsidRPr="004C2084" w:rsidRDefault="004C208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С</w:t>
      </w:r>
      <w:r w:rsidR="00FD6348" w:rsidRPr="004C2084">
        <w:rPr>
          <w:sz w:val="24"/>
          <w:szCs w:val="24"/>
          <w:lang w:val="ru-RU"/>
        </w:rPr>
        <w:t>истематичность</w:t>
      </w:r>
      <w:r w:rsidRPr="004C2084">
        <w:rPr>
          <w:sz w:val="24"/>
          <w:szCs w:val="24"/>
          <w:lang w:val="ru-RU"/>
        </w:rPr>
        <w:t xml:space="preserve">. </w:t>
      </w:r>
      <w:r w:rsidR="00FD6348" w:rsidRPr="004C2084">
        <w:rPr>
          <w:sz w:val="24"/>
          <w:szCs w:val="24"/>
          <w:lang w:val="ru-RU"/>
        </w:rPr>
        <w:t>Принцип систематичности реализуется через структуру программы, а также в логике построения каждого конкретного занятия. В программе подбор тем обеспечивает целостную систему знани</w:t>
      </w:r>
      <w:r w:rsidR="00925429" w:rsidRPr="004C2084">
        <w:rPr>
          <w:sz w:val="24"/>
          <w:szCs w:val="24"/>
          <w:lang w:val="ru-RU"/>
        </w:rPr>
        <w:t>й в области начальной робототехники, включающую в себя знания из областей основ механики, физики и программирования</w:t>
      </w:r>
      <w:r w:rsidR="00FD6348" w:rsidRPr="004C2084">
        <w:rPr>
          <w:sz w:val="24"/>
          <w:szCs w:val="24"/>
          <w:lang w:val="ru-RU"/>
        </w:rPr>
        <w:t xml:space="preserve">. Последовательность же расположения тем программы обуславливается логикой преемственного наращивания количества и качества знаний о принципах построения и программирования управляемых моделей на основе знаний об </w:t>
      </w:r>
      <w:r w:rsidR="006C1D77" w:rsidRPr="004C2084">
        <w:rPr>
          <w:rStyle w:val="FontStyle29"/>
          <w:sz w:val="24"/>
          <w:szCs w:val="24"/>
          <w:lang w:val="ru-RU"/>
        </w:rPr>
        <w:t>элементах и базовых конструкциях модели, этапах и способах сборки</w:t>
      </w:r>
      <w:r w:rsidR="00FD6348" w:rsidRPr="004C2084">
        <w:rPr>
          <w:sz w:val="24"/>
          <w:szCs w:val="24"/>
          <w:lang w:val="ru-RU"/>
        </w:rPr>
        <w:t>.</w:t>
      </w:r>
    </w:p>
    <w:p w:rsidR="003A3BD7" w:rsidRPr="004C2084" w:rsidRDefault="004C208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Г</w:t>
      </w:r>
      <w:r w:rsidR="003D272C" w:rsidRPr="004C2084">
        <w:rPr>
          <w:sz w:val="24"/>
          <w:szCs w:val="24"/>
          <w:lang w:val="ru-RU"/>
        </w:rPr>
        <w:t>уманистическ</w:t>
      </w:r>
      <w:r w:rsidR="003A3BD7" w:rsidRPr="004C2084">
        <w:rPr>
          <w:sz w:val="24"/>
          <w:szCs w:val="24"/>
          <w:lang w:val="ru-RU"/>
        </w:rPr>
        <w:t>ая</w:t>
      </w:r>
      <w:r w:rsidR="003D272C" w:rsidRPr="004C2084">
        <w:rPr>
          <w:sz w:val="24"/>
          <w:szCs w:val="24"/>
          <w:lang w:val="ru-RU"/>
        </w:rPr>
        <w:t xml:space="preserve"> направленност</w:t>
      </w:r>
      <w:r w:rsidR="003A3BD7" w:rsidRPr="004C2084">
        <w:rPr>
          <w:sz w:val="24"/>
          <w:szCs w:val="24"/>
          <w:lang w:val="ru-RU"/>
        </w:rPr>
        <w:t>ь</w:t>
      </w:r>
      <w:r w:rsidR="003D272C" w:rsidRPr="004C2084">
        <w:rPr>
          <w:sz w:val="24"/>
          <w:szCs w:val="24"/>
          <w:lang w:val="ru-RU"/>
        </w:rPr>
        <w:t xml:space="preserve"> педагогического процесса</w:t>
      </w:r>
      <w:r w:rsidRPr="004C2084">
        <w:rPr>
          <w:sz w:val="24"/>
          <w:szCs w:val="24"/>
          <w:lang w:val="ru-RU"/>
        </w:rPr>
        <w:t>.</w:t>
      </w:r>
    </w:p>
    <w:p w:rsidR="003D272C" w:rsidRPr="004C2084" w:rsidRDefault="00572FB0" w:rsidP="004C2084">
      <w:pPr>
        <w:ind w:firstLine="709"/>
        <w:jc w:val="both"/>
      </w:pPr>
      <w:r w:rsidRPr="004C2084">
        <w:t>Программа разработана  с учетом одного из приоритетных направлений развития в сфере информационных технологий</w:t>
      </w:r>
      <w:r w:rsidR="006C1D77" w:rsidRPr="004C2084">
        <w:t xml:space="preserve"> и возрастающей потребности общества в высококвалифицированных  специалистах инженерных специальностей, и реализует начальную профориентацию</w:t>
      </w:r>
      <w:r w:rsidR="0027068D" w:rsidRPr="004C2084">
        <w:t xml:space="preserve"> учащихся.</w:t>
      </w:r>
    </w:p>
    <w:p w:rsidR="00C2768F" w:rsidRPr="004C2084" w:rsidRDefault="004C208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С</w:t>
      </w:r>
      <w:r w:rsidR="00623ACF" w:rsidRPr="004C2084">
        <w:rPr>
          <w:sz w:val="24"/>
          <w:szCs w:val="24"/>
          <w:lang w:val="ru-RU"/>
        </w:rPr>
        <w:t>вязь</w:t>
      </w:r>
      <w:r w:rsidR="003D272C" w:rsidRPr="004C2084">
        <w:rPr>
          <w:sz w:val="24"/>
          <w:szCs w:val="24"/>
          <w:lang w:val="ru-RU"/>
        </w:rPr>
        <w:t xml:space="preserve"> педагогического процесса с жизнью и практикой</w:t>
      </w:r>
      <w:r w:rsidRPr="004C2084">
        <w:rPr>
          <w:sz w:val="24"/>
          <w:szCs w:val="24"/>
          <w:lang w:val="ru-RU"/>
        </w:rPr>
        <w:t xml:space="preserve">. </w:t>
      </w:r>
      <w:r w:rsidR="00260FCE" w:rsidRPr="004C2084">
        <w:rPr>
          <w:sz w:val="24"/>
          <w:szCs w:val="24"/>
          <w:lang w:val="ru-RU"/>
        </w:rPr>
        <w:t>Обучение по программе базируется на принципе практического обучения:</w:t>
      </w:r>
      <w:r w:rsidR="00623ACF" w:rsidRPr="004C2084">
        <w:rPr>
          <w:sz w:val="24"/>
          <w:szCs w:val="24"/>
          <w:lang w:val="ru-RU"/>
        </w:rPr>
        <w:t xml:space="preserve"> центральное место отводится разработке управляемых моделей на базе конструктора </w:t>
      </w:r>
      <w:r w:rsidR="00DA7733" w:rsidRPr="004C2084">
        <w:rPr>
          <w:sz w:val="24"/>
          <w:szCs w:val="24"/>
        </w:rPr>
        <w:t>LEGO</w:t>
      </w:r>
      <w:r w:rsidR="00623ACF" w:rsidRPr="004C2084">
        <w:rPr>
          <w:sz w:val="24"/>
          <w:szCs w:val="24"/>
          <w:lang w:val="ru-RU"/>
        </w:rPr>
        <w:t xml:space="preserve"> </w:t>
      </w:r>
      <w:r w:rsidR="00DA7733" w:rsidRPr="004C2084">
        <w:rPr>
          <w:sz w:val="24"/>
          <w:szCs w:val="24"/>
        </w:rPr>
        <w:t>WeDo</w:t>
      </w:r>
      <w:r w:rsidR="00260FCE" w:rsidRPr="004C2084">
        <w:rPr>
          <w:sz w:val="24"/>
          <w:szCs w:val="24"/>
          <w:lang w:val="ru-RU"/>
        </w:rPr>
        <w:t xml:space="preserve"> и подразумевает</w:t>
      </w:r>
      <w:r w:rsidR="00623ACF" w:rsidRPr="004C2084">
        <w:rPr>
          <w:sz w:val="24"/>
          <w:szCs w:val="24"/>
          <w:lang w:val="ru-RU"/>
        </w:rPr>
        <w:t xml:space="preserve"> сначала обдумывание, а затем создание моделей</w:t>
      </w:r>
      <w:r w:rsidR="003D272C" w:rsidRPr="004C2084">
        <w:rPr>
          <w:sz w:val="24"/>
          <w:szCs w:val="24"/>
          <w:lang w:val="ru-RU"/>
        </w:rPr>
        <w:t>.</w:t>
      </w:r>
      <w:r w:rsidR="00C2768F" w:rsidRPr="004C2084">
        <w:rPr>
          <w:sz w:val="24"/>
          <w:szCs w:val="24"/>
          <w:lang w:val="ru-RU"/>
        </w:rPr>
        <w:t xml:space="preserve"> </w:t>
      </w:r>
    </w:p>
    <w:p w:rsidR="003D272C" w:rsidRPr="004C2084" w:rsidRDefault="004C208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С</w:t>
      </w:r>
      <w:r w:rsidR="00C2768F" w:rsidRPr="004C2084">
        <w:rPr>
          <w:sz w:val="24"/>
          <w:szCs w:val="24"/>
          <w:lang w:val="ru-RU"/>
        </w:rPr>
        <w:t>ознательность и активность учащихся в обучении</w:t>
      </w:r>
      <w:r w:rsidR="00571FC4" w:rsidRPr="004C2084">
        <w:rPr>
          <w:sz w:val="24"/>
          <w:szCs w:val="24"/>
          <w:lang w:val="ru-RU"/>
        </w:rPr>
        <w:t>.</w:t>
      </w:r>
      <w:r w:rsidRPr="004C2084">
        <w:rPr>
          <w:sz w:val="24"/>
          <w:szCs w:val="24"/>
          <w:lang w:val="ru-RU"/>
        </w:rPr>
        <w:t xml:space="preserve"> </w:t>
      </w:r>
      <w:r w:rsidR="00C2768F" w:rsidRPr="004C2084">
        <w:rPr>
          <w:sz w:val="24"/>
          <w:szCs w:val="24"/>
          <w:lang w:val="ru-RU"/>
        </w:rPr>
        <w:t>Принцип реализуется в программе через целенаправленное активное восприятие</w:t>
      </w:r>
      <w:r w:rsidR="009B5446" w:rsidRPr="004C2084">
        <w:rPr>
          <w:sz w:val="24"/>
          <w:szCs w:val="24"/>
          <w:lang w:val="ru-RU"/>
        </w:rPr>
        <w:t xml:space="preserve"> знаний в обл</w:t>
      </w:r>
      <w:r w:rsidR="00032609" w:rsidRPr="004C2084">
        <w:rPr>
          <w:sz w:val="24"/>
          <w:szCs w:val="24"/>
          <w:lang w:val="ru-RU"/>
        </w:rPr>
        <w:t xml:space="preserve">асти конструирования и </w:t>
      </w:r>
      <w:r w:rsidR="009B5446" w:rsidRPr="004C2084">
        <w:rPr>
          <w:sz w:val="24"/>
          <w:szCs w:val="24"/>
          <w:lang w:val="ru-RU"/>
        </w:rPr>
        <w:t>программирования</w:t>
      </w:r>
      <w:r w:rsidR="00C2768F" w:rsidRPr="004C2084">
        <w:rPr>
          <w:sz w:val="24"/>
          <w:szCs w:val="24"/>
          <w:lang w:val="ru-RU"/>
        </w:rPr>
        <w:t>, их самостоятельное осмысление, творческую переработку и применение.</w:t>
      </w:r>
    </w:p>
    <w:p w:rsidR="00032609" w:rsidRPr="004C2084" w:rsidRDefault="004C208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П</w:t>
      </w:r>
      <w:r w:rsidR="00C17997" w:rsidRPr="004C2084">
        <w:rPr>
          <w:sz w:val="24"/>
          <w:szCs w:val="24"/>
          <w:lang w:val="ru-RU"/>
        </w:rPr>
        <w:t>рочность закрепления знаний, умений и навыков</w:t>
      </w:r>
      <w:r w:rsidR="00571FC4" w:rsidRPr="004C2084">
        <w:rPr>
          <w:sz w:val="24"/>
          <w:szCs w:val="24"/>
          <w:lang w:val="ru-RU"/>
        </w:rPr>
        <w:t>.</w:t>
      </w:r>
      <w:r w:rsidRPr="004C2084">
        <w:rPr>
          <w:sz w:val="24"/>
          <w:szCs w:val="24"/>
          <w:lang w:val="ru-RU"/>
        </w:rPr>
        <w:t xml:space="preserve"> </w:t>
      </w:r>
      <w:r w:rsidR="00C17997" w:rsidRPr="004C2084">
        <w:rPr>
          <w:sz w:val="24"/>
          <w:szCs w:val="24"/>
          <w:lang w:val="ru-RU"/>
        </w:rPr>
        <w:t>Качество обучения зависит от того, наско</w:t>
      </w:r>
      <w:r w:rsidR="00032609" w:rsidRPr="004C2084">
        <w:rPr>
          <w:sz w:val="24"/>
          <w:szCs w:val="24"/>
          <w:lang w:val="ru-RU"/>
        </w:rPr>
        <w:t>лько прочно закрепляются знания.</w:t>
      </w:r>
      <w:r w:rsidR="00C17997" w:rsidRPr="004C2084">
        <w:rPr>
          <w:sz w:val="24"/>
          <w:szCs w:val="24"/>
          <w:lang w:val="ru-RU"/>
        </w:rPr>
        <w:t xml:space="preserve"> Закрепление умений и навыков по конструированию и программированию моделей достигается неоднократным целенаправленным повторением и тренировкой в ходе анализа конструкции моделей, составления технического паспорта, продумывания возможных модификаций исходных моделей и разработки собственных.</w:t>
      </w:r>
      <w:r w:rsidR="00032609" w:rsidRPr="004C2084">
        <w:rPr>
          <w:sz w:val="24"/>
          <w:szCs w:val="24"/>
          <w:lang w:val="ru-RU"/>
        </w:rPr>
        <w:t xml:space="preserve"> </w:t>
      </w:r>
    </w:p>
    <w:p w:rsidR="00267B08" w:rsidRPr="004C2084" w:rsidRDefault="004C208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Н</w:t>
      </w:r>
      <w:r w:rsidR="00032609" w:rsidRPr="004C2084">
        <w:rPr>
          <w:sz w:val="24"/>
          <w:szCs w:val="24"/>
          <w:lang w:val="ru-RU"/>
        </w:rPr>
        <w:t>аглядност</w:t>
      </w:r>
      <w:r w:rsidR="00FF1669" w:rsidRPr="004C2084">
        <w:rPr>
          <w:sz w:val="24"/>
          <w:szCs w:val="24"/>
          <w:lang w:val="ru-RU"/>
        </w:rPr>
        <w:t>ь</w:t>
      </w:r>
      <w:r w:rsidR="00032609" w:rsidRPr="004C2084">
        <w:rPr>
          <w:sz w:val="24"/>
          <w:szCs w:val="24"/>
          <w:lang w:val="ru-RU"/>
        </w:rPr>
        <w:t xml:space="preserve"> обучения</w:t>
      </w:r>
      <w:r w:rsidR="00571FC4" w:rsidRPr="004C2084">
        <w:rPr>
          <w:sz w:val="24"/>
          <w:szCs w:val="24"/>
          <w:lang w:val="ru-RU"/>
        </w:rPr>
        <w:t>.</w:t>
      </w:r>
      <w:r w:rsidRPr="004C2084">
        <w:rPr>
          <w:sz w:val="24"/>
          <w:szCs w:val="24"/>
          <w:lang w:val="ru-RU"/>
        </w:rPr>
        <w:t xml:space="preserve"> </w:t>
      </w:r>
      <w:r w:rsidR="00032609" w:rsidRPr="004C2084">
        <w:rPr>
          <w:sz w:val="24"/>
          <w:szCs w:val="24"/>
          <w:lang w:val="ru-RU"/>
        </w:rPr>
        <w:t>Объяснение техники сборки робототехнических средств проводится на конкретных изделиях и программных продуктах</w:t>
      </w:r>
      <w:r w:rsidR="0032222D" w:rsidRPr="004C2084">
        <w:rPr>
          <w:sz w:val="24"/>
          <w:szCs w:val="24"/>
          <w:lang w:val="ru-RU"/>
        </w:rPr>
        <w:t>: к каждому из заданий комплекта прилагается анимированная презентация с участием фигурок героев, чтобы проиллюстрировать занятие, заинтересовать учеников, побудить их к обсуждению темы занятия.</w:t>
      </w:r>
      <w:r w:rsidR="00267B08" w:rsidRPr="004C2084">
        <w:rPr>
          <w:sz w:val="24"/>
          <w:szCs w:val="24"/>
          <w:lang w:val="ru-RU"/>
        </w:rPr>
        <w:t xml:space="preserve"> </w:t>
      </w:r>
    </w:p>
    <w:p w:rsidR="00267B08" w:rsidRPr="004C2084" w:rsidRDefault="004C208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П</w:t>
      </w:r>
      <w:r w:rsidR="00FF1669" w:rsidRPr="004C2084">
        <w:rPr>
          <w:sz w:val="24"/>
          <w:szCs w:val="24"/>
          <w:lang w:val="ru-RU"/>
        </w:rPr>
        <w:t>ринцип проблемности</w:t>
      </w:r>
      <w:r w:rsidR="00267B08" w:rsidRPr="004C2084">
        <w:rPr>
          <w:sz w:val="24"/>
          <w:szCs w:val="24"/>
          <w:lang w:val="ru-RU"/>
        </w:rPr>
        <w:t xml:space="preserve"> обучения</w:t>
      </w:r>
      <w:r w:rsidR="00571FC4" w:rsidRPr="004C2084">
        <w:rPr>
          <w:sz w:val="24"/>
          <w:szCs w:val="24"/>
          <w:lang w:val="ru-RU"/>
        </w:rPr>
        <w:t>.</w:t>
      </w:r>
    </w:p>
    <w:p w:rsidR="00C17997" w:rsidRPr="004C2084" w:rsidRDefault="001A350E" w:rsidP="004C2084">
      <w:pPr>
        <w:pStyle w:val="aa"/>
        <w:ind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В</w:t>
      </w:r>
      <w:r w:rsidR="00267B08" w:rsidRPr="004C2084">
        <w:rPr>
          <w:sz w:val="24"/>
          <w:szCs w:val="24"/>
          <w:lang w:val="ru-RU"/>
        </w:rPr>
        <w:t xml:space="preserve"> ходе обучения </w:t>
      </w:r>
      <w:r w:rsidRPr="004C2084">
        <w:rPr>
          <w:sz w:val="24"/>
          <w:szCs w:val="24"/>
          <w:lang w:val="ru-RU"/>
        </w:rPr>
        <w:t xml:space="preserve">перед </w:t>
      </w:r>
      <w:r w:rsidR="00267B08" w:rsidRPr="004C2084">
        <w:rPr>
          <w:sz w:val="24"/>
          <w:szCs w:val="24"/>
          <w:lang w:val="ru-RU"/>
        </w:rPr>
        <w:t>учащимися</w:t>
      </w:r>
      <w:r w:rsidRPr="004C2084">
        <w:rPr>
          <w:sz w:val="24"/>
          <w:szCs w:val="24"/>
          <w:lang w:val="ru-RU"/>
        </w:rPr>
        <w:t xml:space="preserve"> ставятся</w:t>
      </w:r>
      <w:r w:rsidR="00267B08" w:rsidRPr="004C2084">
        <w:rPr>
          <w:sz w:val="24"/>
          <w:szCs w:val="24"/>
          <w:lang w:val="ru-RU"/>
        </w:rPr>
        <w:t xml:space="preserve"> задач</w:t>
      </w:r>
      <w:r w:rsidRPr="004C2084">
        <w:rPr>
          <w:sz w:val="24"/>
          <w:szCs w:val="24"/>
          <w:lang w:val="ru-RU"/>
        </w:rPr>
        <w:t>и</w:t>
      </w:r>
      <w:r w:rsidR="00267B08" w:rsidRPr="004C2084">
        <w:rPr>
          <w:sz w:val="24"/>
          <w:szCs w:val="24"/>
          <w:lang w:val="ru-RU"/>
        </w:rPr>
        <w:t xml:space="preserve"> различной степени сложности, </w:t>
      </w:r>
      <w:r w:rsidRPr="004C2084">
        <w:rPr>
          <w:sz w:val="24"/>
          <w:szCs w:val="24"/>
          <w:lang w:val="ru-RU"/>
        </w:rPr>
        <w:t xml:space="preserve">результатом решения которых является работающий механизм/управляемая модель, что способствует </w:t>
      </w:r>
      <w:r w:rsidR="00267B08" w:rsidRPr="004C2084">
        <w:rPr>
          <w:sz w:val="24"/>
          <w:szCs w:val="24"/>
          <w:lang w:val="ru-RU"/>
        </w:rPr>
        <w:t>разви</w:t>
      </w:r>
      <w:r w:rsidRPr="004C2084">
        <w:rPr>
          <w:sz w:val="24"/>
          <w:szCs w:val="24"/>
          <w:lang w:val="ru-RU"/>
        </w:rPr>
        <w:t>тию у учащихся таких качеств как</w:t>
      </w:r>
      <w:r w:rsidR="00267B08" w:rsidRPr="004C2084">
        <w:rPr>
          <w:sz w:val="24"/>
          <w:szCs w:val="24"/>
          <w:lang w:val="ru-RU"/>
        </w:rPr>
        <w:t xml:space="preserve"> индивидуальност</w:t>
      </w:r>
      <w:r w:rsidRPr="004C2084">
        <w:rPr>
          <w:sz w:val="24"/>
          <w:szCs w:val="24"/>
          <w:lang w:val="ru-RU"/>
        </w:rPr>
        <w:t>ь</w:t>
      </w:r>
      <w:r w:rsidR="00267B08" w:rsidRPr="004C2084">
        <w:rPr>
          <w:sz w:val="24"/>
          <w:szCs w:val="24"/>
          <w:lang w:val="ru-RU"/>
        </w:rPr>
        <w:t>, инициативност</w:t>
      </w:r>
      <w:r w:rsidRPr="004C2084">
        <w:rPr>
          <w:sz w:val="24"/>
          <w:szCs w:val="24"/>
          <w:lang w:val="ru-RU"/>
        </w:rPr>
        <w:t>ь</w:t>
      </w:r>
      <w:r w:rsidR="00267B08" w:rsidRPr="004C2084">
        <w:rPr>
          <w:sz w:val="24"/>
          <w:szCs w:val="24"/>
          <w:lang w:val="ru-RU"/>
        </w:rPr>
        <w:t>, критичность, само</w:t>
      </w:r>
      <w:r w:rsidR="00267B08" w:rsidRPr="004C2084">
        <w:rPr>
          <w:sz w:val="24"/>
          <w:szCs w:val="24"/>
          <w:lang w:val="ru-RU"/>
        </w:rPr>
        <w:lastRenderedPageBreak/>
        <w:t>стоятельность,</w:t>
      </w:r>
      <w:r w:rsidR="00BC518A" w:rsidRPr="004C2084">
        <w:rPr>
          <w:sz w:val="24"/>
          <w:szCs w:val="24"/>
          <w:lang w:val="ru-RU"/>
        </w:rPr>
        <w:t xml:space="preserve"> а также </w:t>
      </w:r>
      <w:r w:rsidR="00B22D95" w:rsidRPr="004C2084">
        <w:rPr>
          <w:sz w:val="24"/>
          <w:szCs w:val="24"/>
          <w:lang w:val="ru-RU"/>
        </w:rPr>
        <w:t xml:space="preserve">ведет к </w:t>
      </w:r>
      <w:r w:rsidR="00267B08" w:rsidRPr="004C2084">
        <w:rPr>
          <w:sz w:val="24"/>
          <w:szCs w:val="24"/>
          <w:lang w:val="ru-RU"/>
        </w:rPr>
        <w:t>повыш</w:t>
      </w:r>
      <w:r w:rsidRPr="004C2084">
        <w:rPr>
          <w:sz w:val="24"/>
          <w:szCs w:val="24"/>
          <w:lang w:val="ru-RU"/>
        </w:rPr>
        <w:t>ению уровня</w:t>
      </w:r>
      <w:r w:rsidR="00267B08" w:rsidRPr="004C2084">
        <w:rPr>
          <w:sz w:val="24"/>
          <w:szCs w:val="24"/>
          <w:lang w:val="ru-RU"/>
        </w:rPr>
        <w:t xml:space="preserve"> интеллектуальной, мотивационной и других сфер</w:t>
      </w:r>
      <w:r w:rsidRPr="004C2084">
        <w:rPr>
          <w:sz w:val="24"/>
          <w:szCs w:val="24"/>
          <w:lang w:val="ru-RU"/>
        </w:rPr>
        <w:t>.</w:t>
      </w:r>
    </w:p>
    <w:p w:rsidR="00FF1669" w:rsidRPr="004C2084" w:rsidRDefault="004C208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</w:rPr>
      </w:pPr>
      <w:r w:rsidRPr="004C2084">
        <w:rPr>
          <w:sz w:val="24"/>
          <w:szCs w:val="24"/>
          <w:lang w:val="ru-RU"/>
        </w:rPr>
        <w:t>П</w:t>
      </w:r>
      <w:r w:rsidR="00FF1669" w:rsidRPr="004C2084">
        <w:rPr>
          <w:sz w:val="24"/>
          <w:szCs w:val="24"/>
          <w:lang w:val="ru-RU"/>
        </w:rPr>
        <w:t>р</w:t>
      </w:r>
      <w:r w:rsidR="003D272C" w:rsidRPr="004C2084">
        <w:rPr>
          <w:sz w:val="24"/>
          <w:szCs w:val="24"/>
          <w:lang w:val="ru-RU"/>
        </w:rPr>
        <w:t>инцип</w:t>
      </w:r>
      <w:r w:rsidR="003D272C" w:rsidRPr="004C2084">
        <w:rPr>
          <w:sz w:val="24"/>
          <w:szCs w:val="24"/>
        </w:rPr>
        <w:t xml:space="preserve"> </w:t>
      </w:r>
      <w:r w:rsidR="003D272C" w:rsidRPr="004C2084">
        <w:rPr>
          <w:sz w:val="24"/>
          <w:szCs w:val="24"/>
          <w:lang w:val="ru-RU"/>
        </w:rPr>
        <w:t>воспитания</w:t>
      </w:r>
      <w:r w:rsidR="003D272C" w:rsidRPr="004C2084">
        <w:rPr>
          <w:sz w:val="24"/>
          <w:szCs w:val="24"/>
        </w:rPr>
        <w:t xml:space="preserve"> </w:t>
      </w:r>
      <w:r w:rsidR="003D272C" w:rsidRPr="004C2084">
        <w:rPr>
          <w:sz w:val="24"/>
          <w:szCs w:val="24"/>
          <w:lang w:val="ru-RU"/>
        </w:rPr>
        <w:t>личности</w:t>
      </w:r>
    </w:p>
    <w:p w:rsidR="003D272C" w:rsidRPr="004C2084" w:rsidRDefault="00FF1669" w:rsidP="004C2084">
      <w:pPr>
        <w:pStyle w:val="aa"/>
        <w:ind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В</w:t>
      </w:r>
      <w:r w:rsidR="003D272C" w:rsidRPr="004C2084">
        <w:rPr>
          <w:sz w:val="24"/>
          <w:szCs w:val="24"/>
          <w:lang w:val="ru-RU"/>
        </w:rPr>
        <w:t xml:space="preserve"> процессе обучения уч</w:t>
      </w:r>
      <w:r w:rsidRPr="004C2084">
        <w:rPr>
          <w:sz w:val="24"/>
          <w:szCs w:val="24"/>
          <w:lang w:val="ru-RU"/>
        </w:rPr>
        <w:t>ащиеся</w:t>
      </w:r>
      <w:r w:rsidR="003D272C" w:rsidRPr="004C2084">
        <w:rPr>
          <w:sz w:val="24"/>
          <w:szCs w:val="24"/>
          <w:lang w:val="ru-RU"/>
        </w:rPr>
        <w:t xml:space="preserve"> не только приобретает знания и нарабатывает</w:t>
      </w:r>
      <w:r w:rsidR="00230DDC" w:rsidRPr="004C2084">
        <w:rPr>
          <w:sz w:val="24"/>
          <w:szCs w:val="24"/>
          <w:lang w:val="ru-RU"/>
        </w:rPr>
        <w:t xml:space="preserve"> </w:t>
      </w:r>
      <w:r w:rsidR="003D272C" w:rsidRPr="004C2084">
        <w:rPr>
          <w:sz w:val="24"/>
          <w:szCs w:val="24"/>
          <w:lang w:val="ru-RU"/>
        </w:rPr>
        <w:t>навыки, но и развива</w:t>
      </w:r>
      <w:r w:rsidRPr="004C2084">
        <w:rPr>
          <w:sz w:val="24"/>
          <w:szCs w:val="24"/>
          <w:lang w:val="ru-RU"/>
        </w:rPr>
        <w:t>ют</w:t>
      </w:r>
      <w:r w:rsidR="003D272C" w:rsidRPr="004C2084">
        <w:rPr>
          <w:sz w:val="24"/>
          <w:szCs w:val="24"/>
          <w:lang w:val="ru-RU"/>
        </w:rPr>
        <w:t xml:space="preserve"> свои способности, умственные и моральные</w:t>
      </w:r>
      <w:r w:rsidR="00230DDC" w:rsidRPr="004C2084">
        <w:rPr>
          <w:sz w:val="24"/>
          <w:szCs w:val="24"/>
          <w:lang w:val="ru-RU"/>
        </w:rPr>
        <w:t xml:space="preserve"> </w:t>
      </w:r>
      <w:r w:rsidR="003D272C" w:rsidRPr="004C2084">
        <w:rPr>
          <w:sz w:val="24"/>
          <w:szCs w:val="24"/>
          <w:lang w:val="ru-RU"/>
        </w:rPr>
        <w:t>качества</w:t>
      </w:r>
      <w:r w:rsidRPr="004C2084">
        <w:rPr>
          <w:sz w:val="24"/>
          <w:szCs w:val="24"/>
          <w:lang w:val="ru-RU"/>
        </w:rPr>
        <w:t>, такие как, умение работать в команде, умение подчинять личные интересы общей цели, настойчивость в достижении поставленной цели, трудолюбие, ответственность, дисциплинированность, внимательность, аккуратность и др</w:t>
      </w:r>
      <w:r w:rsidR="003D272C" w:rsidRPr="004C2084">
        <w:rPr>
          <w:sz w:val="24"/>
          <w:szCs w:val="24"/>
          <w:lang w:val="ru-RU"/>
        </w:rPr>
        <w:t>.</w:t>
      </w:r>
    </w:p>
    <w:p w:rsidR="005C7C64" w:rsidRPr="004C2084" w:rsidRDefault="005C7C64" w:rsidP="004C2084">
      <w:pPr>
        <w:pStyle w:val="aa"/>
        <w:numPr>
          <w:ilvl w:val="0"/>
          <w:numId w:val="9"/>
        </w:numPr>
        <w:ind w:left="0"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>п</w:t>
      </w:r>
      <w:r w:rsidR="003D272C" w:rsidRPr="004C2084">
        <w:rPr>
          <w:sz w:val="24"/>
          <w:szCs w:val="24"/>
          <w:lang w:val="ru-RU"/>
        </w:rPr>
        <w:t>ринцип инди</w:t>
      </w:r>
      <w:r w:rsidRPr="004C2084">
        <w:rPr>
          <w:sz w:val="24"/>
          <w:szCs w:val="24"/>
          <w:lang w:val="ru-RU"/>
        </w:rPr>
        <w:t>видуального подхода в обучении</w:t>
      </w:r>
      <w:r w:rsidR="00571FC4" w:rsidRPr="004C2084">
        <w:rPr>
          <w:sz w:val="24"/>
          <w:szCs w:val="24"/>
          <w:lang w:val="ru-RU"/>
        </w:rPr>
        <w:t>.</w:t>
      </w:r>
    </w:p>
    <w:p w:rsidR="00A27576" w:rsidRPr="00C56A07" w:rsidRDefault="005C7C64" w:rsidP="004C2084">
      <w:pPr>
        <w:pStyle w:val="aa"/>
        <w:ind w:firstLine="709"/>
        <w:rPr>
          <w:sz w:val="24"/>
          <w:szCs w:val="24"/>
          <w:lang w:val="ru-RU"/>
        </w:rPr>
      </w:pPr>
      <w:r w:rsidRPr="004C2084">
        <w:rPr>
          <w:sz w:val="24"/>
          <w:szCs w:val="24"/>
          <w:lang w:val="ru-RU"/>
        </w:rPr>
        <w:t xml:space="preserve">Принцип индивидуального подхода реализуется в возможности каждого учащегося работать в своем режиме за счет большой вариативности исходных заданий и уровня их сложности, при подборе которых </w:t>
      </w:r>
      <w:r w:rsidR="003D272C" w:rsidRPr="004C2084">
        <w:rPr>
          <w:sz w:val="24"/>
          <w:szCs w:val="24"/>
          <w:lang w:val="ru-RU"/>
        </w:rPr>
        <w:t xml:space="preserve">педагог </w:t>
      </w:r>
      <w:r w:rsidRPr="004C2084">
        <w:rPr>
          <w:sz w:val="24"/>
          <w:szCs w:val="24"/>
          <w:lang w:val="ru-RU"/>
        </w:rPr>
        <w:t>исходит</w:t>
      </w:r>
      <w:r w:rsidR="003D272C" w:rsidRPr="004C2084">
        <w:rPr>
          <w:sz w:val="24"/>
          <w:szCs w:val="24"/>
          <w:lang w:val="ru-RU"/>
        </w:rPr>
        <w:t xml:space="preserve"> из индивидуальных</w:t>
      </w:r>
      <w:r w:rsidR="003D272C" w:rsidRPr="00C56A07">
        <w:rPr>
          <w:sz w:val="24"/>
          <w:szCs w:val="24"/>
          <w:lang w:val="ru-RU"/>
        </w:rPr>
        <w:t xml:space="preserve"> особенностей дете</w:t>
      </w:r>
      <w:r w:rsidRPr="00C56A07">
        <w:rPr>
          <w:sz w:val="24"/>
          <w:szCs w:val="24"/>
          <w:lang w:val="ru-RU"/>
        </w:rPr>
        <w:t>й</w:t>
      </w:r>
      <w:r w:rsidR="003D272C" w:rsidRPr="00C56A07">
        <w:rPr>
          <w:sz w:val="24"/>
          <w:szCs w:val="24"/>
          <w:lang w:val="ru-RU"/>
        </w:rPr>
        <w:t>.</w:t>
      </w:r>
    </w:p>
    <w:p w:rsidR="00571FC4" w:rsidRPr="00C56A07" w:rsidRDefault="00571FC4" w:rsidP="00416F82">
      <w:pPr>
        <w:pStyle w:val="2"/>
        <w:ind w:firstLine="567"/>
        <w:rPr>
          <w:rFonts w:ascii="Times New Roman" w:hAnsi="Times New Roman"/>
          <w:sz w:val="24"/>
          <w:szCs w:val="24"/>
        </w:rPr>
      </w:pPr>
      <w:bookmarkStart w:id="6" w:name="_Toc407099845"/>
      <w:r w:rsidRPr="00C56A07">
        <w:rPr>
          <w:rFonts w:ascii="Times New Roman" w:hAnsi="Times New Roman"/>
          <w:sz w:val="24"/>
          <w:szCs w:val="24"/>
        </w:rPr>
        <w:t>Возраст участников и сроки реализации</w:t>
      </w:r>
      <w:bookmarkEnd w:id="6"/>
    </w:p>
    <w:p w:rsidR="00571FC4" w:rsidRPr="00C56A07" w:rsidRDefault="00571FC4" w:rsidP="00571FC4">
      <w:pPr>
        <w:pStyle w:val="aa"/>
        <w:rPr>
          <w:sz w:val="24"/>
          <w:szCs w:val="24"/>
          <w:lang w:val="ru-RU"/>
        </w:rPr>
      </w:pPr>
      <w:r w:rsidRPr="00C56A07">
        <w:rPr>
          <w:color w:val="000000"/>
          <w:sz w:val="24"/>
          <w:szCs w:val="24"/>
          <w:lang w:val="ru-RU"/>
        </w:rPr>
        <w:tab/>
      </w:r>
      <w:r w:rsidRPr="00C56A07">
        <w:rPr>
          <w:sz w:val="24"/>
          <w:szCs w:val="24"/>
          <w:lang w:val="ru-RU"/>
        </w:rPr>
        <w:t>Дополнительная образовательная программа «</w:t>
      </w:r>
      <w:r w:rsidR="004C2084">
        <w:rPr>
          <w:sz w:val="24"/>
          <w:szCs w:val="24"/>
          <w:lang w:val="ru-RU"/>
        </w:rPr>
        <w:t xml:space="preserve">Легоконструирование </w:t>
      </w:r>
      <w:r w:rsidRPr="00C56A07">
        <w:rPr>
          <w:sz w:val="24"/>
          <w:szCs w:val="24"/>
        </w:rPr>
        <w:t>WeDo</w:t>
      </w:r>
      <w:r w:rsidR="004C2084">
        <w:rPr>
          <w:sz w:val="24"/>
          <w:szCs w:val="24"/>
          <w:lang w:val="ru-RU"/>
        </w:rPr>
        <w:t xml:space="preserve"> 1</w:t>
      </w:r>
      <w:r w:rsidRPr="00C56A07">
        <w:rPr>
          <w:sz w:val="24"/>
          <w:szCs w:val="24"/>
          <w:lang w:val="ru-RU"/>
        </w:rPr>
        <w:t xml:space="preserve">» рассчитана на один год реализации и предназначена для освоения младшими школьниками </w:t>
      </w:r>
      <w:r w:rsidR="00810C74">
        <w:rPr>
          <w:sz w:val="24"/>
          <w:szCs w:val="24"/>
          <w:lang w:val="ru-RU"/>
        </w:rPr>
        <w:t>7</w:t>
      </w:r>
      <w:r w:rsidRPr="00C56A07">
        <w:rPr>
          <w:sz w:val="24"/>
          <w:szCs w:val="24"/>
          <w:lang w:val="ru-RU"/>
        </w:rPr>
        <w:t>-10 лет.</w:t>
      </w:r>
    </w:p>
    <w:p w:rsidR="00571FC4" w:rsidRPr="00C56A07" w:rsidRDefault="00571FC4" w:rsidP="00416F82">
      <w:pPr>
        <w:pStyle w:val="2"/>
        <w:ind w:firstLine="567"/>
        <w:rPr>
          <w:rFonts w:ascii="Times New Roman" w:hAnsi="Times New Roman"/>
          <w:sz w:val="24"/>
          <w:szCs w:val="24"/>
        </w:rPr>
      </w:pPr>
      <w:bookmarkStart w:id="7" w:name="_Toc355039201"/>
      <w:bookmarkStart w:id="8" w:name="_Toc407099846"/>
      <w:r w:rsidRPr="00C56A07">
        <w:rPr>
          <w:rFonts w:ascii="Times New Roman" w:hAnsi="Times New Roman"/>
          <w:sz w:val="24"/>
          <w:szCs w:val="24"/>
        </w:rPr>
        <w:t>Структура образовательного процесса</w:t>
      </w:r>
      <w:bookmarkEnd w:id="7"/>
      <w:bookmarkEnd w:id="8"/>
    </w:p>
    <w:p w:rsidR="00571FC4" w:rsidRPr="00C56A07" w:rsidRDefault="00571FC4" w:rsidP="00571FC4">
      <w:pPr>
        <w:pStyle w:val="aa"/>
        <w:rPr>
          <w:sz w:val="24"/>
          <w:szCs w:val="24"/>
          <w:lang w:val="ru-RU"/>
        </w:rPr>
      </w:pPr>
      <w:r w:rsidRPr="00C56A07">
        <w:rPr>
          <w:sz w:val="24"/>
          <w:szCs w:val="24"/>
          <w:lang w:val="ru-RU"/>
        </w:rPr>
        <w:t>Образовательная программа рассчитана на один год обучения. В группы принимаются все желающие. Специального отбора не проводится.</w:t>
      </w:r>
    </w:p>
    <w:p w:rsidR="00571FC4" w:rsidRPr="00C56A07" w:rsidRDefault="00571FC4" w:rsidP="00571FC4">
      <w:pPr>
        <w:pStyle w:val="aa"/>
        <w:rPr>
          <w:sz w:val="24"/>
          <w:szCs w:val="24"/>
          <w:lang w:val="ru-RU"/>
        </w:rPr>
      </w:pPr>
      <w:r w:rsidRPr="00C56A07">
        <w:rPr>
          <w:sz w:val="24"/>
          <w:szCs w:val="24"/>
          <w:lang w:val="ru-RU"/>
        </w:rPr>
        <w:t>Программа состоит из трех основных разделов:</w:t>
      </w:r>
    </w:p>
    <w:p w:rsidR="00571FC4" w:rsidRPr="00C56A07" w:rsidRDefault="00571FC4" w:rsidP="00571FC4">
      <w:pPr>
        <w:pStyle w:val="aa"/>
        <w:numPr>
          <w:ilvl w:val="0"/>
          <w:numId w:val="10"/>
        </w:numPr>
        <w:rPr>
          <w:sz w:val="24"/>
          <w:szCs w:val="24"/>
          <w:lang w:val="ru-RU"/>
        </w:rPr>
      </w:pPr>
      <w:r w:rsidRPr="00C56A07">
        <w:rPr>
          <w:sz w:val="24"/>
          <w:szCs w:val="24"/>
          <w:lang w:val="ru-RU"/>
        </w:rPr>
        <w:t>«Я конструирую»</w:t>
      </w:r>
    </w:p>
    <w:p w:rsidR="00571FC4" w:rsidRPr="00C56A07" w:rsidRDefault="00571FC4" w:rsidP="00571FC4">
      <w:pPr>
        <w:pStyle w:val="aa"/>
        <w:numPr>
          <w:ilvl w:val="0"/>
          <w:numId w:val="10"/>
        </w:numPr>
        <w:rPr>
          <w:sz w:val="24"/>
          <w:szCs w:val="24"/>
          <w:lang w:val="ru-RU"/>
        </w:rPr>
      </w:pPr>
      <w:r w:rsidRPr="00C56A07">
        <w:rPr>
          <w:sz w:val="24"/>
          <w:szCs w:val="24"/>
          <w:lang w:val="ru-RU"/>
        </w:rPr>
        <w:t>«Я программирую»</w:t>
      </w:r>
    </w:p>
    <w:p w:rsidR="00571FC4" w:rsidRPr="00C56A07" w:rsidRDefault="00571FC4" w:rsidP="00571FC4">
      <w:pPr>
        <w:pStyle w:val="aa"/>
        <w:numPr>
          <w:ilvl w:val="0"/>
          <w:numId w:val="10"/>
        </w:numPr>
        <w:rPr>
          <w:sz w:val="24"/>
          <w:szCs w:val="24"/>
          <w:lang w:val="ru-RU"/>
        </w:rPr>
      </w:pPr>
      <w:r w:rsidRPr="00C56A07">
        <w:rPr>
          <w:sz w:val="24"/>
          <w:szCs w:val="24"/>
          <w:lang w:val="ru-RU"/>
        </w:rPr>
        <w:t>«Я создаю»</w:t>
      </w:r>
    </w:p>
    <w:p w:rsidR="00571FC4" w:rsidRPr="00C56A07" w:rsidRDefault="00571FC4" w:rsidP="00571FC4">
      <w:pPr>
        <w:pStyle w:val="aa"/>
        <w:rPr>
          <w:sz w:val="24"/>
          <w:szCs w:val="24"/>
          <w:lang w:val="ru-RU"/>
        </w:rPr>
      </w:pPr>
      <w:r w:rsidRPr="00C56A07">
        <w:rPr>
          <w:sz w:val="24"/>
          <w:szCs w:val="24"/>
          <w:lang w:val="ru-RU"/>
        </w:rPr>
        <w:t xml:space="preserve">Каждый раздел соответствует определенному этапу в развитии учащихся.  </w:t>
      </w:r>
    </w:p>
    <w:p w:rsidR="00571FC4" w:rsidRPr="00C56A07" w:rsidRDefault="00571FC4" w:rsidP="00571FC4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C56A07">
        <w:t>На первом этапе обучения необходимо: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</w:pPr>
      <w:r w:rsidRPr="00C56A07">
        <w:t>познакомить учащихся с различными видами соединения деталей;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познакомить учащихся с принципами работы простейших механизмов и примерами их использования в простейших моделях;  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выработать умение читать технологическую карту заданной модели; 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выработать умение для готовой модели составлять технический паспорт, включающий в себя описание работы механизма; 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>взаимодействовать в команде;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>познакомить учащихся с понятием программы и принципом программного управления моделью.</w:t>
      </w:r>
    </w:p>
    <w:p w:rsidR="00571FC4" w:rsidRPr="00C56A07" w:rsidRDefault="00571FC4" w:rsidP="004C2084">
      <w:pPr>
        <w:pStyle w:val="aa"/>
        <w:ind w:firstLine="709"/>
        <w:rPr>
          <w:sz w:val="24"/>
          <w:szCs w:val="24"/>
          <w:lang w:val="ru-RU"/>
        </w:rPr>
      </w:pPr>
      <w:r w:rsidRPr="00C56A07">
        <w:rPr>
          <w:sz w:val="24"/>
          <w:szCs w:val="24"/>
          <w:lang w:val="ru-RU"/>
        </w:rPr>
        <w:t>На этом уровне учащиеся приобретают необходимые знания, умения, навыки по основам конструирования,  развивают навыки общения и взаимодействия в малой группе/паре.</w:t>
      </w:r>
    </w:p>
    <w:p w:rsidR="00571FC4" w:rsidRPr="00C56A07" w:rsidRDefault="00571FC4" w:rsidP="004C208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C56A07">
        <w:t>На следующем этапе обучения полученные знания, умения, навыки закрепляются и расширяются, повышается сложность конструируемых моделей за счет сочетания нескольких видов механизмов и усложняется поведение модели. Основное внимание уделяется разработке и модификации основного  алгоритма управления моделью.</w:t>
      </w:r>
    </w:p>
    <w:p w:rsidR="00571FC4" w:rsidRPr="00C56A07" w:rsidRDefault="00571FC4" w:rsidP="004C208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C56A07">
        <w:t>На этом этапе обучения: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учащиеся сочетают в одной модели сразу несколько изученных простейших механизмов; исследуют, какое влияние на поведение модели оказывает изменение ее конструкции: заменяют детали, проводят расчеты, измерения, оценки возможностей модели, создают отчеты, проводят презентации, придумывают сюжеты, пишут сценарии и разыгрывают спектакли, задействуя в них свои модели;  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происходит закрепление навыков чтения и составления технического паспорта и технологической карты, включающие в себя описание работы механизма; </w:t>
      </w:r>
    </w:p>
    <w:p w:rsidR="00571FC4" w:rsidRPr="00C56A07" w:rsidRDefault="00571FC4" w:rsidP="004C208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учащиеся знакомятся с основами алгоритмизации, изучают способы реализации основных алгоритмических конструкций в среде программирования </w:t>
      </w:r>
      <w:r w:rsidRPr="00C56A07">
        <w:rPr>
          <w:lang w:val="en-US"/>
        </w:rPr>
        <w:t>LEGO</w:t>
      </w:r>
      <w:r w:rsidRPr="00C56A07">
        <w:t>.</w:t>
      </w:r>
    </w:p>
    <w:p w:rsidR="00571FC4" w:rsidRPr="00C56A07" w:rsidRDefault="00571FC4" w:rsidP="004C208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C56A07">
        <w:t>На последнем этапе обучения упор делается на развитие технического творчества учащихся посредством проектирования и создания учащимися собственных моделей, участия в вы</w:t>
      </w:r>
      <w:r w:rsidRPr="00C56A07">
        <w:lastRenderedPageBreak/>
        <w:t>ставках творческих проектов.  При разработке проектов у школьников формируются следующие умения:</w:t>
      </w:r>
    </w:p>
    <w:p w:rsidR="00571FC4" w:rsidRPr="00C56A07" w:rsidRDefault="00571FC4" w:rsidP="004C208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 умение составлять технологическую карту своей модели; </w:t>
      </w:r>
    </w:p>
    <w:p w:rsidR="00571FC4" w:rsidRPr="00C56A07" w:rsidRDefault="00571FC4" w:rsidP="004C208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 умение продумать модель поведения робота, составить алгоритм и реализовать его в среде программирования </w:t>
      </w:r>
      <w:r w:rsidRPr="00C56A07">
        <w:rPr>
          <w:lang w:val="en-US"/>
        </w:rPr>
        <w:t>LEGO</w:t>
      </w:r>
      <w:r w:rsidRPr="00C56A07">
        <w:t>;</w:t>
      </w:r>
    </w:p>
    <w:p w:rsidR="00571FC4" w:rsidRPr="00C56A07" w:rsidRDefault="00571FC4" w:rsidP="004C208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 xml:space="preserve"> умение анализировать модель, выявлять недостатки в ее конструкции и программе и устранять их;</w:t>
      </w:r>
    </w:p>
    <w:p w:rsidR="00571FC4" w:rsidRPr="00C56A07" w:rsidRDefault="00571FC4" w:rsidP="004C208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C56A07">
        <w:t>умение искать перспективы развития и практического применения модели.</w:t>
      </w:r>
    </w:p>
    <w:p w:rsidR="00571FC4" w:rsidRPr="00C56A07" w:rsidRDefault="00571FC4" w:rsidP="004C208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C56A07">
        <w:t xml:space="preserve">Вышеперечисленные этапы соответствуют концентрическому способу изложения материала, который предполагает периодическое возвращение учащихся к одному и тому же учебному материалу для все более детального и глубокого его освоения. </w:t>
      </w:r>
    </w:p>
    <w:p w:rsidR="00571FC4" w:rsidRPr="00C56A07" w:rsidRDefault="00571FC4" w:rsidP="00571FC4">
      <w:pPr>
        <w:pStyle w:val="2"/>
        <w:rPr>
          <w:rFonts w:ascii="Times New Roman" w:hAnsi="Times New Roman"/>
          <w:b w:val="0"/>
          <w:i w:val="0"/>
          <w:sz w:val="24"/>
          <w:szCs w:val="24"/>
        </w:rPr>
      </w:pPr>
      <w:bookmarkStart w:id="9" w:name="_Toc407099847"/>
      <w:r w:rsidRPr="00C56A07">
        <w:rPr>
          <w:rFonts w:ascii="Times New Roman" w:hAnsi="Times New Roman"/>
          <w:sz w:val="24"/>
          <w:szCs w:val="24"/>
        </w:rPr>
        <w:t>Модель образовательного процесса</w:t>
      </w:r>
      <w:bookmarkEnd w:id="9"/>
    </w:p>
    <w:p w:rsidR="00571FC4" w:rsidRPr="00C56A07" w:rsidRDefault="00C4213B" w:rsidP="00571FC4">
      <w:pPr>
        <w:pStyle w:val="a4"/>
        <w:shd w:val="clear" w:color="auto" w:fill="FFFFFF"/>
        <w:spacing w:before="0" w:beforeAutospacing="0" w:after="0" w:afterAutospacing="0"/>
        <w:jc w:val="both"/>
      </w:pPr>
      <w:r>
        <w:pict w14:anchorId="06A433E7">
          <v:group id="_x0000_s1041" editas="canvas" style="width:538.4pt;height:441.85pt;mso-position-horizontal-relative:char;mso-position-vertical-relative:line" coordorigin="735,1042" coordsize="10768,883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735;top:1042;width:10768;height:8837" o:preferrelative="f">
              <v:fill o:detectmouseclick="t"/>
              <v:path o:extrusionok="t" o:connecttype="none"/>
              <o:lock v:ext="edit" text="t"/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043" type="#_x0000_t67" style="position:absolute;left:5542;top:6228;width:653;height:2328">
              <v:textbox style="layout-flow:vertical-ideographic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905;top:1323;width:10463;height:1306">
              <v:textbox>
                <w:txbxContent>
                  <w:p w:rsidR="00810C74" w:rsidRPr="00C335BF" w:rsidRDefault="00810C74" w:rsidP="00571FC4">
                    <w:pPr>
                      <w:jc w:val="both"/>
                    </w:pPr>
                    <w:r w:rsidRPr="00C335BF">
                      <w:rPr>
                        <w:b/>
                      </w:rPr>
                      <w:t>Цель</w:t>
                    </w:r>
                    <w:r w:rsidRPr="00C335BF">
                      <w:t xml:space="preserve">: </w:t>
                    </w:r>
                    <w:r w:rsidRPr="00C335BF">
                      <w:rPr>
                        <w:color w:val="000000"/>
                        <w:spacing w:val="4"/>
                      </w:rPr>
                      <w:t xml:space="preserve">создание условий для формирования у учащихся теоретических знаний и практических навыков в области начального технического конструирования и основ программирования, </w:t>
                    </w:r>
                    <w:r w:rsidRPr="00C335BF">
                      <w:t>развитие научно-технического и творческого потенциала личности ребенка, формирование ранней профориентации</w:t>
                    </w:r>
                  </w:p>
                </w:txbxContent>
              </v:textbox>
            </v:shape>
            <v:shape id="_x0000_s1045" type="#_x0000_t67" style="position:absolute;left:5427;top:2629;width:584;height:585">
              <v:textbox style="layout-flow:vertical-ideographic"/>
            </v:shape>
            <v:shape id="_x0000_s1046" type="#_x0000_t202" style="position:absolute;left:3011;top:3416;width:6012;height:2812">
              <v:textbox>
                <w:txbxContent>
                  <w:p w:rsidR="00810C74" w:rsidRDefault="00810C74" w:rsidP="00571FC4">
                    <w:pPr>
                      <w:pStyle w:val="aa"/>
                      <w:jc w:val="center"/>
                      <w:rPr>
                        <w:sz w:val="24"/>
                        <w:szCs w:val="24"/>
                        <w:lang w:val="ru-RU"/>
                      </w:rPr>
                    </w:pPr>
                    <w:r w:rsidRPr="009F323B">
                      <w:rPr>
                        <w:b/>
                        <w:sz w:val="24"/>
                        <w:szCs w:val="24"/>
                        <w:lang w:val="ru-RU"/>
                      </w:rPr>
                      <w:t>Содержание</w:t>
                    </w:r>
                  </w:p>
                  <w:p w:rsidR="00810C74" w:rsidRPr="009F323B" w:rsidRDefault="00810C74" w:rsidP="00571FC4">
                    <w:pPr>
                      <w:pStyle w:val="aa"/>
                      <w:rPr>
                        <w:sz w:val="24"/>
                        <w:szCs w:val="24"/>
                        <w:lang w:val="ru-RU"/>
                      </w:rPr>
                    </w:pPr>
                    <w:r w:rsidRPr="009F323B">
                      <w:rPr>
                        <w:sz w:val="24"/>
                        <w:szCs w:val="24"/>
                        <w:lang w:val="ru-RU"/>
                      </w:rPr>
                      <w:t>Программа состоит из трех основных разделов:</w:t>
                    </w:r>
                  </w:p>
                  <w:p w:rsidR="00810C74" w:rsidRPr="009F323B" w:rsidRDefault="00810C74" w:rsidP="00571FC4">
                    <w:pPr>
                      <w:pStyle w:val="aa"/>
                      <w:numPr>
                        <w:ilvl w:val="0"/>
                        <w:numId w:val="10"/>
                      </w:numPr>
                      <w:rPr>
                        <w:sz w:val="24"/>
                        <w:szCs w:val="24"/>
                        <w:lang w:val="ru-RU"/>
                      </w:rPr>
                    </w:pPr>
                    <w:r w:rsidRPr="009F323B">
                      <w:rPr>
                        <w:sz w:val="24"/>
                        <w:szCs w:val="24"/>
                        <w:lang w:val="ru-RU"/>
                      </w:rPr>
                      <w:t>«Я конструирую»</w:t>
                    </w:r>
                  </w:p>
                  <w:p w:rsidR="00810C74" w:rsidRPr="009F323B" w:rsidRDefault="00810C74" w:rsidP="00571FC4">
                    <w:pPr>
                      <w:pStyle w:val="aa"/>
                      <w:numPr>
                        <w:ilvl w:val="0"/>
                        <w:numId w:val="10"/>
                      </w:numPr>
                      <w:rPr>
                        <w:sz w:val="24"/>
                        <w:szCs w:val="24"/>
                        <w:lang w:val="ru-RU"/>
                      </w:rPr>
                    </w:pPr>
                    <w:r w:rsidRPr="009F323B">
                      <w:rPr>
                        <w:sz w:val="24"/>
                        <w:szCs w:val="24"/>
                        <w:lang w:val="ru-RU"/>
                      </w:rPr>
                      <w:t>«Я программирую»</w:t>
                    </w:r>
                  </w:p>
                  <w:p w:rsidR="00810C74" w:rsidRPr="009F323B" w:rsidRDefault="00810C74" w:rsidP="00571FC4">
                    <w:pPr>
                      <w:pStyle w:val="aa"/>
                      <w:numPr>
                        <w:ilvl w:val="0"/>
                        <w:numId w:val="10"/>
                      </w:numPr>
                      <w:rPr>
                        <w:sz w:val="24"/>
                        <w:szCs w:val="24"/>
                        <w:lang w:val="ru-RU"/>
                      </w:rPr>
                    </w:pPr>
                    <w:r w:rsidRPr="009F323B">
                      <w:rPr>
                        <w:sz w:val="24"/>
                        <w:szCs w:val="24"/>
                        <w:lang w:val="ru-RU"/>
                      </w:rPr>
                      <w:t>«Я создаю»</w:t>
                    </w:r>
                  </w:p>
                  <w:p w:rsidR="00810C74" w:rsidRDefault="00810C74" w:rsidP="00571FC4">
                    <w:pPr>
                      <w:jc w:val="center"/>
                    </w:pPr>
                  </w:p>
                </w:txbxContent>
              </v:textbox>
            </v:shape>
            <v:shape id="_x0000_s1047" type="#_x0000_t202" style="position:absolute;left:3213;top:5016;width:5707;height:938">
              <v:textbox>
                <w:txbxContent>
                  <w:p w:rsidR="00810C74" w:rsidRDefault="00810C74" w:rsidP="00571FC4">
                    <w:pPr>
                      <w:jc w:val="center"/>
                    </w:pPr>
                    <w:r w:rsidRPr="009F323B">
                      <w:rPr>
                        <w:b/>
                      </w:rPr>
                      <w:t>Ресурсное</w:t>
                    </w:r>
                    <w:r>
                      <w:t xml:space="preserve"> </w:t>
                    </w:r>
                    <w:r w:rsidRPr="009F323B">
                      <w:rPr>
                        <w:b/>
                      </w:rPr>
                      <w:t>обеспечение</w:t>
                    </w:r>
                    <w:r>
                      <w:t>:</w:t>
                    </w:r>
                  </w:p>
                  <w:p w:rsidR="00810C74" w:rsidRDefault="00810C74" w:rsidP="00571FC4">
                    <w:r>
                      <w:t>методическое, дидактическое, материально-техническое</w:t>
                    </w:r>
                  </w:p>
                </w:txbxContent>
              </v:textbox>
            </v:shape>
            <v:shape id="_x0000_s1048" type="#_x0000_t202" style="position:absolute;left:3011;top:6430;width:6012;height:1406">
              <v:stroke dashstyle="dash"/>
              <v:textbox>
                <w:txbxContent>
                  <w:p w:rsidR="00810C74" w:rsidRDefault="00810C74" w:rsidP="00571FC4">
                    <w:pPr>
                      <w:jc w:val="center"/>
                    </w:pPr>
                    <w:r w:rsidRPr="009F323B">
                      <w:rPr>
                        <w:b/>
                      </w:rPr>
                      <w:t>Формы</w:t>
                    </w:r>
                    <w:r>
                      <w:t xml:space="preserve"> </w:t>
                    </w:r>
                    <w:r w:rsidRPr="009F323B">
                      <w:rPr>
                        <w:b/>
                      </w:rPr>
                      <w:t>контроля</w:t>
                    </w:r>
                    <w:r>
                      <w:t>:</w:t>
                    </w:r>
                  </w:p>
                  <w:p w:rsidR="00810C74" w:rsidRDefault="00810C74" w:rsidP="00571FC4">
                    <w:pPr>
                      <w:jc w:val="both"/>
                    </w:pPr>
                    <w:r>
                      <w:t xml:space="preserve">защита творческих проектов, презентации, демонстрация работ, участие в олимпиадах и конкурсах, организация собственных состязаний роботов. </w:t>
                    </w:r>
                  </w:p>
                </w:txbxContent>
              </v:textbox>
            </v:shape>
            <v:shape id="_x0000_s1049" type="#_x0000_t202" style="position:absolute;left:9291;top:2763;width:2077;height:4671">
              <v:textbox>
                <w:txbxContent>
                  <w:p w:rsidR="00810C74" w:rsidRDefault="00810C74" w:rsidP="00571FC4">
                    <w:pPr>
                      <w:jc w:val="center"/>
                    </w:pPr>
                    <w:r w:rsidRPr="00081F1F">
                      <w:rPr>
                        <w:b/>
                      </w:rPr>
                      <w:t>Форм</w:t>
                    </w:r>
                    <w:r>
                      <w:rPr>
                        <w:b/>
                      </w:rPr>
                      <w:t xml:space="preserve">ы организации </w:t>
                    </w:r>
                    <w:r w:rsidRPr="00081F1F">
                      <w:rPr>
                        <w:b/>
                      </w:rPr>
                      <w:t>обучения</w:t>
                    </w:r>
                    <w:r w:rsidRPr="00081F1F">
                      <w:t>:</w:t>
                    </w:r>
                  </w:p>
                  <w:p w:rsidR="00810C74" w:rsidRDefault="00810C74" w:rsidP="00571FC4">
                    <w:r>
                      <w:t>групповые учебно-п</w:t>
                    </w:r>
                    <w:r w:rsidRPr="00081F1F">
                      <w:t>рактические занятия</w:t>
                    </w:r>
                    <w:r>
                      <w:t xml:space="preserve">, </w:t>
                    </w:r>
                  </w:p>
                  <w:p w:rsidR="00810C74" w:rsidRDefault="00810C74" w:rsidP="00571FC4">
                    <w:r>
                      <w:t>работа по индивидуальному плану (исследовательские проекты),</w:t>
                    </w:r>
                  </w:p>
                  <w:p w:rsidR="00810C74" w:rsidRDefault="00810C74" w:rsidP="00571FC4">
                    <w:r>
                      <w:t>участие в соревнованиях и олимпиадах</w:t>
                    </w:r>
                  </w:p>
                  <w:p w:rsidR="00810C74" w:rsidRPr="00081F1F" w:rsidRDefault="00810C74" w:rsidP="00571FC4">
                    <w:pPr>
                      <w:jc w:val="center"/>
                    </w:pPr>
                  </w:p>
                </w:txbxContent>
              </v:textbox>
            </v:shape>
            <v:shape id="_x0000_s1050" type="#_x0000_t202" style="position:absolute;left:735;top:2812;width:2061;height:4622">
              <v:textbox>
                <w:txbxContent>
                  <w:p w:rsidR="00810C74" w:rsidRDefault="00810C74" w:rsidP="00571FC4">
                    <w:r w:rsidRPr="00081F1F">
                      <w:rPr>
                        <w:b/>
                      </w:rPr>
                      <w:t>Методы</w:t>
                    </w:r>
                    <w:r>
                      <w:t>:</w:t>
                    </w:r>
                  </w:p>
                  <w:p w:rsidR="00810C74" w:rsidRDefault="00810C74" w:rsidP="00571FC4">
                    <w:pPr>
                      <w:numPr>
                        <w:ilvl w:val="0"/>
                        <w:numId w:val="12"/>
                      </w:numPr>
                      <w:tabs>
                        <w:tab w:val="left" w:pos="142"/>
                      </w:tabs>
                      <w:ind w:left="0" w:firstLine="0"/>
                    </w:pPr>
                    <w:r>
                      <w:t>о</w:t>
                    </w:r>
                    <w:r w:rsidRPr="00467D7E">
                      <w:t>бъяснитель</w:t>
                    </w:r>
                    <w:r>
                      <w:t>но-иллюстративный</w:t>
                    </w:r>
                  </w:p>
                  <w:p w:rsidR="00810C74" w:rsidRDefault="00810C74" w:rsidP="00571FC4">
                    <w:pPr>
                      <w:numPr>
                        <w:ilvl w:val="0"/>
                        <w:numId w:val="12"/>
                      </w:numPr>
                      <w:tabs>
                        <w:tab w:val="left" w:pos="142"/>
                      </w:tabs>
                      <w:ind w:left="0" w:firstLine="0"/>
                    </w:pPr>
                    <w:r>
                      <w:t>р</w:t>
                    </w:r>
                    <w:r w:rsidRPr="00467D7E">
                      <w:t>епродуктивный</w:t>
                    </w:r>
                  </w:p>
                  <w:p w:rsidR="00810C74" w:rsidRDefault="00810C74" w:rsidP="00571FC4">
                    <w:pPr>
                      <w:numPr>
                        <w:ilvl w:val="0"/>
                        <w:numId w:val="12"/>
                      </w:numPr>
                      <w:tabs>
                        <w:tab w:val="left" w:pos="142"/>
                      </w:tabs>
                      <w:ind w:left="0" w:firstLine="0"/>
                    </w:pPr>
                    <w:r>
                      <w:t>м</w:t>
                    </w:r>
                    <w:r w:rsidRPr="00467D7E">
                      <w:t>етод проблемного изложения</w:t>
                    </w:r>
                  </w:p>
                  <w:p w:rsidR="00810C74" w:rsidRDefault="00810C74" w:rsidP="00571FC4">
                    <w:pPr>
                      <w:numPr>
                        <w:ilvl w:val="0"/>
                        <w:numId w:val="12"/>
                      </w:numPr>
                      <w:tabs>
                        <w:tab w:val="left" w:pos="142"/>
                      </w:tabs>
                      <w:ind w:left="0" w:firstLine="0"/>
                    </w:pPr>
                    <w:r w:rsidRPr="00467D7E">
                      <w:t>эвристический</w:t>
                    </w:r>
                  </w:p>
                  <w:p w:rsidR="00810C74" w:rsidRDefault="00810C74" w:rsidP="00571FC4">
                    <w:pPr>
                      <w:numPr>
                        <w:ilvl w:val="0"/>
                        <w:numId w:val="12"/>
                      </w:numPr>
                      <w:tabs>
                        <w:tab w:val="left" w:pos="142"/>
                      </w:tabs>
                      <w:ind w:left="0" w:firstLine="0"/>
                    </w:pPr>
                    <w:r>
                      <w:t>и</w:t>
                    </w:r>
                    <w:r w:rsidRPr="00467D7E">
                      <w:t>сследовательский</w:t>
                    </w:r>
                  </w:p>
                </w:txbxContent>
              </v:textbox>
            </v:shape>
            <v:shape id="_x0000_s1051" type="#_x0000_t202" style="position:absolute;left:2378;top:8556;width:7082;height:971">
              <v:textbox>
                <w:txbxContent>
                  <w:p w:rsidR="00810C74" w:rsidRDefault="00810C74" w:rsidP="00571FC4">
                    <w:pPr>
                      <w:jc w:val="center"/>
                    </w:pPr>
                    <w:r w:rsidRPr="00081F1F">
                      <w:rPr>
                        <w:b/>
                      </w:rPr>
                      <w:t>Результат</w:t>
                    </w:r>
                    <w:r>
                      <w:rPr>
                        <w:b/>
                      </w:rPr>
                      <w:t>ы</w:t>
                    </w:r>
                    <w:r>
                      <w:t>:</w:t>
                    </w:r>
                  </w:p>
                  <w:p w:rsidR="00810C74" w:rsidRDefault="00810C74" w:rsidP="00571FC4">
                    <w:r>
                      <w:t>личностные, метапредметные, предметные</w:t>
                    </w:r>
                  </w:p>
                </w:txbxContent>
              </v:textbox>
            </v:shape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052" type="#_x0000_t13" style="position:absolute;left:2696;top:5200;width:315;height:503"/>
            <v:shape id="_x0000_s1053" type="#_x0000_t13" style="position:absolute;left:9022;top:5268;width:371;height:503;flip:x"/>
            <w10:wrap type="none"/>
            <w10:anchorlock/>
          </v:group>
        </w:pict>
      </w:r>
    </w:p>
    <w:p w:rsidR="00571FC4" w:rsidRPr="00C56A07" w:rsidRDefault="00571FC4" w:rsidP="00571FC4">
      <w:pPr>
        <w:pStyle w:val="2"/>
        <w:rPr>
          <w:rFonts w:ascii="Times New Roman" w:hAnsi="Times New Roman"/>
          <w:sz w:val="24"/>
          <w:szCs w:val="24"/>
        </w:rPr>
      </w:pPr>
      <w:bookmarkStart w:id="10" w:name="_Toc407099848"/>
      <w:r w:rsidRPr="00C56A07">
        <w:rPr>
          <w:rFonts w:ascii="Times New Roman" w:hAnsi="Times New Roman"/>
          <w:sz w:val="24"/>
          <w:szCs w:val="24"/>
        </w:rPr>
        <w:t>Методы обучения</w:t>
      </w:r>
      <w:bookmarkEnd w:id="10"/>
    </w:p>
    <w:p w:rsidR="00571FC4" w:rsidRPr="00C56A07" w:rsidRDefault="00571FC4" w:rsidP="00C56A07">
      <w:pPr>
        <w:numPr>
          <w:ilvl w:val="0"/>
          <w:numId w:val="24"/>
        </w:numPr>
        <w:tabs>
          <w:tab w:val="left" w:pos="709"/>
          <w:tab w:val="right" w:leader="underscore" w:pos="1276"/>
        </w:tabs>
        <w:jc w:val="both"/>
      </w:pPr>
      <w:r w:rsidRPr="00C56A07">
        <w:t xml:space="preserve">Объяснительно-иллюстративный метод обучения </w:t>
      </w:r>
    </w:p>
    <w:p w:rsidR="00571FC4" w:rsidRPr="00C56A07" w:rsidRDefault="00571FC4" w:rsidP="00C56A07">
      <w:pPr>
        <w:tabs>
          <w:tab w:val="left" w:pos="709"/>
          <w:tab w:val="right" w:leader="underscore" w:pos="1276"/>
        </w:tabs>
        <w:jc w:val="both"/>
      </w:pPr>
      <w:r w:rsidRPr="00C56A07">
        <w:t xml:space="preserve">Учащиеся получают знания в ходе беседы, объяснения, дискуссии, из учебной или методической литературы, через экранное пособие в "готовом" виде. </w:t>
      </w:r>
    </w:p>
    <w:p w:rsidR="00571FC4" w:rsidRPr="00C56A07" w:rsidRDefault="00571FC4" w:rsidP="00C56A07">
      <w:pPr>
        <w:numPr>
          <w:ilvl w:val="0"/>
          <w:numId w:val="24"/>
        </w:numPr>
        <w:tabs>
          <w:tab w:val="left" w:pos="709"/>
          <w:tab w:val="right" w:leader="underscore" w:pos="1276"/>
        </w:tabs>
        <w:jc w:val="both"/>
      </w:pPr>
      <w:r w:rsidRPr="00C56A07">
        <w:t xml:space="preserve"> Репродуктивный метод обучения</w:t>
      </w:r>
    </w:p>
    <w:p w:rsidR="00571FC4" w:rsidRPr="00C56A07" w:rsidRDefault="00571FC4" w:rsidP="00C56A07">
      <w:pPr>
        <w:tabs>
          <w:tab w:val="left" w:pos="709"/>
          <w:tab w:val="right" w:leader="underscore" w:pos="1276"/>
        </w:tabs>
        <w:jc w:val="both"/>
      </w:pPr>
      <w:r w:rsidRPr="00C56A07">
        <w:t>Деятельность обучаемых носит алгоритмический характер, выполняется по инструкциям, предписаниям, правилам в аналогичных, сходных с показанным образцом ситуациях.</w:t>
      </w:r>
    </w:p>
    <w:p w:rsidR="00571FC4" w:rsidRPr="00C56A07" w:rsidRDefault="00571FC4" w:rsidP="00C56A07">
      <w:pPr>
        <w:numPr>
          <w:ilvl w:val="0"/>
          <w:numId w:val="24"/>
        </w:numPr>
        <w:tabs>
          <w:tab w:val="left" w:pos="709"/>
          <w:tab w:val="right" w:leader="underscore" w:pos="1276"/>
        </w:tabs>
        <w:jc w:val="both"/>
      </w:pPr>
      <w:r w:rsidRPr="00C56A07">
        <w:t>Метод проблемного изложения в обучении</w:t>
      </w:r>
    </w:p>
    <w:p w:rsidR="00571FC4" w:rsidRPr="00C56A07" w:rsidRDefault="00571FC4" w:rsidP="00C56A07">
      <w:pPr>
        <w:tabs>
          <w:tab w:val="left" w:pos="709"/>
          <w:tab w:val="right" w:leader="underscore" w:pos="1276"/>
        </w:tabs>
        <w:jc w:val="both"/>
      </w:pPr>
      <w:r w:rsidRPr="00C56A07">
        <w:lastRenderedPageBreak/>
        <w:t xml:space="preserve">Прежде чем излагать материал, перед учащимися необходимо поставить проблему, сформулировать познавательную задачу, а затем, раскрывая систему доказательств, сравнивая точки зрения, различные подходы, показать способ решения поставленной задачи. Учащиеся становятся свидетелями и соучастниками научного поиска. </w:t>
      </w:r>
    </w:p>
    <w:p w:rsidR="00571FC4" w:rsidRPr="00C56A07" w:rsidRDefault="00571FC4" w:rsidP="00C56A07">
      <w:pPr>
        <w:numPr>
          <w:ilvl w:val="0"/>
          <w:numId w:val="24"/>
        </w:numPr>
        <w:tabs>
          <w:tab w:val="left" w:pos="709"/>
          <w:tab w:val="right" w:leader="underscore" w:pos="1276"/>
        </w:tabs>
        <w:jc w:val="both"/>
      </w:pPr>
      <w:r w:rsidRPr="00C56A07">
        <w:t xml:space="preserve"> Частично</w:t>
      </w:r>
      <w:r w:rsidR="00C56A07" w:rsidRPr="00C56A07">
        <w:t xml:space="preserve"> </w:t>
      </w:r>
      <w:r w:rsidRPr="00C56A07">
        <w:t>поисковый, или эвристический</w:t>
      </w:r>
    </w:p>
    <w:p w:rsidR="00571FC4" w:rsidRPr="00C56A07" w:rsidRDefault="00571FC4" w:rsidP="00C56A07">
      <w:pPr>
        <w:tabs>
          <w:tab w:val="left" w:pos="709"/>
          <w:tab w:val="right" w:leader="underscore" w:pos="1276"/>
        </w:tabs>
        <w:jc w:val="both"/>
      </w:pPr>
      <w:r w:rsidRPr="00C56A07">
        <w:t>метод обучения заключается в организации активного поиска решения выдвинутых в обучении (или самостоятельно сформулированных) познавательных задач в ходе подготовки и реализации творческих проектов.</w:t>
      </w:r>
    </w:p>
    <w:p w:rsidR="00571FC4" w:rsidRPr="00C56A07" w:rsidRDefault="00571FC4" w:rsidP="00C56A07">
      <w:pPr>
        <w:numPr>
          <w:ilvl w:val="0"/>
          <w:numId w:val="24"/>
        </w:numPr>
        <w:tabs>
          <w:tab w:val="left" w:pos="709"/>
          <w:tab w:val="right" w:leader="underscore" w:pos="1276"/>
        </w:tabs>
        <w:jc w:val="both"/>
        <w:rPr>
          <w:b/>
          <w:i/>
        </w:rPr>
      </w:pPr>
      <w:r w:rsidRPr="00C56A07">
        <w:t xml:space="preserve"> Исследовательский метод обучения</w:t>
      </w:r>
    </w:p>
    <w:p w:rsidR="00571FC4" w:rsidRPr="00C56A07" w:rsidRDefault="00571FC4" w:rsidP="00C56A07">
      <w:pPr>
        <w:tabs>
          <w:tab w:val="left" w:pos="709"/>
          <w:tab w:val="right" w:leader="underscore" w:pos="1276"/>
        </w:tabs>
        <w:jc w:val="both"/>
        <w:rPr>
          <w:b/>
          <w:i/>
        </w:rPr>
      </w:pPr>
      <w:r w:rsidRPr="00C56A07">
        <w:t xml:space="preserve">обучаемые самостоятельно изучают основные характеристики простых механизмов и датчиков, работающих в модели, включая рычаги, зубчатые и ременные передачи, ведут наблюдения и измерения и выполняют другие действия поискового характера. Инициатива, самостоятельность, творческий поиск проявляются в исследовательской деятельности наиболее полно. </w:t>
      </w:r>
    </w:p>
    <w:p w:rsidR="00571FC4" w:rsidRPr="00C56A07" w:rsidRDefault="00571FC4" w:rsidP="00C56A07">
      <w:pPr>
        <w:pStyle w:val="2"/>
        <w:ind w:firstLine="709"/>
        <w:rPr>
          <w:rFonts w:ascii="Times New Roman" w:hAnsi="Times New Roman"/>
          <w:sz w:val="24"/>
          <w:szCs w:val="24"/>
        </w:rPr>
      </w:pPr>
      <w:bookmarkStart w:id="11" w:name="_Toc407099849"/>
      <w:r w:rsidRPr="00C56A07">
        <w:rPr>
          <w:rFonts w:ascii="Times New Roman" w:hAnsi="Times New Roman"/>
          <w:sz w:val="24"/>
          <w:szCs w:val="24"/>
        </w:rPr>
        <w:t>Формы и режим занятий</w:t>
      </w:r>
      <w:bookmarkEnd w:id="11"/>
    </w:p>
    <w:p w:rsidR="00571FC4" w:rsidRPr="00C56A07" w:rsidRDefault="00571FC4" w:rsidP="00571FC4">
      <w:pPr>
        <w:tabs>
          <w:tab w:val="left" w:pos="709"/>
          <w:tab w:val="right" w:leader="underscore" w:pos="1276"/>
        </w:tabs>
        <w:jc w:val="both"/>
      </w:pPr>
      <w:r w:rsidRPr="00C56A07">
        <w:tab/>
        <w:t>В данной программе используется групповая форма организации деятельности учащихся на занятии. Занятия проводятся =1 раз в неделю длительностью 2 академических часа.</w:t>
      </w:r>
    </w:p>
    <w:p w:rsidR="00571FC4" w:rsidRPr="00C56A07" w:rsidRDefault="00571FC4" w:rsidP="00571FC4">
      <w:pPr>
        <w:tabs>
          <w:tab w:val="left" w:pos="709"/>
          <w:tab w:val="right" w:leader="underscore" w:pos="1276"/>
        </w:tabs>
        <w:jc w:val="both"/>
      </w:pPr>
      <w:r w:rsidRPr="00C56A07">
        <w:tab/>
        <w:t>Формы проведения занятий подбираются с учетом цели и задач, познавательных интересов и индивидуальных возможностей обучающихся, специфики содержания образовательной программы и возраста воспитанников: рассказ, беседа, дискуссия, учебная познавательная игра, мозговой штурм, и др.</w:t>
      </w:r>
    </w:p>
    <w:p w:rsidR="00571FC4" w:rsidRPr="00C56A07" w:rsidRDefault="00571FC4" w:rsidP="00571FC4">
      <w:pPr>
        <w:tabs>
          <w:tab w:val="left" w:pos="709"/>
          <w:tab w:val="right" w:leader="underscore" w:pos="1276"/>
        </w:tabs>
        <w:jc w:val="both"/>
        <w:rPr>
          <w:b/>
        </w:rPr>
      </w:pPr>
      <w:r w:rsidRPr="00C56A07">
        <w:tab/>
        <w:t xml:space="preserve">Выполнение образовательной программы предполагает активное  участие в олимпиадах, конкурсах, выставках ученического технического творчества. </w:t>
      </w:r>
    </w:p>
    <w:p w:rsidR="0065465B" w:rsidRPr="00C56A07" w:rsidRDefault="0065465B" w:rsidP="005C7C64">
      <w:pPr>
        <w:pStyle w:val="aa"/>
        <w:ind w:left="1287" w:firstLine="0"/>
        <w:rPr>
          <w:sz w:val="24"/>
          <w:szCs w:val="24"/>
          <w:lang w:val="ru-RU"/>
        </w:rPr>
      </w:pPr>
    </w:p>
    <w:p w:rsidR="00CE486D" w:rsidRPr="00C56A07" w:rsidRDefault="00EF4AE9" w:rsidP="00C56A07">
      <w:pPr>
        <w:pStyle w:val="2"/>
        <w:ind w:firstLine="360"/>
        <w:jc w:val="center"/>
        <w:rPr>
          <w:rFonts w:ascii="Times New Roman" w:hAnsi="Times New Roman"/>
          <w:sz w:val="24"/>
          <w:szCs w:val="24"/>
        </w:rPr>
      </w:pPr>
      <w:bookmarkStart w:id="12" w:name="_Toc407099850"/>
      <w:r w:rsidRPr="00C56A07">
        <w:rPr>
          <w:rFonts w:ascii="Times New Roman" w:hAnsi="Times New Roman"/>
          <w:sz w:val="24"/>
          <w:szCs w:val="24"/>
        </w:rPr>
        <w:t>Планируемые</w:t>
      </w:r>
      <w:r w:rsidR="00CE486D" w:rsidRPr="00C56A07">
        <w:rPr>
          <w:rFonts w:ascii="Times New Roman" w:hAnsi="Times New Roman"/>
          <w:sz w:val="24"/>
          <w:szCs w:val="24"/>
        </w:rPr>
        <w:t xml:space="preserve"> результаты</w:t>
      </w:r>
      <w:r w:rsidR="00413FF6" w:rsidRPr="00C56A07">
        <w:rPr>
          <w:rFonts w:ascii="Times New Roman" w:hAnsi="Times New Roman"/>
          <w:sz w:val="24"/>
          <w:szCs w:val="24"/>
        </w:rPr>
        <w:t xml:space="preserve"> обучения</w:t>
      </w:r>
      <w:bookmarkEnd w:id="12"/>
    </w:p>
    <w:p w:rsidR="00413FF6" w:rsidRPr="00C56A07" w:rsidRDefault="00413FF6" w:rsidP="00810C74">
      <w:pPr>
        <w:pStyle w:val="Style2"/>
        <w:widowControl/>
        <w:spacing w:line="240" w:lineRule="auto"/>
        <w:ind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Личностные:</w:t>
      </w:r>
    </w:p>
    <w:p w:rsidR="00413FF6" w:rsidRPr="00C56A07" w:rsidRDefault="00413FF6" w:rsidP="00810C74">
      <w:pPr>
        <w:pStyle w:val="Style2"/>
        <w:widowControl/>
        <w:numPr>
          <w:ilvl w:val="0"/>
          <w:numId w:val="4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формирование уважительного отношения к иному мнению;</w:t>
      </w:r>
      <w:r w:rsidR="008D15A0" w:rsidRPr="00C56A07">
        <w:rPr>
          <w:rStyle w:val="FontStyle29"/>
          <w:sz w:val="24"/>
          <w:szCs w:val="24"/>
        </w:rPr>
        <w:t xml:space="preserve"> </w:t>
      </w:r>
      <w:r w:rsidRPr="00C56A07">
        <w:rPr>
          <w:rStyle w:val="FontStyle29"/>
          <w:sz w:val="24"/>
          <w:szCs w:val="24"/>
        </w:rPr>
        <w:t>развитие навыков сотрудничества с взрослыми и сверстниками в разных социальных ситуациях, умения не создавать конфликтов и нахо</w:t>
      </w:r>
      <w:r w:rsidR="00094449" w:rsidRPr="00C56A07">
        <w:rPr>
          <w:rStyle w:val="FontStyle29"/>
          <w:sz w:val="24"/>
          <w:szCs w:val="24"/>
        </w:rPr>
        <w:t>дить выходы из спорных ситуаций</w:t>
      </w:r>
      <w:r w:rsidR="00C10128" w:rsidRPr="00C56A07">
        <w:rPr>
          <w:rStyle w:val="FontStyle29"/>
          <w:sz w:val="24"/>
          <w:szCs w:val="24"/>
        </w:rPr>
        <w:t>:</w:t>
      </w:r>
    </w:p>
    <w:p w:rsidR="008D15A0" w:rsidRPr="00C56A07" w:rsidRDefault="008D15A0" w:rsidP="00810C74">
      <w:pPr>
        <w:pStyle w:val="Style2"/>
        <w:widowControl/>
        <w:numPr>
          <w:ilvl w:val="1"/>
          <w:numId w:val="1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знать: способы выражения и отстаивания своего мнения, правила ведения диалога</w:t>
      </w:r>
      <w:r w:rsidR="00094449" w:rsidRPr="00C56A07">
        <w:rPr>
          <w:rStyle w:val="FontStyle29"/>
          <w:sz w:val="24"/>
          <w:szCs w:val="24"/>
        </w:rPr>
        <w:t>;</w:t>
      </w:r>
    </w:p>
    <w:p w:rsidR="008D15A0" w:rsidRPr="00C56A07" w:rsidRDefault="008D15A0" w:rsidP="00810C74">
      <w:pPr>
        <w:pStyle w:val="Style2"/>
        <w:widowControl/>
        <w:numPr>
          <w:ilvl w:val="1"/>
          <w:numId w:val="1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уметь: работать в паре/группе, распределять обязанности в ходе проектирования и программирования модели</w:t>
      </w:r>
      <w:r w:rsidR="00094449" w:rsidRPr="00C56A07">
        <w:rPr>
          <w:rStyle w:val="FontStyle29"/>
          <w:sz w:val="24"/>
          <w:szCs w:val="24"/>
        </w:rPr>
        <w:t>;</w:t>
      </w:r>
    </w:p>
    <w:p w:rsidR="008D15A0" w:rsidRPr="00C56A07" w:rsidRDefault="008D15A0" w:rsidP="00810C74">
      <w:pPr>
        <w:pStyle w:val="Style2"/>
        <w:widowControl/>
        <w:numPr>
          <w:ilvl w:val="1"/>
          <w:numId w:val="1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 xml:space="preserve">владеть: навыками </w:t>
      </w:r>
      <w:r w:rsidR="00094449" w:rsidRPr="00C56A07">
        <w:rPr>
          <w:rStyle w:val="FontStyle29"/>
          <w:sz w:val="24"/>
          <w:szCs w:val="24"/>
        </w:rPr>
        <w:t>сотрудничества со взрослыми и сверстниками</w:t>
      </w:r>
      <w:r w:rsidR="00DF553F" w:rsidRPr="00C56A07">
        <w:rPr>
          <w:rStyle w:val="FontStyle29"/>
          <w:sz w:val="24"/>
          <w:szCs w:val="24"/>
        </w:rPr>
        <w:t xml:space="preserve">, навыками по </w:t>
      </w:r>
      <w:r w:rsidR="00E56A63" w:rsidRPr="00C56A07">
        <w:rPr>
          <w:rStyle w:val="FontStyle29"/>
          <w:sz w:val="24"/>
          <w:szCs w:val="24"/>
        </w:rPr>
        <w:t>совместной работе, коммуникации и</w:t>
      </w:r>
      <w:r w:rsidR="00DF553F" w:rsidRPr="00C56A07">
        <w:rPr>
          <w:rStyle w:val="FontStyle29"/>
          <w:sz w:val="24"/>
          <w:szCs w:val="24"/>
        </w:rPr>
        <w:t xml:space="preserve"> презентац</w:t>
      </w:r>
      <w:r w:rsidR="00E56A63" w:rsidRPr="00C56A07">
        <w:rPr>
          <w:rStyle w:val="FontStyle29"/>
          <w:sz w:val="24"/>
          <w:szCs w:val="24"/>
        </w:rPr>
        <w:t>ии в ходе коллективной работы над проектом</w:t>
      </w:r>
      <w:r w:rsidR="00094449" w:rsidRPr="00C56A07">
        <w:rPr>
          <w:rStyle w:val="FontStyle29"/>
          <w:sz w:val="24"/>
          <w:szCs w:val="24"/>
        </w:rPr>
        <w:t>.</w:t>
      </w:r>
      <w:r w:rsidRPr="00C56A07">
        <w:rPr>
          <w:rStyle w:val="FontStyle29"/>
          <w:sz w:val="24"/>
          <w:szCs w:val="24"/>
        </w:rPr>
        <w:t xml:space="preserve">  </w:t>
      </w:r>
    </w:p>
    <w:p w:rsidR="00413FF6" w:rsidRPr="00C56A07" w:rsidRDefault="00413FF6" w:rsidP="00810C74">
      <w:pPr>
        <w:pStyle w:val="Style2"/>
        <w:widowControl/>
        <w:spacing w:line="240" w:lineRule="auto"/>
        <w:ind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Метапредметные:</w:t>
      </w:r>
    </w:p>
    <w:p w:rsidR="00413FF6" w:rsidRPr="00C56A07" w:rsidRDefault="00413FF6" w:rsidP="00810C74">
      <w:pPr>
        <w:pStyle w:val="Style2"/>
        <w:numPr>
          <w:ilvl w:val="0"/>
          <w:numId w:val="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освоение способов решения проблем тво</w:t>
      </w:r>
      <w:r w:rsidR="00C10128" w:rsidRPr="00C56A07">
        <w:rPr>
          <w:rStyle w:val="FontStyle29"/>
          <w:sz w:val="24"/>
          <w:szCs w:val="24"/>
        </w:rPr>
        <w:t>рческого и поискового характера:</w:t>
      </w:r>
    </w:p>
    <w:p w:rsidR="00CB45D2" w:rsidRPr="00C56A07" w:rsidRDefault="00CB45D2" w:rsidP="00810C74">
      <w:pPr>
        <w:pStyle w:val="Style2"/>
        <w:widowControl/>
        <w:numPr>
          <w:ilvl w:val="1"/>
          <w:numId w:val="7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знать:</w:t>
      </w:r>
      <w:r w:rsidR="00646422" w:rsidRPr="00C56A07">
        <w:rPr>
          <w:rStyle w:val="FontStyle29"/>
          <w:sz w:val="24"/>
          <w:szCs w:val="24"/>
        </w:rPr>
        <w:t xml:space="preserve"> </w:t>
      </w:r>
      <w:r w:rsidR="008A08F1" w:rsidRPr="00C56A07">
        <w:rPr>
          <w:rStyle w:val="FontStyle29"/>
          <w:sz w:val="24"/>
          <w:szCs w:val="24"/>
        </w:rPr>
        <w:t>этапы проектирования и разработки модели, источники получения информации, необходимой для решения поставленной задачи;</w:t>
      </w:r>
    </w:p>
    <w:p w:rsidR="00CB45D2" w:rsidRPr="00C56A07" w:rsidRDefault="00CB45D2" w:rsidP="00810C74">
      <w:pPr>
        <w:pStyle w:val="Style2"/>
        <w:widowControl/>
        <w:numPr>
          <w:ilvl w:val="1"/>
          <w:numId w:val="7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уметь:</w:t>
      </w:r>
      <w:r w:rsidR="008A08F1" w:rsidRPr="00C56A07">
        <w:rPr>
          <w:rStyle w:val="FontStyle29"/>
          <w:sz w:val="24"/>
          <w:szCs w:val="24"/>
        </w:rPr>
        <w:t xml:space="preserve"> применять знания основ механики и алгоритмизации в творческой и проектной деятельности;</w:t>
      </w:r>
    </w:p>
    <w:p w:rsidR="00CB45D2" w:rsidRPr="00C56A07" w:rsidRDefault="00CB45D2" w:rsidP="00810C74">
      <w:pPr>
        <w:pStyle w:val="Style2"/>
        <w:widowControl/>
        <w:numPr>
          <w:ilvl w:val="1"/>
          <w:numId w:val="7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</w:t>
      </w:r>
      <w:r w:rsidR="00646422" w:rsidRPr="00C56A07">
        <w:rPr>
          <w:rStyle w:val="FontStyle29"/>
          <w:sz w:val="24"/>
          <w:szCs w:val="24"/>
        </w:rPr>
        <w:t xml:space="preserve"> навыками проектирования и программирования собственных моделей/роботов с применением творческого подхода</w:t>
      </w:r>
      <w:r w:rsidR="008A08F1" w:rsidRPr="00C56A07">
        <w:rPr>
          <w:rStyle w:val="FontStyle29"/>
          <w:sz w:val="24"/>
          <w:szCs w:val="24"/>
        </w:rPr>
        <w:t>.</w:t>
      </w:r>
    </w:p>
    <w:p w:rsidR="00413FF6" w:rsidRPr="00C56A07" w:rsidRDefault="00413FF6" w:rsidP="00810C74">
      <w:pPr>
        <w:pStyle w:val="Style2"/>
        <w:numPr>
          <w:ilvl w:val="0"/>
          <w:numId w:val="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</w:t>
      </w:r>
      <w:r w:rsidR="003C27FD" w:rsidRPr="00C56A07">
        <w:rPr>
          <w:rStyle w:val="FontStyle29"/>
          <w:sz w:val="24"/>
          <w:szCs w:val="24"/>
        </w:rPr>
        <w:t>овать даже в ситуациях неуспеха</w:t>
      </w:r>
      <w:r w:rsidR="00C10128" w:rsidRPr="00C56A07">
        <w:rPr>
          <w:rStyle w:val="FontStyle29"/>
          <w:sz w:val="24"/>
          <w:szCs w:val="24"/>
        </w:rPr>
        <w:t>:</w:t>
      </w:r>
    </w:p>
    <w:p w:rsidR="003C27FD" w:rsidRPr="00C56A07" w:rsidRDefault="003C27FD" w:rsidP="00810C74">
      <w:pPr>
        <w:pStyle w:val="Style2"/>
        <w:widowControl/>
        <w:numPr>
          <w:ilvl w:val="1"/>
          <w:numId w:val="13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 xml:space="preserve">знать: </w:t>
      </w:r>
      <w:r w:rsidR="00BF4959" w:rsidRPr="00C56A07">
        <w:rPr>
          <w:rStyle w:val="FontStyle29"/>
          <w:sz w:val="24"/>
          <w:szCs w:val="24"/>
        </w:rPr>
        <w:t>способы отладки и тестирования разработанной модели/робота;</w:t>
      </w:r>
    </w:p>
    <w:p w:rsidR="003C27FD" w:rsidRPr="00C56A07" w:rsidRDefault="003C27FD" w:rsidP="00810C74">
      <w:pPr>
        <w:pStyle w:val="Style2"/>
        <w:widowControl/>
        <w:numPr>
          <w:ilvl w:val="1"/>
          <w:numId w:val="13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уметь:</w:t>
      </w:r>
      <w:r w:rsidR="00BF4959" w:rsidRPr="00C56A07">
        <w:rPr>
          <w:rStyle w:val="FontStyle29"/>
          <w:sz w:val="24"/>
          <w:szCs w:val="24"/>
        </w:rPr>
        <w:t xml:space="preserve"> анализировать модель, выявлять недостатки в ее конструкции и программе и устранять их;</w:t>
      </w:r>
    </w:p>
    <w:p w:rsidR="003C27FD" w:rsidRPr="00C56A07" w:rsidRDefault="003C27FD" w:rsidP="00810C74">
      <w:pPr>
        <w:pStyle w:val="Style2"/>
        <w:widowControl/>
        <w:numPr>
          <w:ilvl w:val="1"/>
          <w:numId w:val="13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</w:t>
      </w:r>
      <w:r w:rsidR="00BF4959" w:rsidRPr="00C56A07">
        <w:rPr>
          <w:rStyle w:val="FontStyle29"/>
          <w:sz w:val="24"/>
          <w:szCs w:val="24"/>
        </w:rPr>
        <w:t xml:space="preserve"> навыками</w:t>
      </w:r>
      <w:r w:rsidR="00843C92" w:rsidRPr="00C56A07">
        <w:rPr>
          <w:rStyle w:val="FontStyle29"/>
          <w:sz w:val="24"/>
          <w:szCs w:val="24"/>
        </w:rPr>
        <w:t xml:space="preserve"> поиска и исправления ошибок в ходе разработки, со</w:t>
      </w:r>
      <w:r w:rsidR="002911B1" w:rsidRPr="00C56A07">
        <w:rPr>
          <w:rStyle w:val="FontStyle29"/>
          <w:sz w:val="24"/>
          <w:szCs w:val="24"/>
        </w:rPr>
        <w:t>ставления технического паспорта,</w:t>
      </w:r>
      <w:r w:rsidR="00843C92" w:rsidRPr="00C56A07">
        <w:rPr>
          <w:rStyle w:val="FontStyle29"/>
          <w:sz w:val="24"/>
          <w:szCs w:val="24"/>
        </w:rPr>
        <w:t xml:space="preserve"> проектирования и программирования </w:t>
      </w:r>
      <w:r w:rsidR="002911B1" w:rsidRPr="00C56A07">
        <w:rPr>
          <w:rStyle w:val="FontStyle29"/>
          <w:sz w:val="24"/>
          <w:szCs w:val="24"/>
        </w:rPr>
        <w:t>собственных моделей.</w:t>
      </w:r>
      <w:r w:rsidR="00BF4959" w:rsidRPr="00C56A07">
        <w:rPr>
          <w:rStyle w:val="FontStyle29"/>
          <w:sz w:val="24"/>
          <w:szCs w:val="24"/>
        </w:rPr>
        <w:t xml:space="preserve"> </w:t>
      </w:r>
    </w:p>
    <w:p w:rsidR="00413FF6" w:rsidRPr="00C56A07" w:rsidRDefault="00413FF6" w:rsidP="00810C74">
      <w:pPr>
        <w:pStyle w:val="Style2"/>
        <w:numPr>
          <w:ilvl w:val="0"/>
          <w:numId w:val="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использовани</w:t>
      </w:r>
      <w:r w:rsidR="00043F30" w:rsidRPr="00C56A07">
        <w:rPr>
          <w:rStyle w:val="FontStyle29"/>
          <w:sz w:val="24"/>
          <w:szCs w:val="24"/>
        </w:rPr>
        <w:t xml:space="preserve">е знаково-символических средств </w:t>
      </w:r>
      <w:r w:rsidRPr="00C56A07">
        <w:rPr>
          <w:rStyle w:val="FontStyle29"/>
          <w:sz w:val="24"/>
          <w:szCs w:val="24"/>
        </w:rPr>
        <w:t>представления информации для создания моделей изучаемых объектов и процессов, схем решен</w:t>
      </w:r>
      <w:r w:rsidR="002911B1" w:rsidRPr="00C56A07">
        <w:rPr>
          <w:rStyle w:val="FontStyle29"/>
          <w:sz w:val="24"/>
          <w:szCs w:val="24"/>
        </w:rPr>
        <w:t>ия учебных и практических задач</w:t>
      </w:r>
      <w:r w:rsidR="00C10128" w:rsidRPr="00C56A07">
        <w:rPr>
          <w:rStyle w:val="FontStyle29"/>
          <w:sz w:val="24"/>
          <w:szCs w:val="24"/>
        </w:rPr>
        <w:t>:</w:t>
      </w:r>
    </w:p>
    <w:p w:rsidR="002911B1" w:rsidRPr="00C56A07" w:rsidRDefault="002911B1" w:rsidP="00810C74">
      <w:pPr>
        <w:pStyle w:val="Style2"/>
        <w:widowControl/>
        <w:numPr>
          <w:ilvl w:val="1"/>
          <w:numId w:val="14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знать: способы</w:t>
      </w:r>
      <w:r w:rsidR="00043F30" w:rsidRPr="00C56A07">
        <w:rPr>
          <w:rStyle w:val="FontStyle29"/>
          <w:sz w:val="24"/>
          <w:szCs w:val="24"/>
        </w:rPr>
        <w:t xml:space="preserve"> составления технического паспорта модели, способы записи алгоритма, </w:t>
      </w:r>
      <w:r w:rsidR="00C10128" w:rsidRPr="00C56A07">
        <w:rPr>
          <w:rStyle w:val="FontStyle29"/>
          <w:sz w:val="24"/>
          <w:szCs w:val="24"/>
        </w:rPr>
        <w:t xml:space="preserve">способы </w:t>
      </w:r>
      <w:r w:rsidR="00043F30" w:rsidRPr="00C56A07">
        <w:rPr>
          <w:rStyle w:val="FontStyle29"/>
          <w:sz w:val="24"/>
          <w:szCs w:val="24"/>
        </w:rPr>
        <w:t xml:space="preserve">разработки программы в среде программирования </w:t>
      </w:r>
      <w:r w:rsidR="00DA7733" w:rsidRPr="00C56A07">
        <w:rPr>
          <w:rStyle w:val="FontStyle29"/>
          <w:sz w:val="24"/>
          <w:szCs w:val="24"/>
        </w:rPr>
        <w:t>LEGO</w:t>
      </w:r>
      <w:r w:rsidR="00C10128" w:rsidRPr="00C56A07">
        <w:rPr>
          <w:rStyle w:val="FontStyle29"/>
          <w:sz w:val="24"/>
          <w:szCs w:val="24"/>
        </w:rPr>
        <w:t>;</w:t>
      </w:r>
    </w:p>
    <w:p w:rsidR="002911B1" w:rsidRPr="00C56A07" w:rsidRDefault="002911B1" w:rsidP="00810C74">
      <w:pPr>
        <w:pStyle w:val="Style2"/>
        <w:widowControl/>
        <w:numPr>
          <w:ilvl w:val="1"/>
          <w:numId w:val="14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lastRenderedPageBreak/>
        <w:t>уметь:</w:t>
      </w:r>
      <w:r w:rsidR="00C10128" w:rsidRPr="00C56A07">
        <w:rPr>
          <w:rStyle w:val="FontStyle29"/>
          <w:sz w:val="24"/>
          <w:szCs w:val="24"/>
        </w:rPr>
        <w:t xml:space="preserve"> уметь читать технологическую карту модели, составлять технический паспорт модели, разрабатывать и записывать программу средствами среды программирования </w:t>
      </w:r>
      <w:r w:rsidR="00DA7733" w:rsidRPr="00C56A07">
        <w:rPr>
          <w:rStyle w:val="FontStyle29"/>
          <w:sz w:val="24"/>
          <w:szCs w:val="24"/>
        </w:rPr>
        <w:t>LEGO</w:t>
      </w:r>
      <w:r w:rsidR="00C10128" w:rsidRPr="00C56A07">
        <w:rPr>
          <w:rStyle w:val="FontStyle29"/>
          <w:sz w:val="24"/>
          <w:szCs w:val="24"/>
        </w:rPr>
        <w:t>;</w:t>
      </w:r>
    </w:p>
    <w:p w:rsidR="002911B1" w:rsidRPr="00C56A07" w:rsidRDefault="002911B1" w:rsidP="00810C74">
      <w:pPr>
        <w:pStyle w:val="Style2"/>
        <w:widowControl/>
        <w:numPr>
          <w:ilvl w:val="1"/>
          <w:numId w:val="14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</w:t>
      </w:r>
      <w:r w:rsidR="00C10128" w:rsidRPr="00C56A07">
        <w:rPr>
          <w:rStyle w:val="FontStyle29"/>
          <w:sz w:val="24"/>
          <w:szCs w:val="24"/>
        </w:rPr>
        <w:t xml:space="preserve"> навыками начального технического моделирования</w:t>
      </w:r>
      <w:r w:rsidR="00CE2B84" w:rsidRPr="00C56A07">
        <w:rPr>
          <w:rStyle w:val="FontStyle29"/>
          <w:sz w:val="24"/>
          <w:szCs w:val="24"/>
        </w:rPr>
        <w:t>, навыками использования таблиц для отображения и анализа данных, навыками построение трехмерных моделей по двухмерным чертежам</w:t>
      </w:r>
      <w:r w:rsidR="00C10128" w:rsidRPr="00C56A07">
        <w:rPr>
          <w:rStyle w:val="FontStyle29"/>
          <w:sz w:val="24"/>
          <w:szCs w:val="24"/>
        </w:rPr>
        <w:t xml:space="preserve">. </w:t>
      </w:r>
    </w:p>
    <w:p w:rsidR="00413FF6" w:rsidRPr="00C56A07" w:rsidRDefault="00413FF6" w:rsidP="00810C74">
      <w:pPr>
        <w:pStyle w:val="Style2"/>
        <w:numPr>
          <w:ilvl w:val="0"/>
          <w:numId w:val="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активное использование речевых средств и средств информационных и коммуникационных технологий для решения коммуни</w:t>
      </w:r>
      <w:r w:rsidR="003453EE" w:rsidRPr="00C56A07">
        <w:rPr>
          <w:rStyle w:val="FontStyle29"/>
          <w:sz w:val="24"/>
          <w:szCs w:val="24"/>
        </w:rPr>
        <w:t>кативных и познавательных задач:</w:t>
      </w:r>
    </w:p>
    <w:p w:rsidR="003453EE" w:rsidRPr="00C56A07" w:rsidRDefault="003453EE" w:rsidP="00810C74">
      <w:pPr>
        <w:pStyle w:val="Style2"/>
        <w:widowControl/>
        <w:numPr>
          <w:ilvl w:val="1"/>
          <w:numId w:val="1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знать:</w:t>
      </w:r>
      <w:r w:rsidR="00911156" w:rsidRPr="00C56A07">
        <w:rPr>
          <w:rStyle w:val="FontStyle29"/>
          <w:sz w:val="24"/>
          <w:szCs w:val="24"/>
        </w:rPr>
        <w:t xml:space="preserve"> способы описания модели, в том числе способ записи технического паспорта модели;</w:t>
      </w:r>
    </w:p>
    <w:p w:rsidR="003453EE" w:rsidRPr="00C56A07" w:rsidRDefault="003453EE" w:rsidP="00810C74">
      <w:pPr>
        <w:pStyle w:val="Style2"/>
        <w:widowControl/>
        <w:numPr>
          <w:ilvl w:val="1"/>
          <w:numId w:val="1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уметь:</w:t>
      </w:r>
      <w:r w:rsidR="00911156" w:rsidRPr="00C56A07">
        <w:rPr>
          <w:rStyle w:val="FontStyle29"/>
          <w:sz w:val="24"/>
          <w:szCs w:val="24"/>
        </w:rPr>
        <w:t xml:space="preserve"> составлять технический паспорт модели, </w:t>
      </w:r>
      <w:r w:rsidR="005E65D5" w:rsidRPr="00C56A07">
        <w:rPr>
          <w:rStyle w:val="FontStyle29"/>
          <w:sz w:val="24"/>
          <w:szCs w:val="24"/>
        </w:rPr>
        <w:t>подготавливать творческие проекты и представлять их в том числе с использованием современных технических средств;</w:t>
      </w:r>
      <w:r w:rsidR="00911156" w:rsidRPr="00C56A07">
        <w:rPr>
          <w:rStyle w:val="FontStyle29"/>
          <w:sz w:val="24"/>
          <w:szCs w:val="24"/>
        </w:rPr>
        <w:t xml:space="preserve"> </w:t>
      </w:r>
    </w:p>
    <w:p w:rsidR="003453EE" w:rsidRPr="00C56A07" w:rsidRDefault="003453EE" w:rsidP="00810C74">
      <w:pPr>
        <w:pStyle w:val="Style2"/>
        <w:widowControl/>
        <w:numPr>
          <w:ilvl w:val="1"/>
          <w:numId w:val="1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</w:t>
      </w:r>
      <w:r w:rsidR="00B97C65" w:rsidRPr="00C56A07">
        <w:rPr>
          <w:rStyle w:val="FontStyle29"/>
          <w:sz w:val="24"/>
          <w:szCs w:val="24"/>
        </w:rPr>
        <w:t xml:space="preserve"> навыками использования речевых средств и средств информационных и коммуникационных технологий для описания и представления разработанной модели.</w:t>
      </w:r>
    </w:p>
    <w:p w:rsidR="00413FF6" w:rsidRPr="00C56A07" w:rsidRDefault="00413FF6" w:rsidP="00810C74">
      <w:pPr>
        <w:pStyle w:val="Style2"/>
        <w:numPr>
          <w:ilvl w:val="0"/>
          <w:numId w:val="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</w:t>
      </w:r>
      <w:r w:rsidR="00DF553F" w:rsidRPr="00C56A07">
        <w:rPr>
          <w:rStyle w:val="FontStyle29"/>
          <w:sz w:val="24"/>
          <w:szCs w:val="24"/>
        </w:rPr>
        <w:t>збирательности, этики и этикета:</w:t>
      </w:r>
    </w:p>
    <w:p w:rsidR="00DF553F" w:rsidRPr="00C56A07" w:rsidRDefault="00DF553F" w:rsidP="00810C74">
      <w:pPr>
        <w:pStyle w:val="Style2"/>
        <w:widowControl/>
        <w:numPr>
          <w:ilvl w:val="1"/>
          <w:numId w:val="16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знать: основные способы поиска, сбора, обработки, анализа, организации, передачи и интерпретации информации в ходе технического творчества и проектной деятельности;</w:t>
      </w:r>
    </w:p>
    <w:p w:rsidR="00DF553F" w:rsidRPr="00C56A07" w:rsidRDefault="00DF553F" w:rsidP="00810C74">
      <w:pPr>
        <w:pStyle w:val="Style2"/>
        <w:widowControl/>
        <w:numPr>
          <w:ilvl w:val="1"/>
          <w:numId w:val="16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 xml:space="preserve">уметь: </w:t>
      </w:r>
      <w:r w:rsidR="00E56A63" w:rsidRPr="00C56A07">
        <w:rPr>
          <w:rStyle w:val="FontStyle29"/>
          <w:sz w:val="24"/>
          <w:szCs w:val="24"/>
        </w:rPr>
        <w:t>готовить свое выступление и выступать с аудио-, видео- и графическим сопровождением в ходе представления своей модели;</w:t>
      </w:r>
    </w:p>
    <w:p w:rsidR="00DF553F" w:rsidRPr="00C56A07" w:rsidRDefault="00DF553F" w:rsidP="00810C74">
      <w:pPr>
        <w:pStyle w:val="Style2"/>
        <w:widowControl/>
        <w:numPr>
          <w:ilvl w:val="1"/>
          <w:numId w:val="16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</w:t>
      </w:r>
      <w:r w:rsidR="00E56A63" w:rsidRPr="00C56A07">
        <w:rPr>
          <w:rStyle w:val="FontStyle29"/>
          <w:sz w:val="24"/>
          <w:szCs w:val="24"/>
        </w:rPr>
        <w:t xml:space="preserve"> навыками</w:t>
      </w:r>
      <w:r w:rsidR="00EF71CF" w:rsidRPr="00C56A07">
        <w:rPr>
          <w:rStyle w:val="FontStyle29"/>
          <w:sz w:val="24"/>
          <w:szCs w:val="24"/>
        </w:rPr>
        <w:t xml:space="preserve"> работы с разными источниками информации, подготовки творческих проектов к выставкам</w:t>
      </w:r>
      <w:r w:rsidR="00C80C2D" w:rsidRPr="00C56A07">
        <w:rPr>
          <w:rStyle w:val="FontStyle29"/>
          <w:sz w:val="24"/>
          <w:szCs w:val="24"/>
        </w:rPr>
        <w:t>.</w:t>
      </w:r>
      <w:r w:rsidR="00EF71CF" w:rsidRPr="00C56A07">
        <w:rPr>
          <w:rStyle w:val="FontStyle29"/>
          <w:sz w:val="24"/>
          <w:szCs w:val="24"/>
        </w:rPr>
        <w:t xml:space="preserve"> </w:t>
      </w:r>
    </w:p>
    <w:p w:rsidR="00413FF6" w:rsidRPr="00C56A07" w:rsidRDefault="00413FF6" w:rsidP="00810C74">
      <w:pPr>
        <w:pStyle w:val="Style2"/>
        <w:numPr>
          <w:ilvl w:val="0"/>
          <w:numId w:val="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</w:t>
      </w:r>
      <w:r w:rsidR="00E56A63" w:rsidRPr="00C56A07">
        <w:rPr>
          <w:rStyle w:val="FontStyle29"/>
          <w:sz w:val="24"/>
          <w:szCs w:val="24"/>
        </w:rPr>
        <w:t xml:space="preserve"> отнесения к известным понятиям:</w:t>
      </w:r>
    </w:p>
    <w:p w:rsidR="00E56A63" w:rsidRPr="00C56A07" w:rsidRDefault="00E56A63" w:rsidP="00810C74">
      <w:pPr>
        <w:pStyle w:val="Style2"/>
        <w:widowControl/>
        <w:numPr>
          <w:ilvl w:val="1"/>
          <w:numId w:val="17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знать:</w:t>
      </w:r>
      <w:r w:rsidR="00C80C2D" w:rsidRPr="00C56A07">
        <w:rPr>
          <w:rStyle w:val="FontStyle29"/>
          <w:sz w:val="24"/>
          <w:szCs w:val="24"/>
        </w:rPr>
        <w:t xml:space="preserve"> </w:t>
      </w:r>
      <w:r w:rsidR="002F2EE6" w:rsidRPr="00C56A07">
        <w:rPr>
          <w:rStyle w:val="FontStyle29"/>
          <w:sz w:val="24"/>
          <w:szCs w:val="24"/>
        </w:rPr>
        <w:t>элементы и базовые конструкции модели, этапы и способы построения и программирования модели;</w:t>
      </w:r>
    </w:p>
    <w:p w:rsidR="00E56A63" w:rsidRPr="00C56A07" w:rsidRDefault="00E56A63" w:rsidP="00810C74">
      <w:pPr>
        <w:pStyle w:val="Style2"/>
        <w:widowControl/>
        <w:numPr>
          <w:ilvl w:val="1"/>
          <w:numId w:val="17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уметь:</w:t>
      </w:r>
      <w:r w:rsidR="00C80C2D" w:rsidRPr="00C56A07">
        <w:rPr>
          <w:rStyle w:val="FontStyle29"/>
          <w:sz w:val="24"/>
          <w:szCs w:val="24"/>
        </w:rPr>
        <w:t xml:space="preserve"> </w:t>
      </w:r>
      <w:r w:rsidR="002F2EE6" w:rsidRPr="00C56A07">
        <w:rPr>
          <w:rStyle w:val="FontStyle29"/>
          <w:sz w:val="24"/>
          <w:szCs w:val="24"/>
        </w:rPr>
        <w:t>составлять технический паспорт модели, осуществлять анализ и сравнение моделей, выявлять сходства и различия в конструкции и поведении разных моделей;</w:t>
      </w:r>
    </w:p>
    <w:p w:rsidR="00E56A63" w:rsidRPr="00C56A07" w:rsidRDefault="00E56A63" w:rsidP="00810C74">
      <w:pPr>
        <w:pStyle w:val="Style2"/>
        <w:widowControl/>
        <w:numPr>
          <w:ilvl w:val="1"/>
          <w:numId w:val="17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</w:t>
      </w:r>
      <w:r w:rsidR="00C80C2D" w:rsidRPr="00C56A07">
        <w:rPr>
          <w:rStyle w:val="FontStyle29"/>
          <w:sz w:val="24"/>
          <w:szCs w:val="24"/>
        </w:rPr>
        <w:t xml:space="preserve"> навыками установления причинно-следственных связей, анализа результатов и поиска новых решений</w:t>
      </w:r>
      <w:r w:rsidR="009E37B4" w:rsidRPr="00C56A07">
        <w:rPr>
          <w:rStyle w:val="FontStyle29"/>
          <w:sz w:val="24"/>
          <w:szCs w:val="24"/>
        </w:rPr>
        <w:t xml:space="preserve"> в ходе тестирования работы модели</w:t>
      </w:r>
      <w:r w:rsidR="00C80C2D" w:rsidRPr="00C56A07">
        <w:rPr>
          <w:rStyle w:val="FontStyle29"/>
          <w:sz w:val="24"/>
          <w:szCs w:val="24"/>
        </w:rPr>
        <w:t>.</w:t>
      </w:r>
    </w:p>
    <w:p w:rsidR="00413FF6" w:rsidRPr="00C56A07" w:rsidRDefault="00413FF6" w:rsidP="00810C74">
      <w:pPr>
        <w:pStyle w:val="Style2"/>
        <w:numPr>
          <w:ilvl w:val="0"/>
          <w:numId w:val="5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</w:t>
      </w:r>
      <w:r w:rsidR="00E56A63" w:rsidRPr="00C56A07">
        <w:rPr>
          <w:rStyle w:val="FontStyle29"/>
          <w:sz w:val="24"/>
          <w:szCs w:val="24"/>
        </w:rPr>
        <w:t>оведение и поведение окружающих:</w:t>
      </w:r>
    </w:p>
    <w:p w:rsidR="00E56A63" w:rsidRPr="00C56A07" w:rsidRDefault="00E56A63" w:rsidP="00810C74">
      <w:pPr>
        <w:pStyle w:val="Style2"/>
        <w:widowControl/>
        <w:numPr>
          <w:ilvl w:val="1"/>
          <w:numId w:val="18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знать:</w:t>
      </w:r>
      <w:r w:rsidR="002F2EE6" w:rsidRPr="00C56A07">
        <w:rPr>
          <w:rStyle w:val="FontStyle29"/>
          <w:sz w:val="24"/>
          <w:szCs w:val="24"/>
        </w:rPr>
        <w:t xml:space="preserve"> </w:t>
      </w:r>
      <w:r w:rsidR="003359B2" w:rsidRPr="00C56A07">
        <w:rPr>
          <w:rStyle w:val="FontStyle29"/>
          <w:sz w:val="24"/>
          <w:szCs w:val="24"/>
        </w:rPr>
        <w:t xml:space="preserve">основные этапы </w:t>
      </w:r>
      <w:r w:rsidR="007D5FE6" w:rsidRPr="00C56A07">
        <w:rPr>
          <w:rStyle w:val="FontStyle29"/>
          <w:sz w:val="24"/>
          <w:szCs w:val="24"/>
        </w:rPr>
        <w:t xml:space="preserve">и принципы совместной </w:t>
      </w:r>
      <w:r w:rsidR="003359B2" w:rsidRPr="00C56A07">
        <w:rPr>
          <w:rStyle w:val="FontStyle29"/>
          <w:sz w:val="24"/>
          <w:szCs w:val="24"/>
        </w:rPr>
        <w:t xml:space="preserve">работы над проектом, способы распределения функций и ролей в совместной деятельности; </w:t>
      </w:r>
    </w:p>
    <w:p w:rsidR="00E56A63" w:rsidRPr="00C56A07" w:rsidRDefault="00E56A63" w:rsidP="00810C74">
      <w:pPr>
        <w:pStyle w:val="Style2"/>
        <w:widowControl/>
        <w:numPr>
          <w:ilvl w:val="1"/>
          <w:numId w:val="18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уметь:</w:t>
      </w:r>
      <w:r w:rsidR="003359B2" w:rsidRPr="00C56A07">
        <w:rPr>
          <w:rStyle w:val="FontStyle29"/>
          <w:sz w:val="24"/>
          <w:szCs w:val="24"/>
        </w:rPr>
        <w:t xml:space="preserve"> адаптироваться в коллективе и выполнять свою часть работы в общем ритме, налаживать конструктивный диалог с другими участниками группы, аргументированно убеждать в правильности предлагаемого решения, признавать свои ошибки и принимать чужую точку зрения в ходе групповой работы над совместным проектом;</w:t>
      </w:r>
    </w:p>
    <w:p w:rsidR="00E56A63" w:rsidRPr="00C56A07" w:rsidRDefault="00E56A63" w:rsidP="00810C74">
      <w:pPr>
        <w:pStyle w:val="Style2"/>
        <w:widowControl/>
        <w:numPr>
          <w:ilvl w:val="1"/>
          <w:numId w:val="18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</w:t>
      </w:r>
      <w:r w:rsidR="003359B2" w:rsidRPr="00C56A07">
        <w:rPr>
          <w:rStyle w:val="FontStyle29"/>
          <w:sz w:val="24"/>
          <w:szCs w:val="24"/>
        </w:rPr>
        <w:t xml:space="preserve"> навыками совместной проектной деятельности</w:t>
      </w:r>
      <w:r w:rsidR="007D5FE6" w:rsidRPr="00C56A07">
        <w:rPr>
          <w:rStyle w:val="FontStyle29"/>
          <w:sz w:val="24"/>
          <w:szCs w:val="24"/>
        </w:rPr>
        <w:t>, навыками организация мозговых штурмов для поиска новых решений</w:t>
      </w:r>
      <w:r w:rsidR="003359B2" w:rsidRPr="00C56A07">
        <w:rPr>
          <w:rStyle w:val="FontStyle29"/>
          <w:sz w:val="24"/>
          <w:szCs w:val="24"/>
        </w:rPr>
        <w:t xml:space="preserve">. </w:t>
      </w:r>
    </w:p>
    <w:p w:rsidR="007B18E0" w:rsidRPr="00C56A07" w:rsidRDefault="007B18E0" w:rsidP="00810C74">
      <w:pPr>
        <w:pStyle w:val="Style2"/>
        <w:widowControl/>
        <w:spacing w:line="240" w:lineRule="auto"/>
        <w:ind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Предметные:</w:t>
      </w:r>
    </w:p>
    <w:p w:rsidR="00C26D81" w:rsidRPr="00C56A07" w:rsidRDefault="0057319C" w:rsidP="00810C74">
      <w:pPr>
        <w:pStyle w:val="Style2"/>
        <w:numPr>
          <w:ilvl w:val="0"/>
          <w:numId w:val="6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</w:t>
      </w:r>
      <w:r w:rsidR="00C26D81" w:rsidRPr="00C56A07">
        <w:rPr>
          <w:rStyle w:val="FontStyle29"/>
          <w:sz w:val="24"/>
          <w:szCs w:val="24"/>
        </w:rPr>
        <w:t xml:space="preserve"> приобретение первоначальных представлений о компьютерной грамотности:</w:t>
      </w:r>
    </w:p>
    <w:p w:rsidR="00C26D81" w:rsidRPr="00C56A07" w:rsidRDefault="00C26D81" w:rsidP="00810C74">
      <w:pPr>
        <w:pStyle w:val="Style2"/>
        <w:widowControl/>
        <w:numPr>
          <w:ilvl w:val="1"/>
          <w:numId w:val="19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lastRenderedPageBreak/>
        <w:t xml:space="preserve">знать: основные элементы конструктора </w:t>
      </w:r>
      <w:r w:rsidR="00DA7733" w:rsidRPr="00C56A07">
        <w:rPr>
          <w:rStyle w:val="FontStyle29"/>
          <w:sz w:val="24"/>
          <w:szCs w:val="24"/>
        </w:rPr>
        <w:t>LEGO</w:t>
      </w:r>
      <w:r w:rsidRPr="00C56A07">
        <w:rPr>
          <w:rStyle w:val="FontStyle29"/>
          <w:sz w:val="24"/>
          <w:szCs w:val="24"/>
        </w:rPr>
        <w:t xml:space="preserve"> </w:t>
      </w:r>
      <w:r w:rsidR="00DA7733" w:rsidRPr="00C56A07">
        <w:rPr>
          <w:rStyle w:val="FontStyle29"/>
          <w:sz w:val="24"/>
          <w:szCs w:val="24"/>
        </w:rPr>
        <w:t>WeDo</w:t>
      </w:r>
      <w:r w:rsidRPr="00C56A07">
        <w:rPr>
          <w:rStyle w:val="FontStyle29"/>
          <w:sz w:val="24"/>
          <w:szCs w:val="24"/>
        </w:rPr>
        <w:t>, технические особенности различных моделей, сооружений и механизмов; компьютерную среду, включающую в себя графический язык программирования;</w:t>
      </w:r>
    </w:p>
    <w:p w:rsidR="00C26D81" w:rsidRPr="00C56A07" w:rsidRDefault="00C26D81" w:rsidP="00810C74">
      <w:pPr>
        <w:pStyle w:val="Style2"/>
        <w:widowControl/>
        <w:numPr>
          <w:ilvl w:val="1"/>
          <w:numId w:val="19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уметь:</w:t>
      </w:r>
      <w:r w:rsidR="0043657F" w:rsidRPr="00C56A07">
        <w:rPr>
          <w:rStyle w:val="FontStyle29"/>
          <w:sz w:val="24"/>
          <w:szCs w:val="24"/>
        </w:rPr>
        <w:t xml:space="preserve"> использовать приобретенные знания для творческого решения несложных конструкторских задач в ходе коллективной работы над проектом на заданную тему; </w:t>
      </w:r>
    </w:p>
    <w:p w:rsidR="007B18E0" w:rsidRPr="00C56A07" w:rsidRDefault="00C26D81" w:rsidP="00810C74">
      <w:pPr>
        <w:pStyle w:val="Style2"/>
        <w:widowControl/>
        <w:numPr>
          <w:ilvl w:val="1"/>
          <w:numId w:val="19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</w:t>
      </w:r>
      <w:r w:rsidR="0043657F" w:rsidRPr="00C56A07">
        <w:rPr>
          <w:rStyle w:val="FontStyle29"/>
          <w:sz w:val="24"/>
          <w:szCs w:val="24"/>
        </w:rPr>
        <w:t xml:space="preserve"> навыками создания и программирования действующих моделей/роботов на основе конструктора </w:t>
      </w:r>
      <w:r w:rsidR="00DA7733" w:rsidRPr="00C56A07">
        <w:rPr>
          <w:rStyle w:val="FontStyle29"/>
          <w:sz w:val="24"/>
          <w:szCs w:val="24"/>
        </w:rPr>
        <w:t>LEGO</w:t>
      </w:r>
      <w:r w:rsidR="0043657F" w:rsidRPr="00C56A07">
        <w:rPr>
          <w:rStyle w:val="FontStyle29"/>
          <w:sz w:val="24"/>
          <w:szCs w:val="24"/>
        </w:rPr>
        <w:t xml:space="preserve"> </w:t>
      </w:r>
      <w:r w:rsidR="00DA7733" w:rsidRPr="00C56A07">
        <w:rPr>
          <w:rStyle w:val="FontStyle29"/>
          <w:sz w:val="24"/>
          <w:szCs w:val="24"/>
        </w:rPr>
        <w:t>WeDo</w:t>
      </w:r>
      <w:r w:rsidR="0043657F" w:rsidRPr="00C56A07">
        <w:rPr>
          <w:rStyle w:val="FontStyle29"/>
          <w:sz w:val="24"/>
          <w:szCs w:val="24"/>
        </w:rPr>
        <w:t>, навыками модификации программы, демонстр</w:t>
      </w:r>
      <w:r w:rsidR="008242F6" w:rsidRPr="00C56A07">
        <w:rPr>
          <w:rStyle w:val="FontStyle29"/>
          <w:sz w:val="24"/>
          <w:szCs w:val="24"/>
        </w:rPr>
        <w:t>ации</w:t>
      </w:r>
      <w:r w:rsidR="0043657F" w:rsidRPr="00C56A07">
        <w:rPr>
          <w:rStyle w:val="FontStyle29"/>
          <w:sz w:val="24"/>
          <w:szCs w:val="24"/>
        </w:rPr>
        <w:t xml:space="preserve"> технически</w:t>
      </w:r>
      <w:r w:rsidR="008242F6" w:rsidRPr="00C56A07">
        <w:rPr>
          <w:rStyle w:val="FontStyle29"/>
          <w:sz w:val="24"/>
          <w:szCs w:val="24"/>
        </w:rPr>
        <w:t>х</w:t>
      </w:r>
      <w:r w:rsidR="0043657F" w:rsidRPr="00C56A07">
        <w:rPr>
          <w:rStyle w:val="FontStyle29"/>
          <w:sz w:val="24"/>
          <w:szCs w:val="24"/>
        </w:rPr>
        <w:t xml:space="preserve"> возможност</w:t>
      </w:r>
      <w:r w:rsidR="008242F6" w:rsidRPr="00C56A07">
        <w:rPr>
          <w:rStyle w:val="FontStyle29"/>
          <w:sz w:val="24"/>
          <w:szCs w:val="24"/>
        </w:rPr>
        <w:t>ей моделей/ро</w:t>
      </w:r>
      <w:r w:rsidR="0043657F" w:rsidRPr="00C56A07">
        <w:rPr>
          <w:rStyle w:val="FontStyle29"/>
          <w:sz w:val="24"/>
          <w:szCs w:val="24"/>
        </w:rPr>
        <w:t>ботов</w:t>
      </w:r>
      <w:r w:rsidR="008242F6" w:rsidRPr="00C56A07">
        <w:rPr>
          <w:rStyle w:val="FontStyle29"/>
          <w:sz w:val="24"/>
          <w:szCs w:val="24"/>
        </w:rPr>
        <w:t>.</w:t>
      </w:r>
    </w:p>
    <w:p w:rsidR="0057319C" w:rsidRPr="00C56A07" w:rsidRDefault="0057319C" w:rsidP="00810C74">
      <w:pPr>
        <w:pStyle w:val="Style2"/>
        <w:numPr>
          <w:ilvl w:val="0"/>
          <w:numId w:val="6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овладение основами логического и алгоритмического мышления, пространственного воображения и математической речи, измерения, пересчета, прикидки и оценки, наглядного представления данных и процессов, записи и выполнения алгоритмов;</w:t>
      </w:r>
    </w:p>
    <w:p w:rsidR="002F2EE6" w:rsidRPr="00C56A07" w:rsidRDefault="002F2EE6" w:rsidP="00810C74">
      <w:pPr>
        <w:pStyle w:val="Style2"/>
        <w:widowControl/>
        <w:numPr>
          <w:ilvl w:val="1"/>
          <w:numId w:val="20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знать:</w:t>
      </w:r>
      <w:r w:rsidR="008242F6" w:rsidRPr="00C56A07">
        <w:rPr>
          <w:rStyle w:val="FontStyle29"/>
          <w:sz w:val="24"/>
          <w:szCs w:val="24"/>
        </w:rPr>
        <w:t xml:space="preserve"> </w:t>
      </w:r>
      <w:r w:rsidR="00793FD3" w:rsidRPr="00C56A07">
        <w:rPr>
          <w:rStyle w:val="FontStyle29"/>
          <w:sz w:val="24"/>
          <w:szCs w:val="24"/>
        </w:rPr>
        <w:t>конструктивные особенности модели, технические способы описания конструкции модели,</w:t>
      </w:r>
      <w:r w:rsidR="005F178F" w:rsidRPr="00C56A07">
        <w:rPr>
          <w:rStyle w:val="FontStyle29"/>
          <w:sz w:val="24"/>
          <w:szCs w:val="24"/>
        </w:rPr>
        <w:t xml:space="preserve"> этапы разработки и конструирования модели;</w:t>
      </w:r>
      <w:r w:rsidR="00793FD3" w:rsidRPr="00C56A07">
        <w:rPr>
          <w:rStyle w:val="FontStyle29"/>
          <w:sz w:val="24"/>
          <w:szCs w:val="24"/>
        </w:rPr>
        <w:t xml:space="preserve"> </w:t>
      </w:r>
    </w:p>
    <w:p w:rsidR="008242F6" w:rsidRPr="00C56A07" w:rsidRDefault="002F2EE6" w:rsidP="00810C74">
      <w:pPr>
        <w:pStyle w:val="Style2"/>
        <w:widowControl/>
        <w:numPr>
          <w:ilvl w:val="1"/>
          <w:numId w:val="20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уметь:</w:t>
      </w:r>
      <w:r w:rsidR="0036092E" w:rsidRPr="00C56A07">
        <w:rPr>
          <w:rStyle w:val="FontStyle29"/>
          <w:sz w:val="24"/>
          <w:szCs w:val="24"/>
        </w:rPr>
        <w:t xml:space="preserve"> выстраивать гипотезу и сопоставлять с полученным результатом</w:t>
      </w:r>
      <w:r w:rsidR="00020771" w:rsidRPr="00C56A07">
        <w:rPr>
          <w:rStyle w:val="FontStyle29"/>
          <w:sz w:val="24"/>
          <w:szCs w:val="24"/>
        </w:rPr>
        <w:t>, составлять технический паспорт модели,</w:t>
      </w:r>
      <w:r w:rsidR="008242F6" w:rsidRPr="00C56A07">
        <w:rPr>
          <w:rStyle w:val="FontStyle29"/>
          <w:sz w:val="24"/>
          <w:szCs w:val="24"/>
        </w:rPr>
        <w:t xml:space="preserve"> логически правильно и технически грамотно описывать поведение своей модели</w:t>
      </w:r>
      <w:r w:rsidR="00B43D3B" w:rsidRPr="00C56A07">
        <w:rPr>
          <w:rStyle w:val="FontStyle29"/>
          <w:sz w:val="24"/>
          <w:szCs w:val="24"/>
        </w:rPr>
        <w:t>, интерпретировать двухмерные и трёхмерные иллюстрации моделей</w:t>
      </w:r>
      <w:r w:rsidR="005F178F" w:rsidRPr="00C56A07">
        <w:rPr>
          <w:rStyle w:val="FontStyle29"/>
          <w:sz w:val="24"/>
          <w:szCs w:val="24"/>
        </w:rPr>
        <w:t>, осуществлять измерения, в том числе измерять время в секундах с точностью до десятых долей, измерять расстояние, упорядочивать информацию в списке или таблице, модифицировать модель путем изменения конструкции или создания обратной связи при помощи датчиков;</w:t>
      </w:r>
    </w:p>
    <w:p w:rsidR="000D6790" w:rsidRPr="00C56A07" w:rsidRDefault="002F2EE6" w:rsidP="00810C74">
      <w:pPr>
        <w:pStyle w:val="Style2"/>
        <w:widowControl/>
        <w:numPr>
          <w:ilvl w:val="1"/>
          <w:numId w:val="20"/>
        </w:numPr>
        <w:spacing w:line="240" w:lineRule="auto"/>
        <w:ind w:left="0" w:firstLine="709"/>
        <w:rPr>
          <w:rStyle w:val="FontStyle29"/>
          <w:sz w:val="24"/>
          <w:szCs w:val="24"/>
        </w:rPr>
      </w:pPr>
      <w:r w:rsidRPr="00C56A07">
        <w:rPr>
          <w:rStyle w:val="FontStyle29"/>
          <w:sz w:val="24"/>
          <w:szCs w:val="24"/>
        </w:rPr>
        <w:t>владеть: навыками проведения физического эксперимента</w:t>
      </w:r>
      <w:r w:rsidR="0043657F" w:rsidRPr="00C56A07">
        <w:rPr>
          <w:rStyle w:val="FontStyle29"/>
          <w:sz w:val="24"/>
          <w:szCs w:val="24"/>
        </w:rPr>
        <w:t>, навыками начального технического конструирования, навыками составления программ.</w:t>
      </w:r>
    </w:p>
    <w:p w:rsidR="005345ED" w:rsidRDefault="005345ED" w:rsidP="00810C74">
      <w:pPr>
        <w:pStyle w:val="2"/>
        <w:spacing w:before="0" w:after="0"/>
        <w:ind w:firstLine="709"/>
        <w:rPr>
          <w:rFonts w:ascii="Times New Roman" w:hAnsi="Times New Roman"/>
          <w:sz w:val="24"/>
          <w:szCs w:val="24"/>
        </w:rPr>
      </w:pPr>
      <w:bookmarkStart w:id="13" w:name="_Toc407099851"/>
    </w:p>
    <w:p w:rsidR="000E7A8B" w:rsidRDefault="000E7A8B" w:rsidP="00810C74">
      <w:pPr>
        <w:pStyle w:val="2"/>
        <w:spacing w:before="0" w:after="0"/>
        <w:ind w:firstLine="709"/>
        <w:rPr>
          <w:rFonts w:ascii="Times New Roman" w:hAnsi="Times New Roman"/>
          <w:sz w:val="24"/>
          <w:szCs w:val="24"/>
        </w:rPr>
      </w:pPr>
      <w:r w:rsidRPr="00C56A07">
        <w:rPr>
          <w:rFonts w:ascii="Times New Roman" w:hAnsi="Times New Roman"/>
          <w:sz w:val="24"/>
          <w:szCs w:val="24"/>
        </w:rPr>
        <w:t>Формы подведения итогов реализации дополнительной образовательной программы</w:t>
      </w:r>
      <w:bookmarkEnd w:id="13"/>
    </w:p>
    <w:p w:rsidR="005345ED" w:rsidRPr="005345ED" w:rsidRDefault="005345ED" w:rsidP="005345ED"/>
    <w:p w:rsidR="00816C63" w:rsidRPr="00C56A07" w:rsidRDefault="00816C63" w:rsidP="00810C74">
      <w:pPr>
        <w:ind w:firstLine="709"/>
        <w:jc w:val="both"/>
        <w:rPr>
          <w:color w:val="000000"/>
        </w:rPr>
      </w:pPr>
      <w:r w:rsidRPr="00C56A07">
        <w:rPr>
          <w:color w:val="000000"/>
        </w:rPr>
        <w:t xml:space="preserve">Предусматриваются различные формы подведения итогов реализации образовательной программы: выставка, соревнование, внутригрупповой конкурс, презентация проектов обучающихся, участие в олимпиадах, соревнованиях, учебно-исследовательских конференциях. </w:t>
      </w:r>
    </w:p>
    <w:p w:rsidR="00816C63" w:rsidRPr="00C56A07" w:rsidRDefault="00816C63" w:rsidP="00810C74">
      <w:pPr>
        <w:ind w:firstLine="709"/>
        <w:jc w:val="both"/>
        <w:rPr>
          <w:color w:val="000000"/>
        </w:rPr>
      </w:pPr>
      <w:r w:rsidRPr="00C56A07">
        <w:rPr>
          <w:color w:val="000000"/>
        </w:rPr>
        <w:t xml:space="preserve">Проект – это самостоятельная индивидуальная или групповая деятельность учащихся, рассматриваемая как промежуточная или итоговая работа по данному курсу, включающая в себя разработку технологической карты, составление технического паспорта, сборку и презентацию собственной модели на заданную тему. </w:t>
      </w:r>
    </w:p>
    <w:p w:rsidR="000D6790" w:rsidRDefault="00816C63" w:rsidP="00810C74">
      <w:pPr>
        <w:ind w:firstLine="709"/>
        <w:jc w:val="both"/>
        <w:rPr>
          <w:color w:val="000000"/>
        </w:rPr>
      </w:pPr>
      <w:r w:rsidRPr="00C56A07">
        <w:rPr>
          <w:color w:val="000000"/>
        </w:rPr>
        <w:t xml:space="preserve">Итоговые </w:t>
      </w:r>
      <w:r w:rsidR="00102F35" w:rsidRPr="00C56A07">
        <w:rPr>
          <w:color w:val="000000"/>
        </w:rPr>
        <w:t xml:space="preserve">работы должны быть представлены на </w:t>
      </w:r>
      <w:r w:rsidRPr="00C56A07">
        <w:rPr>
          <w:color w:val="000000"/>
        </w:rPr>
        <w:t>выстав</w:t>
      </w:r>
      <w:r w:rsidR="00102F35" w:rsidRPr="00C56A07">
        <w:rPr>
          <w:color w:val="000000"/>
        </w:rPr>
        <w:t>ке технического творчества, что</w:t>
      </w:r>
      <w:r w:rsidRPr="00C56A07">
        <w:rPr>
          <w:color w:val="000000"/>
        </w:rPr>
        <w:t xml:space="preserve"> дает возможность у</w:t>
      </w:r>
      <w:r w:rsidR="00102F35" w:rsidRPr="00C56A07">
        <w:rPr>
          <w:color w:val="000000"/>
        </w:rPr>
        <w:t>чащимся</w:t>
      </w:r>
      <w:r w:rsidRPr="00C56A07">
        <w:rPr>
          <w:color w:val="000000"/>
        </w:rPr>
        <w:t xml:space="preserve"> </w:t>
      </w:r>
      <w:r w:rsidR="00102F35" w:rsidRPr="00C56A07">
        <w:rPr>
          <w:color w:val="000000"/>
        </w:rPr>
        <w:t>оценить</w:t>
      </w:r>
      <w:r w:rsidRPr="00C56A07">
        <w:rPr>
          <w:color w:val="000000"/>
        </w:rPr>
        <w:t xml:space="preserve"> значимость своей деятельности</w:t>
      </w:r>
      <w:r w:rsidR="00102F35" w:rsidRPr="00C56A07">
        <w:rPr>
          <w:color w:val="000000"/>
        </w:rPr>
        <w:t xml:space="preserve">, услышать </w:t>
      </w:r>
      <w:r w:rsidRPr="00C56A07">
        <w:rPr>
          <w:color w:val="000000"/>
        </w:rPr>
        <w:t xml:space="preserve">и </w:t>
      </w:r>
      <w:r w:rsidR="00102F35" w:rsidRPr="00C56A07">
        <w:rPr>
          <w:color w:val="000000"/>
        </w:rPr>
        <w:t>проанализировать</w:t>
      </w:r>
      <w:r w:rsidRPr="00C56A07">
        <w:rPr>
          <w:color w:val="000000"/>
        </w:rPr>
        <w:t xml:space="preserve"> </w:t>
      </w:r>
      <w:r w:rsidR="00102F35" w:rsidRPr="00C56A07">
        <w:rPr>
          <w:color w:val="000000"/>
        </w:rPr>
        <w:t>отзывы</w:t>
      </w:r>
      <w:r w:rsidRPr="00C56A07">
        <w:rPr>
          <w:color w:val="000000"/>
        </w:rPr>
        <w:t xml:space="preserve"> со стороны сверстников и взрослых. Каждый проект осуществляется под руководством педагога, который оказывает помощь в определении темы и разработке структуры проекта, дает рекомендации по подготовке, выбору средств проектирования, обсуждает этапы его реализации. Роль педагога</w:t>
      </w:r>
      <w:r w:rsidR="006C05F5" w:rsidRPr="00C56A07">
        <w:rPr>
          <w:color w:val="000000"/>
        </w:rPr>
        <w:t xml:space="preserve"> </w:t>
      </w:r>
      <w:r w:rsidRPr="00C56A07">
        <w:rPr>
          <w:color w:val="000000"/>
        </w:rPr>
        <w:t>сводится к оказанию методической помощи, а каждый обучающийся учится</w:t>
      </w:r>
      <w:r w:rsidR="006C05F5" w:rsidRPr="00C56A07">
        <w:rPr>
          <w:color w:val="000000"/>
        </w:rPr>
        <w:t xml:space="preserve"> </w:t>
      </w:r>
      <w:r w:rsidRPr="00C56A07">
        <w:rPr>
          <w:color w:val="000000"/>
        </w:rPr>
        <w:t>работать самостоятельно, получать новые знания и использовать уже</w:t>
      </w:r>
      <w:r w:rsidR="006C05F5" w:rsidRPr="00C56A07">
        <w:rPr>
          <w:color w:val="000000"/>
        </w:rPr>
        <w:t xml:space="preserve"> </w:t>
      </w:r>
      <w:r w:rsidRPr="00C56A07">
        <w:rPr>
          <w:color w:val="000000"/>
        </w:rPr>
        <w:t>имеющиеся, творчески подходить к выполнению заданий и представлять</w:t>
      </w:r>
      <w:r w:rsidR="006C05F5" w:rsidRPr="00C56A07">
        <w:rPr>
          <w:color w:val="000000"/>
        </w:rPr>
        <w:t xml:space="preserve"> </w:t>
      </w:r>
      <w:r w:rsidRPr="00C56A07">
        <w:rPr>
          <w:color w:val="000000"/>
        </w:rPr>
        <w:t xml:space="preserve">свои работы. </w:t>
      </w:r>
    </w:p>
    <w:p w:rsidR="00800D7B" w:rsidRPr="00C56A07" w:rsidRDefault="00EB2757" w:rsidP="005345ED">
      <w:pPr>
        <w:pStyle w:val="1"/>
        <w:ind w:left="3960"/>
        <w:rPr>
          <w:rFonts w:ascii="Times New Roman" w:hAnsi="Times New Roman"/>
          <w:sz w:val="24"/>
          <w:szCs w:val="24"/>
        </w:rPr>
      </w:pPr>
      <w:bookmarkStart w:id="14" w:name="_Toc355039206"/>
      <w:bookmarkStart w:id="15" w:name="_Toc407099853"/>
      <w:r w:rsidRPr="00C56A07">
        <w:rPr>
          <w:rFonts w:ascii="Times New Roman" w:hAnsi="Times New Roman"/>
          <w:sz w:val="24"/>
          <w:szCs w:val="24"/>
        </w:rPr>
        <w:t>Содержание программы</w:t>
      </w:r>
      <w:bookmarkEnd w:id="14"/>
      <w:bookmarkEnd w:id="15"/>
    </w:p>
    <w:p w:rsidR="00DE2A6F" w:rsidRPr="00C56A07" w:rsidRDefault="003C456B" w:rsidP="00400D1F">
      <w:pPr>
        <w:pStyle w:val="2"/>
        <w:rPr>
          <w:rFonts w:ascii="Times New Roman" w:hAnsi="Times New Roman"/>
          <w:sz w:val="24"/>
          <w:szCs w:val="24"/>
        </w:rPr>
      </w:pPr>
      <w:bookmarkStart w:id="16" w:name="_Toc407099854"/>
      <w:r w:rsidRPr="00C56A07">
        <w:rPr>
          <w:rFonts w:ascii="Times New Roman" w:hAnsi="Times New Roman"/>
          <w:sz w:val="24"/>
          <w:szCs w:val="24"/>
        </w:rPr>
        <w:t xml:space="preserve">I </w:t>
      </w:r>
      <w:r w:rsidR="007366BB" w:rsidRPr="00C56A07">
        <w:rPr>
          <w:rFonts w:ascii="Times New Roman" w:hAnsi="Times New Roman"/>
          <w:sz w:val="24"/>
          <w:szCs w:val="24"/>
        </w:rPr>
        <w:t xml:space="preserve">РАЗДЕЛ. </w:t>
      </w:r>
      <w:r w:rsidR="00002D15" w:rsidRPr="00C56A07">
        <w:rPr>
          <w:rFonts w:ascii="Times New Roman" w:hAnsi="Times New Roman"/>
          <w:sz w:val="24"/>
          <w:szCs w:val="24"/>
        </w:rPr>
        <w:t>«Я конструирую»</w:t>
      </w:r>
      <w:bookmarkEnd w:id="16"/>
    </w:p>
    <w:p w:rsidR="00BD7384" w:rsidRPr="00C56A07" w:rsidRDefault="00BD7384" w:rsidP="00BD7384">
      <w:pPr>
        <w:pStyle w:val="aa"/>
        <w:ind w:firstLine="709"/>
        <w:rPr>
          <w:sz w:val="24"/>
          <w:szCs w:val="24"/>
          <w:lang w:val="ru-RU"/>
        </w:rPr>
      </w:pPr>
      <w:r w:rsidRPr="00C56A07">
        <w:rPr>
          <w:sz w:val="24"/>
          <w:szCs w:val="24"/>
          <w:lang w:val="ru-RU"/>
        </w:rPr>
        <w:t>В ходе изучения тема раздела «Я конструирую» учащиеся приобретают необходимые знания, умения, навыки по основам конструирования,  развивают навыки общения и взаимодействия в малой группе/паре:</w:t>
      </w:r>
    </w:p>
    <w:p w:rsidR="00BD7384" w:rsidRPr="00C56A07" w:rsidRDefault="00BD7384" w:rsidP="00ED14DE">
      <w:pPr>
        <w:rPr>
          <w:b/>
          <w:color w:val="000000"/>
        </w:rPr>
      </w:pPr>
    </w:p>
    <w:p w:rsidR="00ED14DE" w:rsidRPr="00C56A07" w:rsidRDefault="00ED14DE" w:rsidP="00ED14DE">
      <w:pPr>
        <w:rPr>
          <w:color w:val="000000"/>
        </w:rPr>
      </w:pPr>
      <w:r w:rsidRPr="00C56A07">
        <w:rPr>
          <w:b/>
          <w:color w:val="000000"/>
        </w:rPr>
        <w:t xml:space="preserve">Тема 1. </w:t>
      </w:r>
      <w:r w:rsidR="00DE2A6F" w:rsidRPr="00C56A07">
        <w:rPr>
          <w:b/>
          <w:color w:val="000000"/>
        </w:rPr>
        <w:t>Введение. Мотор и ось</w:t>
      </w:r>
      <w:r w:rsidR="00DE2A6F" w:rsidRPr="00C56A07">
        <w:rPr>
          <w:color w:val="000000"/>
        </w:rPr>
        <w:t>.</w:t>
      </w:r>
    </w:p>
    <w:p w:rsidR="00ED14DE" w:rsidRPr="00C56A07" w:rsidRDefault="00ED14DE" w:rsidP="00ED14DE">
      <w:pPr>
        <w:pStyle w:val="c9c26"/>
        <w:spacing w:before="0" w:beforeAutospacing="0" w:after="0" w:afterAutospacing="0"/>
        <w:ind w:firstLine="709"/>
        <w:jc w:val="both"/>
        <w:rPr>
          <w:color w:val="000000"/>
        </w:rPr>
      </w:pPr>
      <w:r w:rsidRPr="00C56A07">
        <w:rPr>
          <w:color w:val="000000"/>
        </w:rPr>
        <w:t xml:space="preserve">Знакомство с конструктором </w:t>
      </w:r>
      <w:r w:rsidR="00DA7733" w:rsidRPr="00C56A07">
        <w:rPr>
          <w:color w:val="000000"/>
        </w:rPr>
        <w:t>LEGO</w:t>
      </w:r>
      <w:r w:rsidRPr="00C56A07">
        <w:rPr>
          <w:color w:val="000000"/>
        </w:rPr>
        <w:t xml:space="preserve">, правилами организации рабочего места. Техника безопасности. Знакомство со средой программирования, с основными этапами разработки модели. Знакомство с понятиями мотор и ось, исследование основных функций и параметров работы мотора, заполнение таблицы. </w:t>
      </w:r>
      <w:r w:rsidRPr="00C56A07">
        <w:t xml:space="preserve">Выработка навыка поворота изображений и подсоединения мотора к </w:t>
      </w:r>
      <w:r w:rsidR="00DA7733" w:rsidRPr="00C56A07">
        <w:t>LEGO</w:t>
      </w:r>
      <w:r w:rsidRPr="00C56A07">
        <w:t>-коммутатору.</w:t>
      </w:r>
      <w:r w:rsidRPr="00C56A07">
        <w:rPr>
          <w:color w:val="000000"/>
        </w:rPr>
        <w:t xml:space="preserve"> Разработка простейшей модели с использованием мотора – модель «Обезьяна на турнике». Знакомство с понятиями технологической карты модели и технического паспорта модели.</w:t>
      </w:r>
    </w:p>
    <w:p w:rsidR="00ED14DE" w:rsidRPr="00C56A07" w:rsidRDefault="00ED14DE" w:rsidP="00ED14DE">
      <w:pPr>
        <w:pStyle w:val="c9c26"/>
        <w:spacing w:before="0" w:beforeAutospacing="0" w:after="0" w:afterAutospacing="0"/>
        <w:jc w:val="both"/>
        <w:rPr>
          <w:color w:val="000000"/>
        </w:rPr>
      </w:pPr>
    </w:p>
    <w:p w:rsidR="00ED14DE" w:rsidRPr="00C56A07" w:rsidRDefault="00ED14DE" w:rsidP="00ED14DE">
      <w:pPr>
        <w:pStyle w:val="c9c26"/>
        <w:spacing w:before="0" w:beforeAutospacing="0" w:after="0" w:afterAutospacing="0"/>
        <w:jc w:val="both"/>
        <w:rPr>
          <w:color w:val="000000"/>
        </w:rPr>
      </w:pPr>
      <w:r w:rsidRPr="00C56A07">
        <w:rPr>
          <w:b/>
          <w:color w:val="000000"/>
        </w:rPr>
        <w:t>Тема 2. Зубчатые колеса</w:t>
      </w:r>
      <w:r w:rsidR="00DE2A6F" w:rsidRPr="00C56A07">
        <w:rPr>
          <w:color w:val="000000"/>
        </w:rPr>
        <w:t>.</w:t>
      </w:r>
    </w:p>
    <w:p w:rsidR="00ED14DE" w:rsidRPr="00C56A07" w:rsidRDefault="00ED14DE" w:rsidP="00ED14DE">
      <w:pPr>
        <w:pStyle w:val="c9c26"/>
        <w:spacing w:before="0" w:beforeAutospacing="0" w:after="0" w:afterAutospacing="0"/>
        <w:ind w:firstLine="709"/>
        <w:jc w:val="both"/>
        <w:rPr>
          <w:color w:val="000000"/>
        </w:rPr>
      </w:pPr>
      <w:r w:rsidRPr="00C56A07">
        <w:rPr>
          <w:color w:val="000000"/>
        </w:rPr>
        <w:t>Знакомство с элементом модели зубчатые колеса, понятиями ведущего и ведомого зубчатых колес. Изучение видов соединения мотора и зубчатых колес. Знакомство и исследование элементов модели промежуточное зубчатое колесо, понижающая зубчатая передача и повышающая зубчатая передача, их сравнение, заполнение таблицы. Разработка модели «Умная вертушка» (без использования датчика расстояния). Заполнение технического паспорта модели.</w:t>
      </w:r>
    </w:p>
    <w:p w:rsidR="00ED14DE" w:rsidRPr="00C56A07" w:rsidRDefault="00ED14DE" w:rsidP="00ED14DE">
      <w:pPr>
        <w:pStyle w:val="c9c26"/>
        <w:spacing w:before="0" w:beforeAutospacing="0" w:after="0" w:afterAutospacing="0"/>
        <w:jc w:val="both"/>
        <w:rPr>
          <w:color w:val="000000"/>
        </w:rPr>
      </w:pPr>
    </w:p>
    <w:p w:rsidR="00ED14DE" w:rsidRPr="00C56A07" w:rsidRDefault="00ED14DE" w:rsidP="00ED14DE">
      <w:pPr>
        <w:pStyle w:val="c9c26"/>
        <w:spacing w:before="0" w:beforeAutospacing="0" w:after="0" w:afterAutospacing="0"/>
        <w:jc w:val="both"/>
        <w:rPr>
          <w:b/>
          <w:color w:val="000000"/>
        </w:rPr>
      </w:pPr>
      <w:r w:rsidRPr="00C56A07">
        <w:rPr>
          <w:b/>
          <w:color w:val="000000"/>
        </w:rPr>
        <w:t>Тема 3.</w:t>
      </w:r>
      <w:r w:rsidRPr="00C56A07">
        <w:rPr>
          <w:b/>
        </w:rPr>
        <w:t xml:space="preserve"> </w:t>
      </w:r>
      <w:r w:rsidRPr="00C56A07">
        <w:rPr>
          <w:b/>
          <w:color w:val="000000"/>
        </w:rPr>
        <w:t>Коронное зубчатое колесо</w:t>
      </w:r>
      <w:r w:rsidR="00DE2A6F" w:rsidRPr="00C56A07">
        <w:rPr>
          <w:b/>
          <w:color w:val="000000"/>
        </w:rPr>
        <w:t>.</w:t>
      </w:r>
    </w:p>
    <w:p w:rsidR="00ED14DE" w:rsidRPr="00C56A07" w:rsidRDefault="00ED14DE" w:rsidP="00ED14DE">
      <w:pPr>
        <w:ind w:firstLine="709"/>
      </w:pPr>
      <w:r w:rsidRPr="00C56A07">
        <w:t>Знакомство с элементом модели коронное зубчатое колесо. Сравнение коронного зубчатого колеса с зубчатыми колесами. Разработка модели «Рычащий лев» (без использования датчиков). Заполнение технического паспорта модели</w:t>
      </w:r>
      <w:r w:rsidR="00DE2A6F" w:rsidRPr="00C56A07">
        <w:t>.</w:t>
      </w:r>
    </w:p>
    <w:p w:rsidR="00DE2A6F" w:rsidRPr="00C56A07" w:rsidRDefault="00DE2A6F" w:rsidP="00DE2A6F"/>
    <w:p w:rsidR="00DE2A6F" w:rsidRPr="00C56A07" w:rsidRDefault="00DE2A6F" w:rsidP="00DE2A6F">
      <w:pPr>
        <w:rPr>
          <w:b/>
        </w:rPr>
      </w:pPr>
      <w:r w:rsidRPr="00C56A07">
        <w:rPr>
          <w:b/>
        </w:rPr>
        <w:t>Тема 4. Шкивы и ремни.</w:t>
      </w:r>
    </w:p>
    <w:p w:rsidR="00DE2A6F" w:rsidRPr="00C56A07" w:rsidRDefault="00DE2A6F" w:rsidP="00DE2A6F">
      <w:pPr>
        <w:ind w:firstLine="709"/>
        <w:jc w:val="both"/>
      </w:pPr>
      <w:r w:rsidRPr="00C56A07">
        <w:t>Знакомство с элементом модели шкивы и ремни, изучение понятий ведущий шкив и ведомый шкив. Знакомство с элементом модели перекрестная переменная передача. Сравнение ременной передачи и зубчатых колес, сравнений простой ременной передачи и перекрестной передачи. Исследование вариантов конструирования ременной передачи для снижение скорости, увеличение скорости. Прогнозирование результатов различных испытаний. Разработка модели «Голодный аллигатор» (без использования датчиков). Заполнение технического паспорта модели.</w:t>
      </w:r>
    </w:p>
    <w:p w:rsidR="00DE2A6F" w:rsidRPr="00C56A07" w:rsidRDefault="00DE2A6F" w:rsidP="00DE2A6F">
      <w:pPr>
        <w:jc w:val="both"/>
      </w:pPr>
    </w:p>
    <w:p w:rsidR="00DE2A6F" w:rsidRPr="00C56A07" w:rsidRDefault="00DE2A6F" w:rsidP="00DE2A6F">
      <w:pPr>
        <w:jc w:val="both"/>
        <w:rPr>
          <w:b/>
          <w:color w:val="000000"/>
        </w:rPr>
      </w:pPr>
      <w:r w:rsidRPr="00C56A07">
        <w:rPr>
          <w:b/>
          <w:color w:val="000000"/>
        </w:rPr>
        <w:t>Тема 5. Червячная зубчатая передача.</w:t>
      </w:r>
    </w:p>
    <w:p w:rsidR="00DE2A6F" w:rsidRPr="00C56A07" w:rsidRDefault="00DE2A6F" w:rsidP="004C1626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Знакомство с элементом модели  червячная зубчатая передача, исследование механизма, выявление функций червячного колеса.</w:t>
      </w:r>
      <w:r w:rsidRPr="00C56A07">
        <w:t xml:space="preserve"> Прогнозирование результатов различных испытаний.</w:t>
      </w:r>
      <w:r w:rsidRPr="00C56A07">
        <w:rPr>
          <w:color w:val="000000"/>
        </w:rPr>
        <w:t xml:space="preserve"> Сравнение элементов модели червячная зубчатая передача и зубчатые колеса, ременная передача, коронное зубчатое колесо.</w:t>
      </w:r>
    </w:p>
    <w:p w:rsidR="004C1626" w:rsidRPr="00C56A07" w:rsidRDefault="004C1626" w:rsidP="00DE2A6F">
      <w:pPr>
        <w:jc w:val="both"/>
        <w:rPr>
          <w:color w:val="000000"/>
        </w:rPr>
      </w:pPr>
    </w:p>
    <w:p w:rsidR="004C1626" w:rsidRPr="00C56A07" w:rsidRDefault="004C1626" w:rsidP="00DE2A6F">
      <w:pPr>
        <w:jc w:val="both"/>
      </w:pPr>
      <w:r w:rsidRPr="00C56A07">
        <w:rPr>
          <w:b/>
        </w:rPr>
        <w:t>Тема 6. Кулачковый механизм</w:t>
      </w:r>
      <w:r w:rsidRPr="00C56A07">
        <w:t>.</w:t>
      </w:r>
    </w:p>
    <w:p w:rsidR="004C1626" w:rsidRPr="00C56A07" w:rsidRDefault="004C1626" w:rsidP="004C1626">
      <w:pPr>
        <w:ind w:firstLine="709"/>
        <w:jc w:val="both"/>
      </w:pPr>
      <w:r w:rsidRPr="00C56A07">
        <w:t>Знакомство с элементом модели кулачок (кулачковый механизм), выявление особенностей кулачкового механизма. Прогнозирование результатов различных испытаний. Способы применения кулачковых механизмов в разных моделях: разработка моделей «Обезьянка-барабанщица», организация оркестра обезьян-барабанщиц, изучение возможности записи звука. Закрепление умения использования кулачкового механизма в ходе разработки моделей «Трамбовщик» и «Качелька». Заполнение технических паспортов моделей.</w:t>
      </w:r>
    </w:p>
    <w:p w:rsidR="00DC0756" w:rsidRPr="00C56A07" w:rsidRDefault="00DC0756" w:rsidP="004C1626">
      <w:pPr>
        <w:ind w:firstLine="709"/>
        <w:jc w:val="both"/>
      </w:pPr>
    </w:p>
    <w:p w:rsidR="00DC0756" w:rsidRPr="00C56A07" w:rsidRDefault="00125656" w:rsidP="00125656">
      <w:pPr>
        <w:jc w:val="both"/>
        <w:rPr>
          <w:b/>
        </w:rPr>
      </w:pPr>
      <w:r w:rsidRPr="00C56A07">
        <w:rPr>
          <w:b/>
        </w:rPr>
        <w:t>Тема 7. Датчик расстояния.</w:t>
      </w:r>
    </w:p>
    <w:p w:rsidR="00125656" w:rsidRPr="00C56A07" w:rsidRDefault="00125656" w:rsidP="00125656">
      <w:pPr>
        <w:ind w:firstLine="709"/>
        <w:jc w:val="both"/>
      </w:pPr>
      <w:r w:rsidRPr="00C56A07">
        <w:t>Знакомство с понятием датчика. Изучение датчика расстояния, выполнение измерений в стандартных единицах измер</w:t>
      </w:r>
      <w:r w:rsidR="00B83BE8" w:rsidRPr="00C56A07">
        <w:t xml:space="preserve">ения, </w:t>
      </w:r>
      <w:r w:rsidRPr="00C56A07">
        <w:t>исследование чувствительности датчика расстоя</w:t>
      </w:r>
      <w:r w:rsidR="00B83BE8" w:rsidRPr="00C56A07">
        <w:t>ния. Модификация уже со</w:t>
      </w:r>
      <w:r w:rsidRPr="00C56A07">
        <w:t>бранных моделей с использованием датчика рас-стояния, изменение поведения модели. Разработка моделей «Голодный аллигатор» и «Умная вертушка» с использованием датчика расстояния, сравнение моделей. Соревнование роботов «Кто дольше». Дополнение технических паспортов моделей.</w:t>
      </w:r>
    </w:p>
    <w:p w:rsidR="00125656" w:rsidRPr="00C56A07" w:rsidRDefault="00125656" w:rsidP="00125656">
      <w:pPr>
        <w:jc w:val="both"/>
      </w:pPr>
    </w:p>
    <w:p w:rsidR="00125656" w:rsidRPr="00C56A07" w:rsidRDefault="00B83BE8" w:rsidP="00125656">
      <w:pPr>
        <w:jc w:val="both"/>
      </w:pPr>
      <w:r w:rsidRPr="00C56A07">
        <w:rPr>
          <w:b/>
        </w:rPr>
        <w:t>Тема 8. Датчик наклона</w:t>
      </w:r>
      <w:r w:rsidRPr="00C56A07">
        <w:t>.</w:t>
      </w:r>
    </w:p>
    <w:p w:rsidR="00B83BE8" w:rsidRPr="00C56A07" w:rsidRDefault="00B83BE8" w:rsidP="00B83BE8">
      <w:pPr>
        <w:ind w:firstLine="709"/>
        <w:jc w:val="both"/>
      </w:pPr>
      <w:r w:rsidRPr="00C56A07">
        <w:t>Знакомство с датчиком наклона. Исследование основных характеристик датчика наклона, выполнение измерений в стандартных единицах измерения, заполнение таблицы. Разработка моделей с использованием датчика наклона: «Самолет», «Умный дом: автоматическая штора». Заполнение технических паспортов моделей</w:t>
      </w:r>
      <w:r w:rsidR="003932CF" w:rsidRPr="00C56A07">
        <w:t>.</w:t>
      </w:r>
    </w:p>
    <w:p w:rsidR="003932CF" w:rsidRPr="00C56A07" w:rsidRDefault="003932CF" w:rsidP="00B83BE8">
      <w:pPr>
        <w:ind w:firstLine="709"/>
        <w:jc w:val="both"/>
      </w:pPr>
    </w:p>
    <w:p w:rsidR="003932CF" w:rsidRPr="00C56A07" w:rsidRDefault="003C456B" w:rsidP="00400D1F">
      <w:pPr>
        <w:pStyle w:val="2"/>
        <w:rPr>
          <w:rFonts w:ascii="Times New Roman" w:hAnsi="Times New Roman"/>
          <w:sz w:val="24"/>
          <w:szCs w:val="24"/>
        </w:rPr>
      </w:pPr>
      <w:bookmarkStart w:id="17" w:name="_Toc407099855"/>
      <w:r w:rsidRPr="00C56A07">
        <w:rPr>
          <w:rFonts w:ascii="Times New Roman" w:hAnsi="Times New Roman"/>
          <w:sz w:val="24"/>
          <w:szCs w:val="24"/>
        </w:rPr>
        <w:t xml:space="preserve">II </w:t>
      </w:r>
      <w:r w:rsidR="007366BB" w:rsidRPr="00C56A07">
        <w:rPr>
          <w:rFonts w:ascii="Times New Roman" w:hAnsi="Times New Roman"/>
          <w:sz w:val="24"/>
          <w:szCs w:val="24"/>
        </w:rPr>
        <w:t>РАЗДЕЛ</w:t>
      </w:r>
      <w:r w:rsidR="00C60B70" w:rsidRPr="00C56A07">
        <w:rPr>
          <w:rFonts w:ascii="Times New Roman" w:hAnsi="Times New Roman"/>
          <w:sz w:val="24"/>
          <w:szCs w:val="24"/>
        </w:rPr>
        <w:t>. «Я</w:t>
      </w:r>
      <w:r w:rsidR="00002D15" w:rsidRPr="00C56A07">
        <w:rPr>
          <w:rFonts w:ascii="Times New Roman" w:hAnsi="Times New Roman"/>
          <w:sz w:val="24"/>
          <w:szCs w:val="24"/>
        </w:rPr>
        <w:t xml:space="preserve"> программирую»</w:t>
      </w:r>
      <w:bookmarkEnd w:id="17"/>
    </w:p>
    <w:p w:rsidR="00BD7384" w:rsidRPr="00C56A07" w:rsidRDefault="00BD7384" w:rsidP="00BD7384">
      <w:pPr>
        <w:pStyle w:val="a4"/>
        <w:shd w:val="clear" w:color="auto" w:fill="FFFFFF"/>
        <w:spacing w:before="0" w:beforeAutospacing="0" w:after="0" w:afterAutospacing="0"/>
        <w:ind w:firstLine="567"/>
        <w:jc w:val="both"/>
      </w:pPr>
      <w:r w:rsidRPr="00C56A07">
        <w:t xml:space="preserve">В ходе изучения тем раздела «Я программирую» полученные знания, умения, навыки закрепляются и расширяются, повышается сложность конструируемых моделей за счет сочетания </w:t>
      </w:r>
      <w:r w:rsidRPr="00C56A07">
        <w:lastRenderedPageBreak/>
        <w:t>нескольких видов механизмов и усложняется поведение модели. Основное внимание уделяется разработке и модификации основного  алгоритма управления моделью.</w:t>
      </w:r>
    </w:p>
    <w:p w:rsidR="00BD7384" w:rsidRPr="00C56A07" w:rsidRDefault="00BD7384" w:rsidP="00BD7384">
      <w:pPr>
        <w:ind w:left="709"/>
        <w:jc w:val="both"/>
      </w:pPr>
    </w:p>
    <w:p w:rsidR="003932CF" w:rsidRPr="00C56A07" w:rsidRDefault="003932CF" w:rsidP="003932CF">
      <w:pPr>
        <w:jc w:val="both"/>
        <w:rPr>
          <w:b/>
        </w:rPr>
      </w:pPr>
      <w:r w:rsidRPr="00C56A07">
        <w:rPr>
          <w:b/>
        </w:rPr>
        <w:t>Тема 1. Алгоритм.</w:t>
      </w:r>
    </w:p>
    <w:p w:rsidR="003932CF" w:rsidRPr="00C56A07" w:rsidRDefault="003932CF" w:rsidP="003932CF">
      <w:pPr>
        <w:ind w:firstLine="709"/>
        <w:jc w:val="both"/>
      </w:pPr>
      <w:r w:rsidRPr="00C56A07">
        <w:t>Знакомство с понятием алгоритма, изучение основных свойств алгоритма. Знакомство с понятием исполнителя. Изучение блок-схемы как способа записи алгоритма. Знакомство с понятием линейного алгоритма, с понятием команды, анализ составленных ранее алгоритмов поведения моделей, их сравнение.</w:t>
      </w:r>
    </w:p>
    <w:p w:rsidR="003932CF" w:rsidRPr="00C56A07" w:rsidRDefault="003932CF" w:rsidP="003932CF">
      <w:pPr>
        <w:jc w:val="both"/>
      </w:pPr>
    </w:p>
    <w:p w:rsidR="003932CF" w:rsidRPr="00C56A07" w:rsidRDefault="003932CF" w:rsidP="003932CF">
      <w:pPr>
        <w:jc w:val="both"/>
        <w:rPr>
          <w:b/>
        </w:rPr>
      </w:pPr>
      <w:r w:rsidRPr="00C56A07">
        <w:rPr>
          <w:b/>
        </w:rPr>
        <w:t>Тема 2. Блок "Цикл".</w:t>
      </w:r>
    </w:p>
    <w:p w:rsidR="003932CF" w:rsidRPr="00C56A07" w:rsidRDefault="003932CF" w:rsidP="003932CF">
      <w:pPr>
        <w:ind w:firstLine="709"/>
        <w:jc w:val="both"/>
      </w:pPr>
      <w:r w:rsidRPr="00C56A07">
        <w:t xml:space="preserve">Знакомство с понятием цикла. Варианты организации цикла в среде программирования </w:t>
      </w:r>
      <w:r w:rsidR="00DA7733" w:rsidRPr="00C56A07">
        <w:t>LEGO</w:t>
      </w:r>
      <w:r w:rsidRPr="00C56A07">
        <w:t>. Изображение команд в программе и на схеме. Сравнение работы блока Цикл со Входом и без него. Разработка модели «Карусель», разработка и модификация алгоритмов управляющих поведением модели. Заполнение технического паспорта модели.</w:t>
      </w:r>
    </w:p>
    <w:p w:rsidR="003932CF" w:rsidRPr="00C56A07" w:rsidRDefault="003932CF" w:rsidP="003932CF">
      <w:pPr>
        <w:jc w:val="both"/>
      </w:pPr>
    </w:p>
    <w:p w:rsidR="003932CF" w:rsidRPr="00C56A07" w:rsidRDefault="003932CF" w:rsidP="003932CF">
      <w:pPr>
        <w:jc w:val="both"/>
        <w:rPr>
          <w:b/>
        </w:rPr>
      </w:pPr>
      <w:r w:rsidRPr="00C56A07">
        <w:rPr>
          <w:b/>
        </w:rPr>
        <w:t>Тема 3. Блок "Прибавить к экрану".</w:t>
      </w:r>
    </w:p>
    <w:p w:rsidR="003932CF" w:rsidRPr="00C56A07" w:rsidRDefault="003932CF" w:rsidP="003932CF">
      <w:pPr>
        <w:ind w:firstLine="709"/>
        <w:jc w:val="both"/>
      </w:pPr>
      <w:r w:rsidRPr="00C56A07">
        <w:t>Знакомство с блоком «Прибавить к экрану», обсуждение возможных вариантов применения. Разработка программы «Плейлист». Модификация модели «Карусель» с изменение мощности мотора и применением блока «прибавить к экрану».</w:t>
      </w:r>
    </w:p>
    <w:p w:rsidR="003932CF" w:rsidRPr="00C56A07" w:rsidRDefault="003932CF" w:rsidP="003932CF">
      <w:pPr>
        <w:jc w:val="both"/>
      </w:pPr>
    </w:p>
    <w:p w:rsidR="003932CF" w:rsidRPr="00C56A07" w:rsidRDefault="003932CF" w:rsidP="003932CF">
      <w:pPr>
        <w:jc w:val="both"/>
        <w:rPr>
          <w:b/>
        </w:rPr>
      </w:pPr>
      <w:r w:rsidRPr="00C56A07">
        <w:rPr>
          <w:b/>
        </w:rPr>
        <w:t>Тема 4. Блок "Вычесть из Экрана".</w:t>
      </w:r>
    </w:p>
    <w:p w:rsidR="003932CF" w:rsidRPr="00C56A07" w:rsidRDefault="003932CF" w:rsidP="003932CF">
      <w:pPr>
        <w:ind w:firstLine="709"/>
        <w:jc w:val="both"/>
      </w:pPr>
      <w:r w:rsidRPr="00C56A07">
        <w:t>Знакомство с блоком «Вычесть из экрана», обсуждение возможных вариантов применения. Разработка модели «Ракета». Заполнение технического паспорта модели.</w:t>
      </w:r>
    </w:p>
    <w:p w:rsidR="003932CF" w:rsidRPr="00C56A07" w:rsidRDefault="003932CF" w:rsidP="003932CF">
      <w:pPr>
        <w:jc w:val="both"/>
      </w:pPr>
    </w:p>
    <w:p w:rsidR="003932CF" w:rsidRPr="00C56A07" w:rsidRDefault="003932CF" w:rsidP="003932CF">
      <w:pPr>
        <w:jc w:val="both"/>
        <w:rPr>
          <w:b/>
        </w:rPr>
      </w:pPr>
      <w:r w:rsidRPr="00C56A07">
        <w:rPr>
          <w:b/>
        </w:rPr>
        <w:t>Тема 5. Блок "Начать при получении письма".</w:t>
      </w:r>
    </w:p>
    <w:p w:rsidR="003932CF" w:rsidRPr="00C56A07" w:rsidRDefault="003932CF" w:rsidP="003932CF">
      <w:pPr>
        <w:ind w:firstLine="709"/>
        <w:jc w:val="both"/>
      </w:pPr>
      <w:r w:rsidRPr="00C56A07">
        <w:t>Знакомство с блоками «Отправить сообщение» и «Начать при получении письма», исследование допустимых вариантов сообщений, прогнозирование результатов различных испытаний, обсуждение возможных вариантов применения этих блоков. Разработка модели «Кодовый замок». Заполнение технического паспорта модели.</w:t>
      </w:r>
    </w:p>
    <w:p w:rsidR="003932CF" w:rsidRPr="00C56A07" w:rsidRDefault="003C456B" w:rsidP="00400D1F">
      <w:pPr>
        <w:pStyle w:val="2"/>
        <w:rPr>
          <w:rFonts w:ascii="Times New Roman" w:hAnsi="Times New Roman"/>
          <w:sz w:val="24"/>
          <w:szCs w:val="24"/>
        </w:rPr>
      </w:pPr>
      <w:bookmarkStart w:id="18" w:name="_Toc407099856"/>
      <w:r w:rsidRPr="00C56A07">
        <w:rPr>
          <w:rFonts w:ascii="Times New Roman" w:hAnsi="Times New Roman"/>
          <w:sz w:val="24"/>
          <w:szCs w:val="24"/>
        </w:rPr>
        <w:t xml:space="preserve">III </w:t>
      </w:r>
      <w:r w:rsidR="00A82F9F" w:rsidRPr="00C56A07">
        <w:rPr>
          <w:rFonts w:ascii="Times New Roman" w:hAnsi="Times New Roman"/>
          <w:sz w:val="24"/>
          <w:szCs w:val="24"/>
        </w:rPr>
        <w:t xml:space="preserve">РАЗДЕЛ. </w:t>
      </w:r>
      <w:r w:rsidR="00002D15" w:rsidRPr="00C56A07">
        <w:rPr>
          <w:rFonts w:ascii="Times New Roman" w:hAnsi="Times New Roman"/>
          <w:sz w:val="24"/>
          <w:szCs w:val="24"/>
        </w:rPr>
        <w:t>«Я создаю»</w:t>
      </w:r>
      <w:bookmarkEnd w:id="18"/>
    </w:p>
    <w:p w:rsidR="00BD7384" w:rsidRPr="00C56A07" w:rsidRDefault="00BD7384" w:rsidP="00BD7384">
      <w:pPr>
        <w:ind w:firstLine="709"/>
        <w:jc w:val="both"/>
      </w:pPr>
      <w:r w:rsidRPr="00C56A07">
        <w:rPr>
          <w:color w:val="000000"/>
        </w:rPr>
        <w:t xml:space="preserve">В ходе изучения тем раздела «Я создаю» </w:t>
      </w:r>
      <w:r w:rsidRPr="00C56A07">
        <w:t xml:space="preserve">упор делается на развитие технического творчества учащихся посредством проектирования и создания учащимися собственных моделей, участия в выставках творческих проектов.  </w:t>
      </w:r>
    </w:p>
    <w:p w:rsidR="00BD7384" w:rsidRPr="00C56A07" w:rsidRDefault="00BD7384" w:rsidP="003932CF">
      <w:pPr>
        <w:jc w:val="both"/>
        <w:rPr>
          <w:color w:val="000000"/>
        </w:rPr>
      </w:pPr>
      <w:r w:rsidRPr="00C56A07">
        <w:rPr>
          <w:color w:val="000000"/>
        </w:rPr>
        <w:t xml:space="preserve"> </w:t>
      </w:r>
    </w:p>
    <w:p w:rsidR="004D53BF" w:rsidRPr="00C56A07" w:rsidRDefault="00361B84" w:rsidP="003932CF">
      <w:pPr>
        <w:jc w:val="both"/>
        <w:rPr>
          <w:b/>
          <w:color w:val="000000"/>
        </w:rPr>
      </w:pPr>
      <w:r w:rsidRPr="00C56A07">
        <w:rPr>
          <w:b/>
          <w:color w:val="000000"/>
        </w:rPr>
        <w:t>Тема 1. Разработка модели «Танцующие птицы».</w:t>
      </w:r>
    </w:p>
    <w:p w:rsidR="00361B84" w:rsidRPr="00C56A07" w:rsidRDefault="00361B84" w:rsidP="00361B84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Обсуждение элементов модели, конструирование, разработка и запись управляющего алгоритма, заполнение технического паспорта модели.</w:t>
      </w:r>
    </w:p>
    <w:p w:rsidR="004D53BF" w:rsidRPr="00C56A07" w:rsidRDefault="004D53BF" w:rsidP="003932CF">
      <w:pPr>
        <w:jc w:val="both"/>
      </w:pPr>
    </w:p>
    <w:p w:rsidR="00361B84" w:rsidRPr="00C56A07" w:rsidRDefault="00361B84" w:rsidP="003932CF">
      <w:pPr>
        <w:jc w:val="both"/>
        <w:rPr>
          <w:b/>
          <w:color w:val="000000"/>
        </w:rPr>
      </w:pPr>
      <w:r w:rsidRPr="00C56A07">
        <w:rPr>
          <w:b/>
        </w:rPr>
        <w:t xml:space="preserve">Тема 2. </w:t>
      </w:r>
      <w:r w:rsidRPr="00C56A07">
        <w:rPr>
          <w:b/>
          <w:color w:val="000000"/>
        </w:rPr>
        <w:t>Свободная сборка.</w:t>
      </w:r>
    </w:p>
    <w:p w:rsidR="00361B84" w:rsidRPr="00C56A07" w:rsidRDefault="00361B84" w:rsidP="00361B84">
      <w:pPr>
        <w:ind w:firstLine="709"/>
        <w:jc w:val="both"/>
      </w:pPr>
      <w:r w:rsidRPr="00C56A07">
        <w:t>Составление собственной модели, составление технологической карты и технического паспорта модели. Разработка одного или нескольких вариантов управляющего алгоритма. Демонстрация и защита модели. Сравнение моделей. Подведение итогов.</w:t>
      </w:r>
    </w:p>
    <w:p w:rsidR="00361B84" w:rsidRPr="00C56A07" w:rsidRDefault="00361B84" w:rsidP="00361B84">
      <w:pPr>
        <w:jc w:val="both"/>
      </w:pPr>
    </w:p>
    <w:p w:rsidR="00361B84" w:rsidRPr="00C56A07" w:rsidRDefault="00361B84" w:rsidP="00361B84">
      <w:pPr>
        <w:jc w:val="both"/>
        <w:rPr>
          <w:b/>
          <w:color w:val="000000"/>
        </w:rPr>
      </w:pPr>
      <w:r w:rsidRPr="00C56A07">
        <w:rPr>
          <w:b/>
        </w:rPr>
        <w:t xml:space="preserve">Тема 3. </w:t>
      </w:r>
      <w:r w:rsidR="008254E6" w:rsidRPr="00C56A07">
        <w:rPr>
          <w:b/>
          <w:color w:val="000000"/>
        </w:rPr>
        <w:t xml:space="preserve">Творческая работа </w:t>
      </w:r>
      <w:r w:rsidRPr="00C56A07">
        <w:rPr>
          <w:b/>
          <w:color w:val="000000"/>
        </w:rPr>
        <w:t>«Порхающая птица».</w:t>
      </w:r>
    </w:p>
    <w:p w:rsidR="00361B84" w:rsidRPr="00C56A07" w:rsidRDefault="00361B84" w:rsidP="00361B84">
      <w:pPr>
        <w:pStyle w:val="c9c26"/>
        <w:spacing w:before="0" w:beforeAutospacing="0" w:after="0" w:afterAutospacing="0"/>
        <w:ind w:firstLine="709"/>
        <w:jc w:val="both"/>
        <w:rPr>
          <w:color w:val="000000"/>
        </w:rPr>
      </w:pPr>
      <w:r w:rsidRPr="00C56A07">
        <w:rPr>
          <w:color w:val="000000"/>
        </w:rPr>
        <w:t>Обсуждение элементов модели, конструирование, разработка и запись управляющего алгоритма, заполнение технического паспорта модели. Развитие модели: создание отчета, презентации, придумывание сюжета для представления модели, создание и программирование модели с более сложным поведением.</w:t>
      </w:r>
    </w:p>
    <w:p w:rsidR="00361B84" w:rsidRPr="00C56A07" w:rsidRDefault="00361B84" w:rsidP="00361B84">
      <w:pPr>
        <w:jc w:val="both"/>
        <w:rPr>
          <w:color w:val="000000"/>
        </w:rPr>
      </w:pPr>
    </w:p>
    <w:p w:rsidR="00361B84" w:rsidRPr="00C56A07" w:rsidRDefault="00361B84" w:rsidP="00361B84">
      <w:pPr>
        <w:jc w:val="both"/>
        <w:rPr>
          <w:b/>
          <w:color w:val="000000"/>
        </w:rPr>
      </w:pPr>
      <w:r w:rsidRPr="00C56A07">
        <w:rPr>
          <w:b/>
        </w:rPr>
        <w:t xml:space="preserve">Тема 4. </w:t>
      </w:r>
      <w:r w:rsidR="008254E6" w:rsidRPr="00C56A07">
        <w:rPr>
          <w:b/>
          <w:color w:val="000000"/>
        </w:rPr>
        <w:t xml:space="preserve">Творческая работа </w:t>
      </w:r>
      <w:r w:rsidRPr="00C56A07">
        <w:rPr>
          <w:b/>
          <w:color w:val="000000"/>
        </w:rPr>
        <w:t>«Футбол».</w:t>
      </w:r>
    </w:p>
    <w:p w:rsidR="00361B84" w:rsidRPr="00C56A07" w:rsidRDefault="00361B84" w:rsidP="00361B84">
      <w:pPr>
        <w:pStyle w:val="c9c26"/>
        <w:spacing w:before="0" w:beforeAutospacing="0" w:after="0" w:afterAutospacing="0"/>
        <w:ind w:firstLine="709"/>
        <w:jc w:val="both"/>
        <w:rPr>
          <w:color w:val="000000"/>
        </w:rPr>
      </w:pPr>
      <w:r w:rsidRPr="00C56A07">
        <w:rPr>
          <w:color w:val="000000"/>
        </w:rPr>
        <w:t>Обсуждение элементов модели, конструирование, разработка и запись управляющего алгоритма, заполнение технического паспорта модели «Нападающий». Обсуждение элементов модели, конструирование, разработка и запись управляющего алгоритма, заполнение технического паспорта модели «Вратарь». Рефлексия (измерения, расчеты, оценка возможностей модели).</w:t>
      </w:r>
    </w:p>
    <w:p w:rsidR="00361B84" w:rsidRPr="00C56A07" w:rsidRDefault="00361B84" w:rsidP="00361B84">
      <w:pPr>
        <w:ind w:firstLine="709"/>
        <w:jc w:val="both"/>
        <w:rPr>
          <w:color w:val="000000"/>
        </w:rPr>
      </w:pPr>
      <w:r w:rsidRPr="00C56A07">
        <w:rPr>
          <w:color w:val="000000"/>
        </w:rPr>
        <w:lastRenderedPageBreak/>
        <w:t>Организация футбольного турнира – соревнования в сборке моделей «Нападающий» и «Болельщики», конструирование, разработка и запись управляющего алгоритма, заполнение технического паспорта модели «Ликующие болельщики». Подведение итогов.</w:t>
      </w:r>
    </w:p>
    <w:p w:rsidR="00361B84" w:rsidRPr="00C56A07" w:rsidRDefault="00361B84" w:rsidP="00361B84">
      <w:pPr>
        <w:jc w:val="both"/>
        <w:rPr>
          <w:color w:val="000000"/>
        </w:rPr>
      </w:pPr>
    </w:p>
    <w:p w:rsidR="00361B84" w:rsidRPr="00C56A07" w:rsidRDefault="00361B84" w:rsidP="00361B84">
      <w:pPr>
        <w:jc w:val="both"/>
        <w:rPr>
          <w:b/>
          <w:color w:val="000000"/>
        </w:rPr>
      </w:pPr>
      <w:r w:rsidRPr="00C56A07">
        <w:rPr>
          <w:b/>
          <w:color w:val="000000"/>
        </w:rPr>
        <w:t xml:space="preserve">Тема 5. </w:t>
      </w:r>
      <w:r w:rsidR="008254E6" w:rsidRPr="00C56A07">
        <w:rPr>
          <w:b/>
          <w:color w:val="000000"/>
        </w:rPr>
        <w:t xml:space="preserve">Творческая работа </w:t>
      </w:r>
      <w:r w:rsidRPr="00C56A07">
        <w:rPr>
          <w:b/>
          <w:color w:val="000000"/>
        </w:rPr>
        <w:t>«Непотопляемый парусник».</w:t>
      </w:r>
    </w:p>
    <w:p w:rsidR="00361B84" w:rsidRPr="00C56A07" w:rsidRDefault="00361B84" w:rsidP="00361B84">
      <w:pPr>
        <w:pStyle w:val="c9c26"/>
        <w:spacing w:before="0" w:beforeAutospacing="0" w:after="0" w:afterAutospacing="0"/>
        <w:ind w:firstLine="709"/>
        <w:jc w:val="both"/>
        <w:rPr>
          <w:color w:val="000000"/>
        </w:rPr>
      </w:pPr>
      <w:r w:rsidRPr="00C56A07">
        <w:rPr>
          <w:color w:val="000000"/>
        </w:rPr>
        <w:t>Обсуждение элементов модели, конструирование, разработка и запись управляющего алгоритма, заполнение технического паспорта модели «Непотопляемый парусник». Развитие модели: создание отчета, презентации, придумывание сюжета для представления модели, создание и программирование модели с более сложным поведением.</w:t>
      </w:r>
    </w:p>
    <w:p w:rsidR="00361B84" w:rsidRPr="00C56A07" w:rsidRDefault="00361B84" w:rsidP="00361B84">
      <w:pPr>
        <w:jc w:val="both"/>
      </w:pPr>
    </w:p>
    <w:p w:rsidR="00361B84" w:rsidRPr="00C56A07" w:rsidRDefault="00361B84" w:rsidP="00361B84">
      <w:pPr>
        <w:jc w:val="both"/>
        <w:rPr>
          <w:b/>
          <w:color w:val="000000"/>
        </w:rPr>
      </w:pPr>
      <w:r w:rsidRPr="00C56A07">
        <w:rPr>
          <w:b/>
        </w:rPr>
        <w:t xml:space="preserve">Тема 6. </w:t>
      </w:r>
      <w:r w:rsidR="00E04F55" w:rsidRPr="00C56A07">
        <w:rPr>
          <w:b/>
          <w:color w:val="000000"/>
        </w:rPr>
        <w:t>Творческая работа «Спасение от великана».</w:t>
      </w:r>
    </w:p>
    <w:p w:rsidR="00E04F55" w:rsidRPr="00C56A07" w:rsidRDefault="00E04F55" w:rsidP="00E04F55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Обсуждение элементов модели, конструирование, разработка и запись управляющего алгоритма, заполнение технического паспорта модели «Спасение от великана», придумывание сюжета для представления модели (на примере сказки  Перро «Мальчик с пальчик»).</w:t>
      </w:r>
    </w:p>
    <w:p w:rsidR="00E04F55" w:rsidRPr="00C56A07" w:rsidRDefault="00E04F55" w:rsidP="00E04F55">
      <w:pPr>
        <w:jc w:val="both"/>
        <w:rPr>
          <w:color w:val="000000"/>
        </w:rPr>
      </w:pPr>
    </w:p>
    <w:p w:rsidR="00E04F55" w:rsidRPr="00C56A07" w:rsidRDefault="00E04F55" w:rsidP="00E04F55">
      <w:pPr>
        <w:jc w:val="both"/>
        <w:rPr>
          <w:b/>
          <w:color w:val="000000"/>
        </w:rPr>
      </w:pPr>
      <w:r w:rsidRPr="00C56A07">
        <w:rPr>
          <w:b/>
          <w:color w:val="000000"/>
        </w:rPr>
        <w:t xml:space="preserve">Тема 7. Творческая работа «Дом». </w:t>
      </w:r>
    </w:p>
    <w:p w:rsidR="00E04F55" w:rsidRPr="00C56A07" w:rsidRDefault="00E04F55" w:rsidP="00E04F55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Обсуждение элементов модели, конструирование, разработка и запись управляющего алгоритма, заполнение технического паспорта моделей «Дом», «Машина». Знакомство с понятием маркировка. Разработка и программирование моделей с использованием двух и более моторов. Придумывание сюжета, создание презентации для представления комбинированной модели «Дом» и «Машина».</w:t>
      </w:r>
    </w:p>
    <w:p w:rsidR="00E04F55" w:rsidRPr="00C56A07" w:rsidRDefault="00E04F55" w:rsidP="00E04F55">
      <w:pPr>
        <w:jc w:val="both"/>
        <w:rPr>
          <w:color w:val="000000"/>
        </w:rPr>
      </w:pPr>
    </w:p>
    <w:p w:rsidR="00E04F55" w:rsidRPr="00C56A07" w:rsidRDefault="00E04F55" w:rsidP="00E04F55">
      <w:pPr>
        <w:jc w:val="both"/>
        <w:rPr>
          <w:b/>
          <w:color w:val="000000"/>
        </w:rPr>
      </w:pPr>
      <w:r w:rsidRPr="00C56A07">
        <w:rPr>
          <w:b/>
          <w:color w:val="000000"/>
        </w:rPr>
        <w:t>Тема 8. Маркировка: разработка модели «Машина с двумя моторами».</w:t>
      </w:r>
    </w:p>
    <w:p w:rsidR="00E04F55" w:rsidRPr="00C56A07" w:rsidRDefault="00E04F55" w:rsidP="00E04F55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Повторение понятия маркировка, обсуждение элементов модели, конструирование, разработка и запись управляющего алгоритма, заполнение технического паспорта модели «Машина с двумя моторами».</w:t>
      </w:r>
    </w:p>
    <w:p w:rsidR="00E04F55" w:rsidRPr="00C56A07" w:rsidRDefault="00E04F55" w:rsidP="00E04F55">
      <w:pPr>
        <w:jc w:val="both"/>
        <w:rPr>
          <w:color w:val="000000"/>
        </w:rPr>
      </w:pPr>
    </w:p>
    <w:p w:rsidR="00E04F55" w:rsidRPr="00C56A07" w:rsidRDefault="00E04F55" w:rsidP="00E04F55">
      <w:pPr>
        <w:jc w:val="both"/>
        <w:rPr>
          <w:b/>
          <w:color w:val="000000"/>
        </w:rPr>
      </w:pPr>
      <w:r w:rsidRPr="00C56A07">
        <w:rPr>
          <w:b/>
          <w:color w:val="000000"/>
        </w:rPr>
        <w:t>Тема 9. Разработка модели «Кран».</w:t>
      </w:r>
    </w:p>
    <w:p w:rsidR="00E04F55" w:rsidRPr="00C56A07" w:rsidRDefault="00E04F55" w:rsidP="00E04F55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Обсуждение элементов модели, конструирование, разработка и запись управляющего алгоритма, заполнение технического паспорта модели «Кран», сравнение управляющих алгоритмов.</w:t>
      </w:r>
    </w:p>
    <w:p w:rsidR="00E04F55" w:rsidRPr="00C56A07" w:rsidRDefault="00E04F55" w:rsidP="00E04F55">
      <w:pPr>
        <w:jc w:val="both"/>
        <w:rPr>
          <w:color w:val="000000"/>
        </w:rPr>
      </w:pPr>
    </w:p>
    <w:p w:rsidR="00E04F55" w:rsidRPr="00C56A07" w:rsidRDefault="00E04F55" w:rsidP="00E04F55">
      <w:pPr>
        <w:jc w:val="both"/>
        <w:rPr>
          <w:b/>
          <w:color w:val="000000"/>
        </w:rPr>
      </w:pPr>
      <w:r w:rsidRPr="00C56A07">
        <w:rPr>
          <w:b/>
          <w:color w:val="000000"/>
        </w:rPr>
        <w:t>Тема 10. Разработка модели «Колесо обозрения».</w:t>
      </w:r>
    </w:p>
    <w:p w:rsidR="00E04F55" w:rsidRPr="00C56A07" w:rsidRDefault="00E04F55" w:rsidP="00E04F55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Обсуждение элементов модели, конструирование, разработка и запись управляющего алгоритма, заполнение технического паспорта модели «Колесо обозрения»</w:t>
      </w:r>
    </w:p>
    <w:p w:rsidR="00E04F55" w:rsidRPr="00C56A07" w:rsidRDefault="00E04F55" w:rsidP="00E04F55">
      <w:pPr>
        <w:jc w:val="both"/>
        <w:rPr>
          <w:color w:val="000000"/>
        </w:rPr>
      </w:pPr>
    </w:p>
    <w:p w:rsidR="00E04F55" w:rsidRPr="00C56A07" w:rsidRDefault="00E04F55" w:rsidP="00E04F55">
      <w:pPr>
        <w:jc w:val="both"/>
        <w:rPr>
          <w:b/>
          <w:color w:val="000000"/>
        </w:rPr>
      </w:pPr>
      <w:r w:rsidRPr="00C56A07">
        <w:rPr>
          <w:b/>
        </w:rPr>
        <w:t>Тема 11.</w:t>
      </w:r>
      <w:r w:rsidRPr="00C56A07">
        <w:rPr>
          <w:b/>
          <w:color w:val="000000"/>
        </w:rPr>
        <w:t xml:space="preserve"> Творческая работа «Парк аттракционов».</w:t>
      </w:r>
    </w:p>
    <w:p w:rsidR="00E04F55" w:rsidRPr="00C56A07" w:rsidRDefault="00E04F55" w:rsidP="00E04F55">
      <w:pPr>
        <w:ind w:firstLine="709"/>
        <w:jc w:val="both"/>
        <w:rPr>
          <w:color w:val="000000"/>
        </w:rPr>
      </w:pPr>
      <w:r w:rsidRPr="00C56A07">
        <w:t>Составление собственной модели, составление технологической карты и технического паспорта модели. Разработка одного или нескольких вариантов управляющего алгоритма. Демонстрация и защита модели. Сравнение моделей. Подведение итогов.</w:t>
      </w:r>
    </w:p>
    <w:p w:rsidR="00E04F55" w:rsidRPr="00C56A07" w:rsidRDefault="00E04F55" w:rsidP="00E04F55">
      <w:pPr>
        <w:jc w:val="both"/>
      </w:pPr>
    </w:p>
    <w:p w:rsidR="00E04F55" w:rsidRPr="00C56A07" w:rsidRDefault="00E04F55" w:rsidP="00E04F55">
      <w:pPr>
        <w:jc w:val="both"/>
        <w:rPr>
          <w:b/>
          <w:color w:val="000000"/>
        </w:rPr>
      </w:pPr>
      <w:r w:rsidRPr="00C56A07">
        <w:rPr>
          <w:b/>
        </w:rPr>
        <w:t xml:space="preserve">Тема 12. </w:t>
      </w:r>
      <w:r w:rsidRPr="00C56A07">
        <w:rPr>
          <w:b/>
          <w:color w:val="000000"/>
        </w:rPr>
        <w:t>Конкурс конструкторских идей.</w:t>
      </w:r>
    </w:p>
    <w:p w:rsidR="00E04F55" w:rsidRPr="00C56A07" w:rsidRDefault="00E04F55" w:rsidP="00E04F55">
      <w:pPr>
        <w:ind w:firstLine="709"/>
        <w:jc w:val="both"/>
        <w:rPr>
          <w:color w:val="000000"/>
        </w:rPr>
      </w:pPr>
      <w:r w:rsidRPr="00C56A07">
        <w:rPr>
          <w:color w:val="000000"/>
        </w:rPr>
        <w:t xml:space="preserve">Создание и программирование собственных механизмов и моделей с помощью набора </w:t>
      </w:r>
      <w:r w:rsidR="00DA7733" w:rsidRPr="00C56A07">
        <w:rPr>
          <w:color w:val="000000"/>
        </w:rPr>
        <w:t>LEGO</w:t>
      </w:r>
      <w:r w:rsidRPr="00C56A07">
        <w:rPr>
          <w:color w:val="000000"/>
        </w:rPr>
        <w:t xml:space="preserve">, составление технологической карты и технического паспорта модели, </w:t>
      </w:r>
      <w:r w:rsidRPr="00C56A07">
        <w:t>демонстрация и защита модели. Сравнение моделей. Подведение итогов.</w:t>
      </w:r>
    </w:p>
    <w:p w:rsidR="00E04F55" w:rsidRPr="00C56A07" w:rsidRDefault="00E04F55" w:rsidP="00E04F55">
      <w:pPr>
        <w:jc w:val="both"/>
        <w:rPr>
          <w:color w:val="000000"/>
        </w:rPr>
      </w:pPr>
    </w:p>
    <w:p w:rsidR="005345ED" w:rsidRDefault="005345ED" w:rsidP="005345ED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9" w:name="_Toc355039205"/>
      <w:bookmarkStart w:id="20" w:name="_Toc407099852"/>
      <w:bookmarkStart w:id="21" w:name="_Toc355039213"/>
      <w:bookmarkStart w:id="22" w:name="_Toc407099857"/>
      <w:r>
        <w:rPr>
          <w:rFonts w:ascii="Times New Roman" w:hAnsi="Times New Roman"/>
          <w:sz w:val="24"/>
          <w:szCs w:val="24"/>
        </w:rPr>
        <w:t>Т</w:t>
      </w:r>
      <w:r w:rsidRPr="00C56A07">
        <w:rPr>
          <w:rFonts w:ascii="Times New Roman" w:hAnsi="Times New Roman"/>
          <w:sz w:val="24"/>
          <w:szCs w:val="24"/>
        </w:rPr>
        <w:t>ематическ</w:t>
      </w:r>
      <w:bookmarkEnd w:id="19"/>
      <w:bookmarkEnd w:id="20"/>
      <w:r>
        <w:rPr>
          <w:rFonts w:ascii="Times New Roman" w:hAnsi="Times New Roman"/>
          <w:sz w:val="24"/>
          <w:szCs w:val="24"/>
        </w:rPr>
        <w:t>ое планирование</w:t>
      </w:r>
    </w:p>
    <w:p w:rsidR="005345ED" w:rsidRPr="00C56A07" w:rsidRDefault="005345ED" w:rsidP="005345ED"/>
    <w:p w:rsidR="005345ED" w:rsidRPr="00C56A07" w:rsidRDefault="005345ED" w:rsidP="005345ED">
      <w:pPr>
        <w:pStyle w:val="c9c26"/>
        <w:spacing w:before="0" w:beforeAutospacing="0" w:after="0" w:afterAutospacing="0"/>
        <w:ind w:firstLine="709"/>
        <w:rPr>
          <w:rStyle w:val="c24"/>
        </w:rPr>
      </w:pPr>
      <w:r w:rsidRPr="00C56A07">
        <w:rPr>
          <w:rStyle w:val="c24"/>
        </w:rPr>
        <w:t>Курс рассчитан на 52 часа (2 часа в неделю).</w:t>
      </w:r>
    </w:p>
    <w:tbl>
      <w:tblPr>
        <w:tblW w:w="10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6091"/>
        <w:gridCol w:w="7"/>
        <w:gridCol w:w="1557"/>
        <w:gridCol w:w="1136"/>
        <w:gridCol w:w="992"/>
      </w:tblGrid>
      <w:tr w:rsidR="005345ED" w:rsidRPr="00C56A07" w:rsidTr="00301FAE">
        <w:tc>
          <w:tcPr>
            <w:tcW w:w="814" w:type="dxa"/>
            <w:vMerge w:val="restart"/>
            <w:shd w:val="clear" w:color="auto" w:fill="auto"/>
            <w:vAlign w:val="center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jc w:val="center"/>
              <w:rPr>
                <w:rStyle w:val="c24"/>
              </w:rPr>
            </w:pPr>
            <w:r w:rsidRPr="00C56A07">
              <w:rPr>
                <w:rStyle w:val="c24"/>
              </w:rPr>
              <w:t>№ занятия</w:t>
            </w:r>
          </w:p>
        </w:tc>
        <w:tc>
          <w:tcPr>
            <w:tcW w:w="6091" w:type="dxa"/>
            <w:vMerge w:val="restart"/>
            <w:shd w:val="clear" w:color="auto" w:fill="auto"/>
            <w:vAlign w:val="center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jc w:val="center"/>
              <w:rPr>
                <w:rStyle w:val="c24"/>
              </w:rPr>
            </w:pPr>
            <w:r w:rsidRPr="00C56A07">
              <w:rPr>
                <w:rStyle w:val="c24"/>
              </w:rPr>
              <w:t>Тема занятия</w:t>
            </w:r>
          </w:p>
        </w:tc>
        <w:tc>
          <w:tcPr>
            <w:tcW w:w="1564" w:type="dxa"/>
            <w:gridSpan w:val="2"/>
            <w:vMerge w:val="restart"/>
            <w:shd w:val="clear" w:color="auto" w:fill="auto"/>
            <w:vAlign w:val="center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ind w:left="-108"/>
              <w:jc w:val="center"/>
              <w:rPr>
                <w:rStyle w:val="c24"/>
              </w:rPr>
            </w:pPr>
            <w:r w:rsidRPr="00C56A07">
              <w:rPr>
                <w:rStyle w:val="c24"/>
              </w:rPr>
              <w:t>Общее кол-во часов</w:t>
            </w:r>
          </w:p>
        </w:tc>
        <w:tc>
          <w:tcPr>
            <w:tcW w:w="2128" w:type="dxa"/>
            <w:gridSpan w:val="2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ind w:left="-108"/>
              <w:jc w:val="center"/>
              <w:rPr>
                <w:rStyle w:val="c24"/>
              </w:rPr>
            </w:pPr>
            <w:r w:rsidRPr="00C56A07">
              <w:rPr>
                <w:rStyle w:val="c24"/>
              </w:rPr>
              <w:t>в том числе</w:t>
            </w:r>
          </w:p>
        </w:tc>
      </w:tr>
      <w:tr w:rsidR="005345ED" w:rsidRPr="00C56A07" w:rsidTr="00301FAE">
        <w:tc>
          <w:tcPr>
            <w:tcW w:w="814" w:type="dxa"/>
            <w:vMerge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6091" w:type="dxa"/>
            <w:vMerge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1564" w:type="dxa"/>
            <w:gridSpan w:val="2"/>
            <w:vMerge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теория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практика</w:t>
            </w:r>
          </w:p>
        </w:tc>
      </w:tr>
      <w:tr w:rsidR="005345ED" w:rsidRPr="00C56A07" w:rsidTr="00301FAE">
        <w:tc>
          <w:tcPr>
            <w:tcW w:w="10597" w:type="dxa"/>
            <w:gridSpan w:val="6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b/>
                <w:color w:val="000000"/>
              </w:rPr>
            </w:pPr>
            <w:r w:rsidRPr="00C56A07">
              <w:rPr>
                <w:b/>
                <w:color w:val="000000"/>
                <w:lang w:val="en-US"/>
              </w:rPr>
              <w:t xml:space="preserve">I </w:t>
            </w:r>
            <w:r w:rsidRPr="00C56A07">
              <w:rPr>
                <w:b/>
                <w:color w:val="000000"/>
              </w:rPr>
              <w:t>РАЗДЕЛ. «Я КОНСТРУИРУЮ»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Введение. Мотор и ось.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lastRenderedPageBreak/>
              <w:t>2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Зубчатые колеса.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3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Коронное зубчатое колесо.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4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Шкивы и ремни.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5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rPr>
                <w:color w:val="000000"/>
              </w:rPr>
            </w:pPr>
            <w:r w:rsidRPr="00C56A07">
              <w:rPr>
                <w:color w:val="000000"/>
              </w:rPr>
              <w:t xml:space="preserve">Червячная зубчатая передача.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6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rPr>
                <w:color w:val="000000"/>
              </w:rPr>
            </w:pPr>
            <w:r w:rsidRPr="00C56A07">
              <w:rPr>
                <w:color w:val="000000"/>
              </w:rPr>
              <w:t>Кулачковый механизм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7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rPr>
                <w:color w:val="000000"/>
              </w:rPr>
            </w:pPr>
            <w:r w:rsidRPr="00C56A07">
              <w:rPr>
                <w:color w:val="000000"/>
              </w:rPr>
              <w:t>Датчик расстояния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8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rPr>
                <w:color w:val="000000"/>
              </w:rPr>
            </w:pPr>
            <w:r w:rsidRPr="00C56A07">
              <w:rPr>
                <w:color w:val="000000"/>
              </w:rPr>
              <w:t xml:space="preserve">Датчик наклона.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6A07">
              <w:rPr>
                <w:b/>
                <w:color w:val="000000"/>
                <w:lang w:val="en-US"/>
              </w:rPr>
              <w:t xml:space="preserve">II </w:t>
            </w:r>
            <w:r w:rsidRPr="00C56A07">
              <w:rPr>
                <w:b/>
                <w:color w:val="000000"/>
              </w:rPr>
              <w:t>РАЗДЕЛ. «Я ПРОГРАММИРУЮ»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36" w:type="dxa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:rsidR="005345ED" w:rsidRPr="00C56A07" w:rsidRDefault="005345ED" w:rsidP="00301FAE">
            <w:pPr>
              <w:pStyle w:val="c9c26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Алгоритм.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Блок "Цикл".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3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Блок "Прибавить к экрану".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4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Блок "Вычесть из Экрана".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5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Блок "Начать при получении письма".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6912" w:type="dxa"/>
            <w:gridSpan w:val="3"/>
            <w:shd w:val="clear" w:color="auto" w:fill="auto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b/>
                <w:color w:val="000000"/>
                <w:lang w:val="en-US"/>
              </w:rPr>
              <w:t xml:space="preserve">III </w:t>
            </w:r>
            <w:r w:rsidRPr="00C56A07">
              <w:rPr>
                <w:b/>
                <w:color w:val="000000"/>
              </w:rPr>
              <w:t>РАЗДЕЛ. «Я СОЗДАЮ</w:t>
            </w:r>
            <w:r w:rsidRPr="00C56A07">
              <w:rPr>
                <w:color w:val="000000"/>
              </w:rPr>
              <w:t>»</w:t>
            </w:r>
          </w:p>
        </w:tc>
        <w:tc>
          <w:tcPr>
            <w:tcW w:w="1557" w:type="dxa"/>
            <w:shd w:val="clear" w:color="auto" w:fill="auto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1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Разработка модели «Танцующие птицы».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2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Свободная сборка.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4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4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3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Творческая работа «Порхающая птица».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4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Творческая работа «Футбол».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5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Творческая работа «Непотопляемый парусник».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6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Творческая работа «Спасение от великана».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7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Творческая работа «Дом».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8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Маркировка: разработка модели «Машина с двумя моторами».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9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Разработка модели «Кран».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10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Разработка модели «Колесо обозрения».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11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>Творческая работа «Парк аттракционов».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  <w:lang w:val="en-US"/>
              </w:rPr>
            </w:pPr>
            <w:r w:rsidRPr="00C56A07">
              <w:rPr>
                <w:color w:val="000000"/>
                <w:lang w:val="en-US"/>
              </w:rPr>
              <w:t>12</w:t>
            </w: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  <w:r w:rsidRPr="00C56A07">
              <w:rPr>
                <w:color w:val="000000"/>
              </w:rPr>
              <w:t xml:space="preserve">Конкурс конструкторских идей. 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2</w:t>
            </w:r>
          </w:p>
        </w:tc>
      </w:tr>
      <w:tr w:rsidR="005345ED" w:rsidRPr="00C56A07" w:rsidTr="00301FAE">
        <w:tc>
          <w:tcPr>
            <w:tcW w:w="814" w:type="dxa"/>
            <w:shd w:val="clear" w:color="auto" w:fill="auto"/>
          </w:tcPr>
          <w:p w:rsidR="005345ED" w:rsidRPr="00C56A07" w:rsidRDefault="005345ED" w:rsidP="00301FAE">
            <w:pPr>
              <w:rPr>
                <w:color w:val="000000"/>
              </w:rPr>
            </w:pPr>
          </w:p>
        </w:tc>
        <w:tc>
          <w:tcPr>
            <w:tcW w:w="6091" w:type="dxa"/>
            <w:shd w:val="clear" w:color="auto" w:fill="auto"/>
          </w:tcPr>
          <w:p w:rsidR="005345ED" w:rsidRPr="00C56A07" w:rsidRDefault="005345ED" w:rsidP="00301FAE">
            <w:pPr>
              <w:jc w:val="right"/>
              <w:rPr>
                <w:b/>
                <w:color w:val="000000"/>
              </w:rPr>
            </w:pPr>
            <w:r w:rsidRPr="00C56A07">
              <w:rPr>
                <w:b/>
                <w:color w:val="000000"/>
              </w:rPr>
              <w:t>ВСЕГО:</w:t>
            </w:r>
          </w:p>
        </w:tc>
        <w:tc>
          <w:tcPr>
            <w:tcW w:w="1564" w:type="dxa"/>
            <w:gridSpan w:val="2"/>
            <w:shd w:val="clear" w:color="auto" w:fill="auto"/>
            <w:vAlign w:val="center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52</w:t>
            </w:r>
          </w:p>
        </w:tc>
        <w:tc>
          <w:tcPr>
            <w:tcW w:w="1136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15</w:t>
            </w:r>
          </w:p>
        </w:tc>
        <w:tc>
          <w:tcPr>
            <w:tcW w:w="992" w:type="dxa"/>
          </w:tcPr>
          <w:p w:rsidR="005345ED" w:rsidRPr="00C56A07" w:rsidRDefault="005345ED" w:rsidP="00301FAE">
            <w:pPr>
              <w:jc w:val="center"/>
              <w:rPr>
                <w:color w:val="000000"/>
              </w:rPr>
            </w:pPr>
            <w:r w:rsidRPr="00C56A07">
              <w:rPr>
                <w:color w:val="000000"/>
              </w:rPr>
              <w:t>37</w:t>
            </w:r>
          </w:p>
        </w:tc>
      </w:tr>
    </w:tbl>
    <w:p w:rsidR="00EB2757" w:rsidRDefault="00EB2757" w:rsidP="005345ED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56A07">
        <w:rPr>
          <w:rFonts w:ascii="Times New Roman" w:hAnsi="Times New Roman"/>
          <w:sz w:val="24"/>
          <w:szCs w:val="24"/>
        </w:rPr>
        <w:t>Ресурсное обеспечение программы</w:t>
      </w:r>
      <w:bookmarkEnd w:id="21"/>
      <w:bookmarkEnd w:id="22"/>
    </w:p>
    <w:p w:rsidR="005345ED" w:rsidRPr="005345ED" w:rsidRDefault="005345ED" w:rsidP="005345ED"/>
    <w:p w:rsidR="00EB2757" w:rsidRPr="00C56A07" w:rsidRDefault="00EB2757" w:rsidP="005345ED">
      <w:pPr>
        <w:ind w:firstLine="709"/>
        <w:jc w:val="both"/>
      </w:pPr>
      <w:r w:rsidRPr="00C56A07">
        <w:t xml:space="preserve">Для достижения прогнозируемых в программе образовательных результатов необходимы следующие ресурсные компоненты: </w:t>
      </w:r>
    </w:p>
    <w:p w:rsidR="00253297" w:rsidRPr="00C56A07" w:rsidRDefault="00253297" w:rsidP="005345ED">
      <w:pPr>
        <w:pStyle w:val="2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3" w:name="_Toc407099858"/>
      <w:r w:rsidRPr="00C56A07">
        <w:rPr>
          <w:rFonts w:ascii="Times New Roman" w:hAnsi="Times New Roman"/>
          <w:sz w:val="24"/>
          <w:szCs w:val="24"/>
        </w:rPr>
        <w:t>Методическое обеспечение дополнительной образовательной программы</w:t>
      </w:r>
      <w:bookmarkEnd w:id="23"/>
    </w:p>
    <w:p w:rsidR="00253297" w:rsidRPr="00C56A07" w:rsidRDefault="00253297" w:rsidP="005345ED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Обеспечение  программы предусматривает наличие следующих методических видов продукции:</w:t>
      </w:r>
    </w:p>
    <w:p w:rsidR="00253297" w:rsidRPr="00C56A07" w:rsidRDefault="00253297" w:rsidP="005345ED">
      <w:pPr>
        <w:numPr>
          <w:ilvl w:val="0"/>
          <w:numId w:val="6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 xml:space="preserve">инструкции по сборке (в электронном виде </w:t>
      </w:r>
      <w:r w:rsidRPr="00C56A07">
        <w:rPr>
          <w:color w:val="000000"/>
          <w:lang w:val="en-US"/>
        </w:rPr>
        <w:t>CD</w:t>
      </w:r>
      <w:r w:rsidRPr="00C56A07">
        <w:rPr>
          <w:color w:val="000000"/>
        </w:rPr>
        <w:t>)</w:t>
      </w:r>
    </w:p>
    <w:p w:rsidR="00253297" w:rsidRPr="00C56A07" w:rsidRDefault="00253297" w:rsidP="005345ED">
      <w:pPr>
        <w:numPr>
          <w:ilvl w:val="0"/>
          <w:numId w:val="6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 xml:space="preserve">книга для учителя (в электронном виде </w:t>
      </w:r>
      <w:r w:rsidRPr="00C56A07">
        <w:rPr>
          <w:color w:val="000000"/>
          <w:lang w:val="en-US"/>
        </w:rPr>
        <w:t>CD</w:t>
      </w:r>
      <w:r w:rsidRPr="00C56A07">
        <w:rPr>
          <w:color w:val="000000"/>
        </w:rPr>
        <w:t>)</w:t>
      </w:r>
    </w:p>
    <w:p w:rsidR="00253297" w:rsidRPr="00C56A07" w:rsidRDefault="00253297" w:rsidP="005345ED">
      <w:pPr>
        <w:numPr>
          <w:ilvl w:val="0"/>
          <w:numId w:val="6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>экранные видео лекции, видео ролики;</w:t>
      </w:r>
    </w:p>
    <w:p w:rsidR="00253297" w:rsidRPr="00C56A07" w:rsidRDefault="00253297" w:rsidP="005345ED">
      <w:pPr>
        <w:numPr>
          <w:ilvl w:val="0"/>
          <w:numId w:val="6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>информационные материалы на сайте, посвященном данной дополнительной образовательной программе;</w:t>
      </w:r>
    </w:p>
    <w:p w:rsidR="00253297" w:rsidRPr="00C56A07" w:rsidRDefault="00253297" w:rsidP="005345ED">
      <w:pPr>
        <w:numPr>
          <w:ilvl w:val="0"/>
          <w:numId w:val="6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>мультимедийные интерактивные домашние работы, выдаваемые обучающимся на каждом занятии;</w:t>
      </w:r>
    </w:p>
    <w:p w:rsidR="00253297" w:rsidRPr="00C56A07" w:rsidRDefault="00253297" w:rsidP="005345ED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По результатам работ всей группы будет создаваться мультимедийное интерактивное издание, которое можно будет использовать не только в качестве отчетности о проделанной работе, но и как учебный материал для следующих групп обучающихся.</w:t>
      </w:r>
    </w:p>
    <w:p w:rsidR="00767B4D" w:rsidRPr="00C56A07" w:rsidRDefault="00767B4D" w:rsidP="005345ED">
      <w:pPr>
        <w:pStyle w:val="2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4" w:name="_Toc407099859"/>
      <w:r w:rsidRPr="00C56A07">
        <w:rPr>
          <w:rFonts w:ascii="Times New Roman" w:hAnsi="Times New Roman"/>
          <w:sz w:val="24"/>
          <w:szCs w:val="24"/>
        </w:rPr>
        <w:t>Дидактическое обеспечение</w:t>
      </w:r>
      <w:bookmarkEnd w:id="24"/>
    </w:p>
    <w:p w:rsidR="00767B4D" w:rsidRPr="00C56A07" w:rsidRDefault="00767B4D" w:rsidP="005345ED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Дидактическое обеспечение программы представлено  конспектами занятий и презентациями к ним.</w:t>
      </w:r>
    </w:p>
    <w:p w:rsidR="00253297" w:rsidRPr="00C56A07" w:rsidRDefault="00253297" w:rsidP="005345ED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bookmarkStart w:id="25" w:name="_Toc407099860"/>
      <w:r w:rsidRPr="00C56A07">
        <w:rPr>
          <w:rFonts w:ascii="Times New Roman" w:hAnsi="Times New Roman"/>
          <w:sz w:val="24"/>
          <w:szCs w:val="24"/>
        </w:rPr>
        <w:t>Материально-те</w:t>
      </w:r>
      <w:r w:rsidR="00F17EB4" w:rsidRPr="00C56A07">
        <w:rPr>
          <w:rFonts w:ascii="Times New Roman" w:hAnsi="Times New Roman"/>
          <w:sz w:val="24"/>
          <w:szCs w:val="24"/>
        </w:rPr>
        <w:t>хническое обеспечение программы</w:t>
      </w:r>
      <w:bookmarkEnd w:id="25"/>
    </w:p>
    <w:p w:rsidR="00253297" w:rsidRPr="00C56A07" w:rsidRDefault="00253297" w:rsidP="005345ED">
      <w:pPr>
        <w:numPr>
          <w:ilvl w:val="0"/>
          <w:numId w:val="22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>Компьютерный класс.</w:t>
      </w:r>
    </w:p>
    <w:p w:rsidR="00253297" w:rsidRPr="00C56A07" w:rsidRDefault="00253297" w:rsidP="005345ED">
      <w:pPr>
        <w:numPr>
          <w:ilvl w:val="0"/>
          <w:numId w:val="22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>Наборы конструкторов:</w:t>
      </w:r>
    </w:p>
    <w:p w:rsidR="004C30CC" w:rsidRPr="00C56A07" w:rsidRDefault="004C30CC" w:rsidP="005345ED">
      <w:pPr>
        <w:numPr>
          <w:ilvl w:val="1"/>
          <w:numId w:val="22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>к</w:t>
      </w:r>
      <w:r w:rsidR="00253297" w:rsidRPr="00C56A07">
        <w:rPr>
          <w:color w:val="000000"/>
        </w:rPr>
        <w:t xml:space="preserve">онструктор ПервоРобот </w:t>
      </w:r>
      <w:r w:rsidR="00DA7733" w:rsidRPr="00C56A07">
        <w:rPr>
          <w:color w:val="000000"/>
          <w:lang w:val="en-US"/>
        </w:rPr>
        <w:t>LEGO</w:t>
      </w:r>
      <w:r w:rsidR="00253297" w:rsidRPr="00C56A07">
        <w:rPr>
          <w:color w:val="000000"/>
        </w:rPr>
        <w:t xml:space="preserve">® </w:t>
      </w:r>
      <w:r w:rsidR="00253297" w:rsidRPr="00C56A07">
        <w:rPr>
          <w:color w:val="000000"/>
          <w:lang w:val="en-US"/>
        </w:rPr>
        <w:t>WeDo</w:t>
      </w:r>
      <w:r w:rsidR="00253297" w:rsidRPr="00C56A07">
        <w:rPr>
          <w:color w:val="000000"/>
        </w:rPr>
        <w:t>™ (</w:t>
      </w:r>
      <w:r w:rsidR="00DA7733" w:rsidRPr="00C56A07">
        <w:rPr>
          <w:color w:val="000000"/>
          <w:lang w:val="en-US"/>
        </w:rPr>
        <w:t>LEGO</w:t>
      </w:r>
      <w:r w:rsidR="00253297" w:rsidRPr="00C56A07">
        <w:rPr>
          <w:color w:val="000000"/>
        </w:rPr>
        <w:t xml:space="preserve"> </w:t>
      </w:r>
      <w:r w:rsidR="00253297" w:rsidRPr="00C56A07">
        <w:rPr>
          <w:color w:val="000000"/>
          <w:lang w:val="en-US"/>
        </w:rPr>
        <w:t>Education</w:t>
      </w:r>
      <w:r w:rsidR="00253297" w:rsidRPr="00C56A07">
        <w:rPr>
          <w:color w:val="000000"/>
        </w:rPr>
        <w:t xml:space="preserve"> </w:t>
      </w:r>
      <w:r w:rsidR="00253297" w:rsidRPr="00C56A07">
        <w:rPr>
          <w:color w:val="000000"/>
          <w:lang w:val="en-US"/>
        </w:rPr>
        <w:t>WeDo</w:t>
      </w:r>
      <w:r w:rsidR="00253297" w:rsidRPr="00C56A07">
        <w:rPr>
          <w:color w:val="000000"/>
        </w:rPr>
        <w:t xml:space="preserve"> модели 2009580)  -  6 шт</w:t>
      </w:r>
      <w:r w:rsidRPr="00C56A07">
        <w:rPr>
          <w:color w:val="000000"/>
        </w:rPr>
        <w:t>.;</w:t>
      </w:r>
    </w:p>
    <w:p w:rsidR="004C30CC" w:rsidRPr="00C56A07" w:rsidRDefault="004C30CC" w:rsidP="005345ED">
      <w:pPr>
        <w:numPr>
          <w:ilvl w:val="1"/>
          <w:numId w:val="22"/>
        </w:numPr>
        <w:ind w:left="0" w:firstLine="709"/>
        <w:jc w:val="both"/>
        <w:rPr>
          <w:color w:val="000000"/>
          <w:lang w:val="en-US"/>
        </w:rPr>
      </w:pPr>
      <w:r w:rsidRPr="00C56A07">
        <w:rPr>
          <w:color w:val="000000"/>
        </w:rPr>
        <w:lastRenderedPageBreak/>
        <w:t>ресурсный</w:t>
      </w:r>
      <w:r w:rsidRPr="00C56A07">
        <w:rPr>
          <w:color w:val="000000"/>
          <w:lang w:val="en-US"/>
        </w:rPr>
        <w:t xml:space="preserve"> </w:t>
      </w:r>
      <w:r w:rsidRPr="00C56A07">
        <w:rPr>
          <w:color w:val="000000"/>
        </w:rPr>
        <w:t>набор</w:t>
      </w:r>
      <w:r w:rsidRPr="00C56A07">
        <w:rPr>
          <w:color w:val="000000"/>
          <w:lang w:val="en-US"/>
        </w:rPr>
        <w:t xml:space="preserve"> LEGO Education WeDo – 6 </w:t>
      </w:r>
      <w:r w:rsidRPr="00C56A07">
        <w:rPr>
          <w:color w:val="000000"/>
        </w:rPr>
        <w:t>шт</w:t>
      </w:r>
      <w:r w:rsidRPr="00C56A07">
        <w:rPr>
          <w:color w:val="000000"/>
          <w:lang w:val="en-US"/>
        </w:rPr>
        <w:t>.</w:t>
      </w:r>
    </w:p>
    <w:p w:rsidR="004C30CC" w:rsidRPr="00C56A07" w:rsidRDefault="004C30CC" w:rsidP="005345ED">
      <w:pPr>
        <w:numPr>
          <w:ilvl w:val="0"/>
          <w:numId w:val="22"/>
        </w:numPr>
        <w:ind w:left="0" w:firstLine="709"/>
        <w:jc w:val="both"/>
        <w:rPr>
          <w:color w:val="000000"/>
        </w:rPr>
      </w:pPr>
      <w:r w:rsidRPr="00C56A07">
        <w:rPr>
          <w:color w:val="000000"/>
        </w:rPr>
        <w:t>Программное обеспечение LEGO Education WeDo v.1.2, комплект занятий, книга для учителя</w:t>
      </w:r>
    </w:p>
    <w:p w:rsidR="00253297" w:rsidRPr="00C56A07" w:rsidRDefault="004C30CC" w:rsidP="005345ED">
      <w:pPr>
        <w:numPr>
          <w:ilvl w:val="0"/>
          <w:numId w:val="22"/>
        </w:numPr>
        <w:ind w:left="0" w:firstLine="709"/>
        <w:jc w:val="both"/>
        <w:rPr>
          <w:color w:val="000000"/>
        </w:rPr>
      </w:pPr>
      <w:r w:rsidRPr="00C56A07">
        <w:t>Фотоаппарат, Видеокамера,</w:t>
      </w:r>
      <w:r w:rsidRPr="00C56A07">
        <w:rPr>
          <w:color w:val="000000"/>
        </w:rPr>
        <w:t xml:space="preserve"> Интерактивная доска.</w:t>
      </w:r>
    </w:p>
    <w:p w:rsidR="00253297" w:rsidRPr="00C56A07" w:rsidRDefault="00767B4D" w:rsidP="005345ED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bookmarkStart w:id="26" w:name="_Toc407099861"/>
      <w:r w:rsidRPr="00C56A07">
        <w:rPr>
          <w:rFonts w:ascii="Times New Roman" w:hAnsi="Times New Roman"/>
          <w:sz w:val="24"/>
          <w:szCs w:val="24"/>
        </w:rPr>
        <w:t>Техника безопасности</w:t>
      </w:r>
      <w:bookmarkEnd w:id="26"/>
    </w:p>
    <w:p w:rsidR="00253297" w:rsidRPr="00C56A07" w:rsidRDefault="00253297" w:rsidP="005345ED">
      <w:pPr>
        <w:ind w:firstLine="709"/>
        <w:jc w:val="both"/>
        <w:rPr>
          <w:color w:val="000000"/>
        </w:rPr>
      </w:pPr>
      <w:r w:rsidRPr="00C56A07">
        <w:rPr>
          <w:color w:val="000000"/>
        </w:rPr>
        <w:t>Обучающиеся в первый день занятий проходят инструктаж по правилам техники безопасно</w:t>
      </w:r>
      <w:r w:rsidR="00767B4D" w:rsidRPr="00C56A07">
        <w:rPr>
          <w:color w:val="000000"/>
        </w:rPr>
        <w:t xml:space="preserve">сти и расписываются в журнале. </w:t>
      </w:r>
      <w:r w:rsidRPr="00C56A07">
        <w:rPr>
          <w:color w:val="000000"/>
        </w:rPr>
        <w:t>Педагог на каждом занятии напоминает обучаемым об основных правилах соблюдения техники безопасности.</w:t>
      </w:r>
    </w:p>
    <w:p w:rsidR="00E92583" w:rsidRPr="00C56A07" w:rsidRDefault="00E92583" w:rsidP="005345ED">
      <w:pPr>
        <w:pStyle w:val="1"/>
        <w:numPr>
          <w:ilvl w:val="4"/>
          <w:numId w:val="19"/>
        </w:numPr>
        <w:spacing w:before="0"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27" w:name="_Toc407099862"/>
      <w:r w:rsidRPr="00C56A07">
        <w:rPr>
          <w:rFonts w:ascii="Times New Roman" w:hAnsi="Times New Roman"/>
          <w:sz w:val="24"/>
          <w:szCs w:val="24"/>
        </w:rPr>
        <w:t>Список литературы</w:t>
      </w:r>
      <w:bookmarkEnd w:id="27"/>
    </w:p>
    <w:p w:rsidR="00A01C17" w:rsidRPr="00C56A07" w:rsidRDefault="00A01C17" w:rsidP="005345ED">
      <w:pPr>
        <w:pStyle w:val="a4"/>
        <w:numPr>
          <w:ilvl w:val="3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</w:pPr>
      <w:r w:rsidRPr="00C56A07">
        <w:t xml:space="preserve">Государство заинтересовано в развитии робототехники [Электронный ресурс] – </w:t>
      </w:r>
      <w:hyperlink r:id="rId9" w:history="1">
        <w:r w:rsidRPr="00C56A07">
          <w:rPr>
            <w:rStyle w:val="a5"/>
          </w:rPr>
          <w:t>http://www.iksmedia.ru/news/5079059-Gosudarstvo-zainteresovano-v-razvit.html</w:t>
        </w:r>
      </w:hyperlink>
    </w:p>
    <w:bookmarkStart w:id="28" w:name="id.522683e88c82"/>
    <w:p w:rsidR="00F16814" w:rsidRPr="00C56A07" w:rsidRDefault="00B749C1" w:rsidP="005345ED">
      <w:pPr>
        <w:pStyle w:val="a4"/>
        <w:numPr>
          <w:ilvl w:val="3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</w:pPr>
      <w:r w:rsidRPr="00C56A07">
        <w:fldChar w:fldCharType="begin"/>
      </w:r>
      <w:r w:rsidR="00E92583" w:rsidRPr="00C56A07">
        <w:instrText xml:space="preserve"> HYPERLINK "http://nsportal.ru/nachalnaya-shkola/vospitatelnaya-rabota/porogramma-po-legokonstruirovaniyu" </w:instrText>
      </w:r>
      <w:r w:rsidRPr="00C56A07">
        <w:fldChar w:fldCharType="end"/>
      </w:r>
      <w:bookmarkEnd w:id="28"/>
      <w:r w:rsidR="00F16814" w:rsidRPr="00C56A07">
        <w:t>ПервоРобот LEGO® WeDo™ Книга для учителя [</w:t>
      </w:r>
      <w:r w:rsidR="00E92583" w:rsidRPr="00C56A07">
        <w:t>Электронный ресурс</w:t>
      </w:r>
      <w:r w:rsidR="00F16814" w:rsidRPr="00C56A07">
        <w:t>]</w:t>
      </w:r>
    </w:p>
    <w:p w:rsidR="00E92583" w:rsidRPr="00C56A07" w:rsidRDefault="00F16814" w:rsidP="005345ED">
      <w:pPr>
        <w:pStyle w:val="a4"/>
        <w:numPr>
          <w:ilvl w:val="3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</w:pPr>
      <w:r w:rsidRPr="00C56A07">
        <w:t>Федеральный государственный образовательный стандарт начального общего образования(1-4кл.)</w:t>
      </w:r>
      <w:r w:rsidR="00E92583" w:rsidRPr="00C56A07">
        <w:t xml:space="preserve"> [Электронный ресурс] – </w:t>
      </w:r>
      <w:hyperlink r:id="rId10" w:history="1">
        <w:r w:rsidR="00E92583" w:rsidRPr="00C56A07">
          <w:rPr>
            <w:rStyle w:val="a5"/>
            <w:lang w:val="en-US"/>
          </w:rPr>
          <w:t>http</w:t>
        </w:r>
        <w:r w:rsidR="00E92583" w:rsidRPr="00C56A07">
          <w:rPr>
            <w:rStyle w:val="a5"/>
          </w:rPr>
          <w:t>://</w:t>
        </w:r>
        <w:r w:rsidR="00E92583" w:rsidRPr="00C56A07">
          <w:rPr>
            <w:rStyle w:val="a5"/>
            <w:lang w:val="en-US"/>
          </w:rPr>
          <w:t>xn</w:t>
        </w:r>
        <w:r w:rsidR="00E92583" w:rsidRPr="00C56A07">
          <w:rPr>
            <w:rStyle w:val="a5"/>
          </w:rPr>
          <w:t>--80</w:t>
        </w:r>
        <w:r w:rsidR="00E92583" w:rsidRPr="00C56A07">
          <w:rPr>
            <w:rStyle w:val="a5"/>
            <w:lang w:val="en-US"/>
          </w:rPr>
          <w:t>abucjiibhv</w:t>
        </w:r>
        <w:r w:rsidR="00E92583" w:rsidRPr="00C56A07">
          <w:rPr>
            <w:rStyle w:val="a5"/>
          </w:rPr>
          <w:t>9</w:t>
        </w:r>
        <w:r w:rsidR="00E92583" w:rsidRPr="00C56A07">
          <w:rPr>
            <w:rStyle w:val="a5"/>
            <w:lang w:val="en-US"/>
          </w:rPr>
          <w:t>a</w:t>
        </w:r>
        <w:r w:rsidR="00E92583" w:rsidRPr="00C56A07">
          <w:rPr>
            <w:rStyle w:val="a5"/>
          </w:rPr>
          <w:t>.</w:t>
        </w:r>
        <w:r w:rsidR="00E92583" w:rsidRPr="00C56A07">
          <w:rPr>
            <w:rStyle w:val="a5"/>
            <w:lang w:val="en-US"/>
          </w:rPr>
          <w:t>xn</w:t>
        </w:r>
        <w:r w:rsidR="00E92583" w:rsidRPr="00C56A07">
          <w:rPr>
            <w:rStyle w:val="a5"/>
          </w:rPr>
          <w:t>--</w:t>
        </w:r>
        <w:r w:rsidR="00E92583" w:rsidRPr="00C56A07">
          <w:rPr>
            <w:rStyle w:val="a5"/>
            <w:lang w:val="en-US"/>
          </w:rPr>
          <w:t>p</w:t>
        </w:r>
        <w:r w:rsidR="00E92583" w:rsidRPr="00C56A07">
          <w:rPr>
            <w:rStyle w:val="a5"/>
          </w:rPr>
          <w:t>1</w:t>
        </w:r>
        <w:r w:rsidR="00E92583" w:rsidRPr="00C56A07">
          <w:rPr>
            <w:rStyle w:val="a5"/>
            <w:lang w:val="en-US"/>
          </w:rPr>
          <w:t>ai</w:t>
        </w:r>
        <w:r w:rsidR="00E92583" w:rsidRPr="00C56A07">
          <w:rPr>
            <w:rStyle w:val="a5"/>
          </w:rPr>
          <w:t>/%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0%</w:t>
        </w:r>
        <w:r w:rsidR="00E92583" w:rsidRPr="00C56A07">
          <w:rPr>
            <w:rStyle w:val="a5"/>
            <w:lang w:val="en-US"/>
          </w:rPr>
          <w:t>B</w:t>
        </w:r>
        <w:r w:rsidR="00E92583" w:rsidRPr="00C56A07">
          <w:rPr>
            <w:rStyle w:val="a5"/>
          </w:rPr>
          <w:t>4%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0%</w:t>
        </w:r>
        <w:r w:rsidR="00E92583" w:rsidRPr="00C56A07">
          <w:rPr>
            <w:rStyle w:val="a5"/>
            <w:lang w:val="en-US"/>
          </w:rPr>
          <w:t>BE</w:t>
        </w:r>
        <w:r w:rsidR="00E92583" w:rsidRPr="00C56A07">
          <w:rPr>
            <w:rStyle w:val="a5"/>
          </w:rPr>
          <w:t>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0%</w:t>
        </w:r>
        <w:r w:rsidR="00E92583" w:rsidRPr="00C56A07">
          <w:rPr>
            <w:rStyle w:val="a5"/>
            <w:lang w:val="en-US"/>
          </w:rPr>
          <w:t>BA</w:t>
        </w:r>
        <w:r w:rsidR="00E92583" w:rsidRPr="00C56A07">
          <w:rPr>
            <w:rStyle w:val="a5"/>
          </w:rPr>
          <w:t>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1%83%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0%</w:t>
        </w:r>
        <w:r w:rsidR="00E92583" w:rsidRPr="00C56A07">
          <w:rPr>
            <w:rStyle w:val="a5"/>
            <w:lang w:val="en-US"/>
          </w:rPr>
          <w:t>BC</w:t>
        </w:r>
        <w:r w:rsidR="00E92583" w:rsidRPr="00C56A07">
          <w:rPr>
            <w:rStyle w:val="a5"/>
          </w:rPr>
          <w:t>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0%</w:t>
        </w:r>
        <w:r w:rsidR="00E92583" w:rsidRPr="00C56A07">
          <w:rPr>
            <w:rStyle w:val="a5"/>
            <w:lang w:val="en-US"/>
          </w:rPr>
          <w:t>B</w:t>
        </w:r>
        <w:r w:rsidR="00E92583" w:rsidRPr="00C56A07">
          <w:rPr>
            <w:rStyle w:val="a5"/>
          </w:rPr>
          <w:t>5%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0%</w:t>
        </w:r>
        <w:r w:rsidR="00E92583" w:rsidRPr="00C56A07">
          <w:rPr>
            <w:rStyle w:val="a5"/>
            <w:lang w:val="en-US"/>
          </w:rPr>
          <w:t>BD</w:t>
        </w:r>
        <w:r w:rsidR="00E92583" w:rsidRPr="00C56A07">
          <w:rPr>
            <w:rStyle w:val="a5"/>
          </w:rPr>
          <w:t>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1%82%</w:t>
        </w:r>
        <w:r w:rsidR="00E92583" w:rsidRPr="00C56A07">
          <w:rPr>
            <w:rStyle w:val="a5"/>
            <w:lang w:val="en-US"/>
          </w:rPr>
          <w:t>D</w:t>
        </w:r>
        <w:r w:rsidR="00E92583" w:rsidRPr="00C56A07">
          <w:rPr>
            <w:rStyle w:val="a5"/>
          </w:rPr>
          <w:t>1%8</w:t>
        </w:r>
        <w:r w:rsidR="00E92583" w:rsidRPr="00C56A07">
          <w:rPr>
            <w:rStyle w:val="a5"/>
            <w:lang w:val="en-US"/>
          </w:rPr>
          <w:t>B</w:t>
        </w:r>
        <w:r w:rsidR="00E92583" w:rsidRPr="00C56A07">
          <w:rPr>
            <w:rStyle w:val="a5"/>
          </w:rPr>
          <w:t>/922</w:t>
        </w:r>
      </w:hyperlink>
    </w:p>
    <w:p w:rsidR="00C4213B" w:rsidRDefault="00C4213B"/>
    <w:sectPr w:rsidR="00C4213B" w:rsidSect="00C56A07">
      <w:type w:val="continuous"/>
      <w:pgSz w:w="11906" w:h="16838"/>
      <w:pgMar w:top="737" w:right="851" w:bottom="73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13B" w:rsidRDefault="00C4213B">
      <w:r>
        <w:separator/>
      </w:r>
    </w:p>
  </w:endnote>
  <w:endnote w:type="continuationSeparator" w:id="0">
    <w:p w:rsidR="00C4213B" w:rsidRDefault="00C4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13B" w:rsidRDefault="00C4213B">
      <w:r>
        <w:separator/>
      </w:r>
    </w:p>
  </w:footnote>
  <w:footnote w:type="continuationSeparator" w:id="0">
    <w:p w:rsidR="00C4213B" w:rsidRDefault="00C42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87843"/>
    <w:multiLevelType w:val="hybridMultilevel"/>
    <w:tmpl w:val="0812FC06"/>
    <w:lvl w:ilvl="0" w:tplc="D5A848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FCC31AA"/>
    <w:multiLevelType w:val="multilevel"/>
    <w:tmpl w:val="6F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80B14"/>
    <w:multiLevelType w:val="hybridMultilevel"/>
    <w:tmpl w:val="8188B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04EA0"/>
    <w:multiLevelType w:val="hybridMultilevel"/>
    <w:tmpl w:val="0FD27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A1301"/>
    <w:multiLevelType w:val="multilevel"/>
    <w:tmpl w:val="DE3E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F30B5"/>
    <w:multiLevelType w:val="multilevel"/>
    <w:tmpl w:val="6F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A6894"/>
    <w:multiLevelType w:val="hybridMultilevel"/>
    <w:tmpl w:val="A7D874FE"/>
    <w:lvl w:ilvl="0" w:tplc="73243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65177"/>
    <w:multiLevelType w:val="multilevel"/>
    <w:tmpl w:val="6F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D32BD5"/>
    <w:multiLevelType w:val="multilevel"/>
    <w:tmpl w:val="6F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36983"/>
    <w:multiLevelType w:val="hybridMultilevel"/>
    <w:tmpl w:val="0890ED0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B992FDB"/>
    <w:multiLevelType w:val="multilevel"/>
    <w:tmpl w:val="9F02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156FFF"/>
    <w:multiLevelType w:val="hybridMultilevel"/>
    <w:tmpl w:val="D812E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43759"/>
    <w:multiLevelType w:val="multilevel"/>
    <w:tmpl w:val="6F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5F393C"/>
    <w:multiLevelType w:val="hybridMultilevel"/>
    <w:tmpl w:val="FEF6B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B1ED0"/>
    <w:multiLevelType w:val="hybridMultilevel"/>
    <w:tmpl w:val="92F2DD0E"/>
    <w:lvl w:ilvl="0" w:tplc="75318839">
      <w:start w:val="1"/>
      <w:numFmt w:val="decimal"/>
      <w:lvlText w:val="%1."/>
      <w:lvlJc w:val="left"/>
      <w:pPr>
        <w:ind w:left="720" w:hanging="360"/>
      </w:pPr>
    </w:lvl>
    <w:lvl w:ilvl="1" w:tplc="75318839" w:tentative="1">
      <w:start w:val="1"/>
      <w:numFmt w:val="lowerLetter"/>
      <w:lvlText w:val="%2."/>
      <w:lvlJc w:val="left"/>
      <w:pPr>
        <w:ind w:left="1440" w:hanging="360"/>
      </w:pPr>
    </w:lvl>
    <w:lvl w:ilvl="2" w:tplc="75318839" w:tentative="1">
      <w:start w:val="1"/>
      <w:numFmt w:val="lowerRoman"/>
      <w:lvlText w:val="%3."/>
      <w:lvlJc w:val="right"/>
      <w:pPr>
        <w:ind w:left="2160" w:hanging="180"/>
      </w:pPr>
    </w:lvl>
    <w:lvl w:ilvl="3" w:tplc="75318839" w:tentative="1">
      <w:start w:val="1"/>
      <w:numFmt w:val="decimal"/>
      <w:lvlText w:val="%4."/>
      <w:lvlJc w:val="left"/>
      <w:pPr>
        <w:ind w:left="2880" w:hanging="360"/>
      </w:pPr>
    </w:lvl>
    <w:lvl w:ilvl="4" w:tplc="75318839" w:tentative="1">
      <w:start w:val="1"/>
      <w:numFmt w:val="lowerLetter"/>
      <w:lvlText w:val="%5."/>
      <w:lvlJc w:val="left"/>
      <w:pPr>
        <w:ind w:left="3600" w:hanging="360"/>
      </w:pPr>
    </w:lvl>
    <w:lvl w:ilvl="5" w:tplc="75318839" w:tentative="1">
      <w:start w:val="1"/>
      <w:numFmt w:val="lowerRoman"/>
      <w:lvlText w:val="%6."/>
      <w:lvlJc w:val="right"/>
      <w:pPr>
        <w:ind w:left="4320" w:hanging="180"/>
      </w:pPr>
    </w:lvl>
    <w:lvl w:ilvl="6" w:tplc="75318839" w:tentative="1">
      <w:start w:val="1"/>
      <w:numFmt w:val="decimal"/>
      <w:lvlText w:val="%7."/>
      <w:lvlJc w:val="left"/>
      <w:pPr>
        <w:ind w:left="5040" w:hanging="360"/>
      </w:pPr>
    </w:lvl>
    <w:lvl w:ilvl="7" w:tplc="75318839" w:tentative="1">
      <w:start w:val="1"/>
      <w:numFmt w:val="lowerLetter"/>
      <w:lvlText w:val="%8."/>
      <w:lvlJc w:val="left"/>
      <w:pPr>
        <w:ind w:left="5760" w:hanging="360"/>
      </w:pPr>
    </w:lvl>
    <w:lvl w:ilvl="8" w:tplc="75318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21270"/>
    <w:multiLevelType w:val="hybridMultilevel"/>
    <w:tmpl w:val="EC004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27BFA"/>
    <w:multiLevelType w:val="hybridMultilevel"/>
    <w:tmpl w:val="DFA2FA26"/>
    <w:lvl w:ilvl="0" w:tplc="2AAC5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E31BBB"/>
    <w:multiLevelType w:val="hybridMultilevel"/>
    <w:tmpl w:val="00E497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9F05762"/>
    <w:multiLevelType w:val="multilevel"/>
    <w:tmpl w:val="6F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182B54"/>
    <w:multiLevelType w:val="hybridMultilevel"/>
    <w:tmpl w:val="D4988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4E00E3"/>
    <w:multiLevelType w:val="hybridMultilevel"/>
    <w:tmpl w:val="515A52B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30C87"/>
    <w:multiLevelType w:val="hybridMultilevel"/>
    <w:tmpl w:val="7248C440"/>
    <w:lvl w:ilvl="0" w:tplc="2AAC5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5402B"/>
    <w:multiLevelType w:val="hybridMultilevel"/>
    <w:tmpl w:val="59C67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1317FA"/>
    <w:multiLevelType w:val="hybridMultilevel"/>
    <w:tmpl w:val="2F6CD0DE"/>
    <w:lvl w:ilvl="0" w:tplc="3A2C0E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9614278"/>
    <w:multiLevelType w:val="multilevel"/>
    <w:tmpl w:val="6F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E56657"/>
    <w:multiLevelType w:val="multilevel"/>
    <w:tmpl w:val="6F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250" w:hanging="45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2"/>
  </w:num>
  <w:num w:numId="5">
    <w:abstractNumId w:val="19"/>
  </w:num>
  <w:num w:numId="6">
    <w:abstractNumId w:val="15"/>
  </w:num>
  <w:num w:numId="7">
    <w:abstractNumId w:val="18"/>
  </w:num>
  <w:num w:numId="8">
    <w:abstractNumId w:val="23"/>
  </w:num>
  <w:num w:numId="9">
    <w:abstractNumId w:val="0"/>
  </w:num>
  <w:num w:numId="10">
    <w:abstractNumId w:val="17"/>
  </w:num>
  <w:num w:numId="11">
    <w:abstractNumId w:val="11"/>
  </w:num>
  <w:num w:numId="12">
    <w:abstractNumId w:val="3"/>
  </w:num>
  <w:num w:numId="13">
    <w:abstractNumId w:val="7"/>
  </w:num>
  <w:num w:numId="14">
    <w:abstractNumId w:val="25"/>
  </w:num>
  <w:num w:numId="15">
    <w:abstractNumId w:val="1"/>
  </w:num>
  <w:num w:numId="16">
    <w:abstractNumId w:val="24"/>
  </w:num>
  <w:num w:numId="17">
    <w:abstractNumId w:val="12"/>
  </w:num>
  <w:num w:numId="18">
    <w:abstractNumId w:val="8"/>
  </w:num>
  <w:num w:numId="19">
    <w:abstractNumId w:val="4"/>
  </w:num>
  <w:num w:numId="20">
    <w:abstractNumId w:val="5"/>
  </w:num>
  <w:num w:numId="21">
    <w:abstractNumId w:val="20"/>
  </w:num>
  <w:num w:numId="22">
    <w:abstractNumId w:val="22"/>
  </w:num>
  <w:num w:numId="23">
    <w:abstractNumId w:val="16"/>
  </w:num>
  <w:num w:numId="24">
    <w:abstractNumId w:val="21"/>
  </w:num>
  <w:num w:numId="25">
    <w:abstractNumId w:val="6"/>
  </w:num>
  <w:num w:numId="26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486D"/>
    <w:rsid w:val="00002C30"/>
    <w:rsid w:val="00002D15"/>
    <w:rsid w:val="000124FD"/>
    <w:rsid w:val="00020771"/>
    <w:rsid w:val="00032609"/>
    <w:rsid w:val="00043F30"/>
    <w:rsid w:val="00047C62"/>
    <w:rsid w:val="0005132A"/>
    <w:rsid w:val="00060A7B"/>
    <w:rsid w:val="000622D5"/>
    <w:rsid w:val="00066B36"/>
    <w:rsid w:val="00081811"/>
    <w:rsid w:val="00081F1F"/>
    <w:rsid w:val="00092629"/>
    <w:rsid w:val="00094449"/>
    <w:rsid w:val="0009480B"/>
    <w:rsid w:val="000A417F"/>
    <w:rsid w:val="000B6777"/>
    <w:rsid w:val="000C4541"/>
    <w:rsid w:val="000D6790"/>
    <w:rsid w:val="000E27C9"/>
    <w:rsid w:val="000E7A8B"/>
    <w:rsid w:val="00102F35"/>
    <w:rsid w:val="00120DB1"/>
    <w:rsid w:val="00121ACD"/>
    <w:rsid w:val="00121D22"/>
    <w:rsid w:val="00123E82"/>
    <w:rsid w:val="00125656"/>
    <w:rsid w:val="00135CB9"/>
    <w:rsid w:val="00136508"/>
    <w:rsid w:val="00151944"/>
    <w:rsid w:val="00167012"/>
    <w:rsid w:val="00174087"/>
    <w:rsid w:val="00174FFA"/>
    <w:rsid w:val="00180AFB"/>
    <w:rsid w:val="00191F32"/>
    <w:rsid w:val="001A350E"/>
    <w:rsid w:val="001A3983"/>
    <w:rsid w:val="001A5CCC"/>
    <w:rsid w:val="001B38AB"/>
    <w:rsid w:val="001B41C9"/>
    <w:rsid w:val="001C2D72"/>
    <w:rsid w:val="001C7E32"/>
    <w:rsid w:val="001D5770"/>
    <w:rsid w:val="001E44AD"/>
    <w:rsid w:val="001E547B"/>
    <w:rsid w:val="001F30BF"/>
    <w:rsid w:val="001F438F"/>
    <w:rsid w:val="001F4B9A"/>
    <w:rsid w:val="00205A7B"/>
    <w:rsid w:val="002069C3"/>
    <w:rsid w:val="00224F7E"/>
    <w:rsid w:val="00230DDC"/>
    <w:rsid w:val="00244966"/>
    <w:rsid w:val="00250565"/>
    <w:rsid w:val="00251DE6"/>
    <w:rsid w:val="00253297"/>
    <w:rsid w:val="0025552F"/>
    <w:rsid w:val="00260FCE"/>
    <w:rsid w:val="00267B08"/>
    <w:rsid w:val="0027068D"/>
    <w:rsid w:val="00272FB1"/>
    <w:rsid w:val="00273C57"/>
    <w:rsid w:val="00281F6B"/>
    <w:rsid w:val="00284A3D"/>
    <w:rsid w:val="002911B1"/>
    <w:rsid w:val="002B3B2A"/>
    <w:rsid w:val="002C7B44"/>
    <w:rsid w:val="002E24A7"/>
    <w:rsid w:val="002E64E0"/>
    <w:rsid w:val="002F2EE6"/>
    <w:rsid w:val="002F4994"/>
    <w:rsid w:val="002F6FA1"/>
    <w:rsid w:val="00300332"/>
    <w:rsid w:val="00306132"/>
    <w:rsid w:val="00307C98"/>
    <w:rsid w:val="00311F70"/>
    <w:rsid w:val="00313289"/>
    <w:rsid w:val="003139AE"/>
    <w:rsid w:val="00321A73"/>
    <w:rsid w:val="0032222D"/>
    <w:rsid w:val="00326494"/>
    <w:rsid w:val="00330CA7"/>
    <w:rsid w:val="003359B2"/>
    <w:rsid w:val="003453EE"/>
    <w:rsid w:val="00345ED6"/>
    <w:rsid w:val="00345EEB"/>
    <w:rsid w:val="00351A85"/>
    <w:rsid w:val="00355FF4"/>
    <w:rsid w:val="0036092E"/>
    <w:rsid w:val="00361B84"/>
    <w:rsid w:val="00386129"/>
    <w:rsid w:val="003932CF"/>
    <w:rsid w:val="00394DDA"/>
    <w:rsid w:val="003A3BD7"/>
    <w:rsid w:val="003A493C"/>
    <w:rsid w:val="003C27FD"/>
    <w:rsid w:val="003C456B"/>
    <w:rsid w:val="003D2546"/>
    <w:rsid w:val="003D272C"/>
    <w:rsid w:val="003E19BA"/>
    <w:rsid w:val="003E5C3F"/>
    <w:rsid w:val="003F2302"/>
    <w:rsid w:val="00400D1F"/>
    <w:rsid w:val="00402039"/>
    <w:rsid w:val="00406CE6"/>
    <w:rsid w:val="004136E0"/>
    <w:rsid w:val="00413FF6"/>
    <w:rsid w:val="00416F82"/>
    <w:rsid w:val="00421220"/>
    <w:rsid w:val="004314D4"/>
    <w:rsid w:val="0043657F"/>
    <w:rsid w:val="00444A1D"/>
    <w:rsid w:val="00447E93"/>
    <w:rsid w:val="00461588"/>
    <w:rsid w:val="00467D7E"/>
    <w:rsid w:val="00470432"/>
    <w:rsid w:val="00470C5F"/>
    <w:rsid w:val="0047535B"/>
    <w:rsid w:val="0048262E"/>
    <w:rsid w:val="004947E6"/>
    <w:rsid w:val="00494E6D"/>
    <w:rsid w:val="004C1626"/>
    <w:rsid w:val="004C2084"/>
    <w:rsid w:val="004C30CC"/>
    <w:rsid w:val="004D53BF"/>
    <w:rsid w:val="004E0B12"/>
    <w:rsid w:val="004E2155"/>
    <w:rsid w:val="00505A97"/>
    <w:rsid w:val="00506D9A"/>
    <w:rsid w:val="005118FC"/>
    <w:rsid w:val="00525168"/>
    <w:rsid w:val="005268C5"/>
    <w:rsid w:val="005345ED"/>
    <w:rsid w:val="00550A7A"/>
    <w:rsid w:val="0055329F"/>
    <w:rsid w:val="00564897"/>
    <w:rsid w:val="00571FC4"/>
    <w:rsid w:val="00572FB0"/>
    <w:rsid w:val="0057319C"/>
    <w:rsid w:val="00594570"/>
    <w:rsid w:val="005A50DC"/>
    <w:rsid w:val="005A695D"/>
    <w:rsid w:val="005B2899"/>
    <w:rsid w:val="005C482E"/>
    <w:rsid w:val="005C7328"/>
    <w:rsid w:val="005C7C64"/>
    <w:rsid w:val="005D4ECA"/>
    <w:rsid w:val="005E075B"/>
    <w:rsid w:val="005E65D5"/>
    <w:rsid w:val="005F178F"/>
    <w:rsid w:val="00600683"/>
    <w:rsid w:val="00623ACF"/>
    <w:rsid w:val="00624314"/>
    <w:rsid w:val="00627107"/>
    <w:rsid w:val="00627656"/>
    <w:rsid w:val="006360FC"/>
    <w:rsid w:val="006414EC"/>
    <w:rsid w:val="00646422"/>
    <w:rsid w:val="0065465B"/>
    <w:rsid w:val="00687210"/>
    <w:rsid w:val="006A3183"/>
    <w:rsid w:val="006B3714"/>
    <w:rsid w:val="006B7AE0"/>
    <w:rsid w:val="006C05F5"/>
    <w:rsid w:val="006C1D77"/>
    <w:rsid w:val="006D4B13"/>
    <w:rsid w:val="006D50CD"/>
    <w:rsid w:val="006E58D8"/>
    <w:rsid w:val="006F1B81"/>
    <w:rsid w:val="006F6F75"/>
    <w:rsid w:val="007233A9"/>
    <w:rsid w:val="00735746"/>
    <w:rsid w:val="007366BB"/>
    <w:rsid w:val="00740A3C"/>
    <w:rsid w:val="00767B4D"/>
    <w:rsid w:val="0077756B"/>
    <w:rsid w:val="007817B7"/>
    <w:rsid w:val="00785CF8"/>
    <w:rsid w:val="00793FD3"/>
    <w:rsid w:val="007B18E0"/>
    <w:rsid w:val="007D5FE6"/>
    <w:rsid w:val="007D69D5"/>
    <w:rsid w:val="00800D7B"/>
    <w:rsid w:val="00810C74"/>
    <w:rsid w:val="00816C63"/>
    <w:rsid w:val="00822021"/>
    <w:rsid w:val="008242F6"/>
    <w:rsid w:val="008254E6"/>
    <w:rsid w:val="008329E9"/>
    <w:rsid w:val="00843C92"/>
    <w:rsid w:val="0084580B"/>
    <w:rsid w:val="00847902"/>
    <w:rsid w:val="00854132"/>
    <w:rsid w:val="008570AC"/>
    <w:rsid w:val="00862FB8"/>
    <w:rsid w:val="008823F4"/>
    <w:rsid w:val="00884094"/>
    <w:rsid w:val="008A08F1"/>
    <w:rsid w:val="008A1752"/>
    <w:rsid w:val="008C320E"/>
    <w:rsid w:val="008D15A0"/>
    <w:rsid w:val="008E1315"/>
    <w:rsid w:val="008F52C0"/>
    <w:rsid w:val="009018FE"/>
    <w:rsid w:val="00911156"/>
    <w:rsid w:val="00915EC3"/>
    <w:rsid w:val="00925429"/>
    <w:rsid w:val="00934E4E"/>
    <w:rsid w:val="00973211"/>
    <w:rsid w:val="009A2E74"/>
    <w:rsid w:val="009B5446"/>
    <w:rsid w:val="009B5515"/>
    <w:rsid w:val="009C494F"/>
    <w:rsid w:val="009E0072"/>
    <w:rsid w:val="009E254A"/>
    <w:rsid w:val="009E37B4"/>
    <w:rsid w:val="009E7329"/>
    <w:rsid w:val="009F323B"/>
    <w:rsid w:val="009F43F3"/>
    <w:rsid w:val="00A01C17"/>
    <w:rsid w:val="00A1509B"/>
    <w:rsid w:val="00A15519"/>
    <w:rsid w:val="00A27576"/>
    <w:rsid w:val="00A33D02"/>
    <w:rsid w:val="00A544C2"/>
    <w:rsid w:val="00A56934"/>
    <w:rsid w:val="00A656F9"/>
    <w:rsid w:val="00A75D92"/>
    <w:rsid w:val="00A82F9F"/>
    <w:rsid w:val="00A8750D"/>
    <w:rsid w:val="00A91C31"/>
    <w:rsid w:val="00A9503D"/>
    <w:rsid w:val="00AA28AE"/>
    <w:rsid w:val="00AB77C7"/>
    <w:rsid w:val="00AC4CFA"/>
    <w:rsid w:val="00AE5A3D"/>
    <w:rsid w:val="00AE615C"/>
    <w:rsid w:val="00AF40D4"/>
    <w:rsid w:val="00AF6818"/>
    <w:rsid w:val="00B22D95"/>
    <w:rsid w:val="00B2647B"/>
    <w:rsid w:val="00B36FF1"/>
    <w:rsid w:val="00B43D3B"/>
    <w:rsid w:val="00B60BEB"/>
    <w:rsid w:val="00B63232"/>
    <w:rsid w:val="00B6448F"/>
    <w:rsid w:val="00B749C1"/>
    <w:rsid w:val="00B83BE8"/>
    <w:rsid w:val="00B908B7"/>
    <w:rsid w:val="00B94CB8"/>
    <w:rsid w:val="00B9544E"/>
    <w:rsid w:val="00B97C65"/>
    <w:rsid w:val="00BC3A8A"/>
    <w:rsid w:val="00BC518A"/>
    <w:rsid w:val="00BD2279"/>
    <w:rsid w:val="00BD30F3"/>
    <w:rsid w:val="00BD48F8"/>
    <w:rsid w:val="00BD7384"/>
    <w:rsid w:val="00BE7805"/>
    <w:rsid w:val="00BF4959"/>
    <w:rsid w:val="00C10128"/>
    <w:rsid w:val="00C127CE"/>
    <w:rsid w:val="00C17997"/>
    <w:rsid w:val="00C23981"/>
    <w:rsid w:val="00C26D81"/>
    <w:rsid w:val="00C2768F"/>
    <w:rsid w:val="00C27F23"/>
    <w:rsid w:val="00C335BF"/>
    <w:rsid w:val="00C4213B"/>
    <w:rsid w:val="00C457CD"/>
    <w:rsid w:val="00C56A07"/>
    <w:rsid w:val="00C60B70"/>
    <w:rsid w:val="00C63914"/>
    <w:rsid w:val="00C700FF"/>
    <w:rsid w:val="00C71557"/>
    <w:rsid w:val="00C80C2D"/>
    <w:rsid w:val="00CA09C2"/>
    <w:rsid w:val="00CA2661"/>
    <w:rsid w:val="00CB45D2"/>
    <w:rsid w:val="00CE2828"/>
    <w:rsid w:val="00CE2894"/>
    <w:rsid w:val="00CE2B84"/>
    <w:rsid w:val="00CE486D"/>
    <w:rsid w:val="00CE7894"/>
    <w:rsid w:val="00CF180E"/>
    <w:rsid w:val="00CF1857"/>
    <w:rsid w:val="00CF3D9E"/>
    <w:rsid w:val="00CF6824"/>
    <w:rsid w:val="00D15FEA"/>
    <w:rsid w:val="00D26F34"/>
    <w:rsid w:val="00D315CC"/>
    <w:rsid w:val="00D35FE0"/>
    <w:rsid w:val="00D45303"/>
    <w:rsid w:val="00D547C9"/>
    <w:rsid w:val="00D57EDA"/>
    <w:rsid w:val="00D6232F"/>
    <w:rsid w:val="00D75E87"/>
    <w:rsid w:val="00D77DE5"/>
    <w:rsid w:val="00D9449F"/>
    <w:rsid w:val="00D9582B"/>
    <w:rsid w:val="00DA7184"/>
    <w:rsid w:val="00DA7733"/>
    <w:rsid w:val="00DB651E"/>
    <w:rsid w:val="00DC0756"/>
    <w:rsid w:val="00DD0551"/>
    <w:rsid w:val="00DD0F81"/>
    <w:rsid w:val="00DE1B95"/>
    <w:rsid w:val="00DE2A6F"/>
    <w:rsid w:val="00DF1801"/>
    <w:rsid w:val="00DF35FF"/>
    <w:rsid w:val="00DF553F"/>
    <w:rsid w:val="00DF6791"/>
    <w:rsid w:val="00E04F55"/>
    <w:rsid w:val="00E058B6"/>
    <w:rsid w:val="00E10679"/>
    <w:rsid w:val="00E162BC"/>
    <w:rsid w:val="00E17016"/>
    <w:rsid w:val="00E23C9D"/>
    <w:rsid w:val="00E43A79"/>
    <w:rsid w:val="00E45E76"/>
    <w:rsid w:val="00E56A63"/>
    <w:rsid w:val="00E62A4F"/>
    <w:rsid w:val="00E65BD7"/>
    <w:rsid w:val="00E8537F"/>
    <w:rsid w:val="00E8618A"/>
    <w:rsid w:val="00E87836"/>
    <w:rsid w:val="00E92583"/>
    <w:rsid w:val="00EA7F08"/>
    <w:rsid w:val="00EB2757"/>
    <w:rsid w:val="00EB3402"/>
    <w:rsid w:val="00EB50DB"/>
    <w:rsid w:val="00EC1AEF"/>
    <w:rsid w:val="00ED14DE"/>
    <w:rsid w:val="00EE71BB"/>
    <w:rsid w:val="00EF1C46"/>
    <w:rsid w:val="00EF4523"/>
    <w:rsid w:val="00EF4AE9"/>
    <w:rsid w:val="00EF71CF"/>
    <w:rsid w:val="00F00174"/>
    <w:rsid w:val="00F019B9"/>
    <w:rsid w:val="00F04192"/>
    <w:rsid w:val="00F071AA"/>
    <w:rsid w:val="00F16814"/>
    <w:rsid w:val="00F17EB4"/>
    <w:rsid w:val="00F2787C"/>
    <w:rsid w:val="00F36C32"/>
    <w:rsid w:val="00F457F0"/>
    <w:rsid w:val="00F65B12"/>
    <w:rsid w:val="00F669FC"/>
    <w:rsid w:val="00F72149"/>
    <w:rsid w:val="00F721D3"/>
    <w:rsid w:val="00F73C37"/>
    <w:rsid w:val="00FA350C"/>
    <w:rsid w:val="00FB3DB4"/>
    <w:rsid w:val="00FB4E6E"/>
    <w:rsid w:val="00FD6348"/>
    <w:rsid w:val="00FE7D91"/>
    <w:rsid w:val="00FF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,"/>
  <w:listSeparator w:val=";"/>
  <w15:docId w15:val="{01209DDB-D4E4-42C2-AA6D-5CCEACB9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8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76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3D25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71F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D254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E486D"/>
    <w:rPr>
      <w:b/>
      <w:bCs/>
    </w:rPr>
  </w:style>
  <w:style w:type="character" w:customStyle="1" w:styleId="apple-converted-space">
    <w:name w:val="apple-converted-space"/>
    <w:basedOn w:val="a0"/>
    <w:rsid w:val="00CE486D"/>
  </w:style>
  <w:style w:type="paragraph" w:styleId="a4">
    <w:name w:val="Normal (Web)"/>
    <w:basedOn w:val="a"/>
    <w:rsid w:val="00CE486D"/>
    <w:pPr>
      <w:spacing w:before="100" w:beforeAutospacing="1" w:after="100" w:afterAutospacing="1"/>
    </w:pPr>
  </w:style>
  <w:style w:type="paragraph" w:customStyle="1" w:styleId="c9c2">
    <w:name w:val="c9 c2"/>
    <w:basedOn w:val="a"/>
    <w:rsid w:val="00CE486D"/>
    <w:pPr>
      <w:spacing w:before="100" w:beforeAutospacing="1" w:after="100" w:afterAutospacing="1"/>
    </w:pPr>
  </w:style>
  <w:style w:type="character" w:customStyle="1" w:styleId="c32c7">
    <w:name w:val="c32 c7"/>
    <w:basedOn w:val="a0"/>
    <w:rsid w:val="00CE486D"/>
  </w:style>
  <w:style w:type="character" w:customStyle="1" w:styleId="c7c32">
    <w:name w:val="c7 c32"/>
    <w:basedOn w:val="a0"/>
    <w:rsid w:val="00CE486D"/>
  </w:style>
  <w:style w:type="character" w:customStyle="1" w:styleId="c24">
    <w:name w:val="c24"/>
    <w:basedOn w:val="a0"/>
    <w:rsid w:val="00CE486D"/>
  </w:style>
  <w:style w:type="character" w:customStyle="1" w:styleId="c24c7">
    <w:name w:val="c24 c7"/>
    <w:basedOn w:val="a0"/>
    <w:rsid w:val="00CE486D"/>
  </w:style>
  <w:style w:type="paragraph" w:customStyle="1" w:styleId="c18c9">
    <w:name w:val="c18 c9"/>
    <w:basedOn w:val="a"/>
    <w:rsid w:val="00CE486D"/>
    <w:pPr>
      <w:spacing w:before="100" w:beforeAutospacing="1" w:after="100" w:afterAutospacing="1"/>
    </w:pPr>
  </w:style>
  <w:style w:type="paragraph" w:customStyle="1" w:styleId="c9c26">
    <w:name w:val="c9 c26"/>
    <w:basedOn w:val="a"/>
    <w:rsid w:val="00CE486D"/>
    <w:pPr>
      <w:spacing w:before="100" w:beforeAutospacing="1" w:after="100" w:afterAutospacing="1"/>
    </w:pPr>
  </w:style>
  <w:style w:type="character" w:customStyle="1" w:styleId="c4c7">
    <w:name w:val="c4 c7"/>
    <w:basedOn w:val="a0"/>
    <w:rsid w:val="00CE486D"/>
  </w:style>
  <w:style w:type="character" w:customStyle="1" w:styleId="c4">
    <w:name w:val="c4"/>
    <w:basedOn w:val="a0"/>
    <w:rsid w:val="00CE486D"/>
  </w:style>
  <w:style w:type="paragraph" w:customStyle="1" w:styleId="c9">
    <w:name w:val="c9"/>
    <w:basedOn w:val="a"/>
    <w:rsid w:val="00CE486D"/>
    <w:pPr>
      <w:spacing w:before="100" w:beforeAutospacing="1" w:after="100" w:afterAutospacing="1"/>
    </w:pPr>
  </w:style>
  <w:style w:type="character" w:customStyle="1" w:styleId="c23c7">
    <w:name w:val="c23 c7"/>
    <w:basedOn w:val="a0"/>
    <w:rsid w:val="00CE486D"/>
  </w:style>
  <w:style w:type="character" w:customStyle="1" w:styleId="c7c23">
    <w:name w:val="c7 c23"/>
    <w:basedOn w:val="a0"/>
    <w:rsid w:val="00CE486D"/>
  </w:style>
  <w:style w:type="paragraph" w:customStyle="1" w:styleId="c1">
    <w:name w:val="c1"/>
    <w:basedOn w:val="a"/>
    <w:rsid w:val="00CE486D"/>
    <w:pPr>
      <w:spacing w:before="100" w:beforeAutospacing="1" w:after="100" w:afterAutospacing="1"/>
    </w:pPr>
  </w:style>
  <w:style w:type="character" w:customStyle="1" w:styleId="c32">
    <w:name w:val="c32"/>
    <w:basedOn w:val="a0"/>
    <w:rsid w:val="00CE486D"/>
  </w:style>
  <w:style w:type="paragraph" w:customStyle="1" w:styleId="c22c9c10">
    <w:name w:val="c22 c9 c10"/>
    <w:basedOn w:val="a"/>
    <w:rsid w:val="00CE486D"/>
    <w:pPr>
      <w:spacing w:before="100" w:beforeAutospacing="1" w:after="100" w:afterAutospacing="1"/>
    </w:pPr>
  </w:style>
  <w:style w:type="paragraph" w:customStyle="1" w:styleId="c1c2">
    <w:name w:val="c1 c2"/>
    <w:basedOn w:val="a"/>
    <w:rsid w:val="00CE486D"/>
    <w:pPr>
      <w:spacing w:before="100" w:beforeAutospacing="1" w:after="100" w:afterAutospacing="1"/>
    </w:pPr>
  </w:style>
  <w:style w:type="paragraph" w:customStyle="1" w:styleId="c9c22">
    <w:name w:val="c9 c22"/>
    <w:basedOn w:val="a"/>
    <w:rsid w:val="00CE486D"/>
    <w:pPr>
      <w:spacing w:before="100" w:beforeAutospacing="1" w:after="100" w:afterAutospacing="1"/>
    </w:pPr>
  </w:style>
  <w:style w:type="character" w:customStyle="1" w:styleId="c30c7">
    <w:name w:val="c30 c7"/>
    <w:basedOn w:val="a0"/>
    <w:rsid w:val="00CE486D"/>
  </w:style>
  <w:style w:type="paragraph" w:customStyle="1" w:styleId="c22c9">
    <w:name w:val="c22 c9"/>
    <w:basedOn w:val="a"/>
    <w:rsid w:val="00CE486D"/>
    <w:pPr>
      <w:spacing w:before="100" w:beforeAutospacing="1" w:after="100" w:afterAutospacing="1"/>
    </w:pPr>
  </w:style>
  <w:style w:type="paragraph" w:customStyle="1" w:styleId="c2c9">
    <w:name w:val="c2 c9"/>
    <w:basedOn w:val="a"/>
    <w:rsid w:val="00CE486D"/>
    <w:pPr>
      <w:spacing w:before="100" w:beforeAutospacing="1" w:after="100" w:afterAutospacing="1"/>
    </w:pPr>
  </w:style>
  <w:style w:type="character" w:customStyle="1" w:styleId="c4c7c35">
    <w:name w:val="c4 c7 c35"/>
    <w:basedOn w:val="a0"/>
    <w:rsid w:val="00CE486D"/>
  </w:style>
  <w:style w:type="paragraph" w:customStyle="1" w:styleId="Style1">
    <w:name w:val="Style1"/>
    <w:basedOn w:val="a"/>
    <w:rsid w:val="00CE486D"/>
    <w:pPr>
      <w:widowControl w:val="0"/>
      <w:autoSpaceDE w:val="0"/>
      <w:autoSpaceDN w:val="0"/>
      <w:adjustRightInd w:val="0"/>
      <w:spacing w:line="280" w:lineRule="exact"/>
      <w:ind w:firstLine="2477"/>
    </w:pPr>
  </w:style>
  <w:style w:type="paragraph" w:customStyle="1" w:styleId="Style2">
    <w:name w:val="Style2"/>
    <w:basedOn w:val="a"/>
    <w:rsid w:val="00CE486D"/>
    <w:pPr>
      <w:widowControl w:val="0"/>
      <w:autoSpaceDE w:val="0"/>
      <w:autoSpaceDN w:val="0"/>
      <w:adjustRightInd w:val="0"/>
      <w:spacing w:line="276" w:lineRule="exact"/>
      <w:ind w:firstLine="528"/>
      <w:jc w:val="both"/>
    </w:pPr>
  </w:style>
  <w:style w:type="paragraph" w:customStyle="1" w:styleId="Style3">
    <w:name w:val="Style3"/>
    <w:basedOn w:val="a"/>
    <w:rsid w:val="00CE486D"/>
    <w:pPr>
      <w:widowControl w:val="0"/>
      <w:autoSpaceDE w:val="0"/>
      <w:autoSpaceDN w:val="0"/>
      <w:adjustRightInd w:val="0"/>
      <w:spacing w:line="277" w:lineRule="exact"/>
      <w:ind w:firstLine="706"/>
      <w:jc w:val="both"/>
    </w:pPr>
  </w:style>
  <w:style w:type="character" w:customStyle="1" w:styleId="FontStyle28">
    <w:name w:val="Font Style28"/>
    <w:rsid w:val="00CE486D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9">
    <w:name w:val="Font Style29"/>
    <w:rsid w:val="00CE486D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CE486D"/>
    <w:pPr>
      <w:widowControl w:val="0"/>
      <w:autoSpaceDE w:val="0"/>
      <w:autoSpaceDN w:val="0"/>
      <w:adjustRightInd w:val="0"/>
    </w:pPr>
  </w:style>
  <w:style w:type="character" w:customStyle="1" w:styleId="FontStyle30">
    <w:name w:val="Font Style30"/>
    <w:rsid w:val="00CE486D"/>
    <w:rPr>
      <w:rFonts w:ascii="Times New Roman" w:hAnsi="Times New Roman" w:cs="Times New Roman"/>
      <w:i/>
      <w:iCs/>
      <w:sz w:val="22"/>
      <w:szCs w:val="22"/>
    </w:rPr>
  </w:style>
  <w:style w:type="character" w:styleId="a5">
    <w:name w:val="Hyperlink"/>
    <w:uiPriority w:val="99"/>
    <w:rsid w:val="00CE486D"/>
    <w:rPr>
      <w:color w:val="0000FF"/>
      <w:u w:val="single"/>
    </w:rPr>
  </w:style>
  <w:style w:type="paragraph" w:styleId="a6">
    <w:name w:val="Balloon Text"/>
    <w:basedOn w:val="a"/>
    <w:semiHidden/>
    <w:rsid w:val="00C700FF"/>
    <w:rPr>
      <w:rFonts w:ascii="Tahoma" w:hAnsi="Tahoma" w:cs="Tahoma"/>
      <w:sz w:val="16"/>
      <w:szCs w:val="16"/>
    </w:rPr>
  </w:style>
  <w:style w:type="character" w:styleId="a7">
    <w:name w:val="FollowedHyperlink"/>
    <w:rsid w:val="00854132"/>
    <w:rPr>
      <w:color w:val="800080"/>
      <w:u w:val="single"/>
    </w:rPr>
  </w:style>
  <w:style w:type="character" w:customStyle="1" w:styleId="10">
    <w:name w:val="Заголовок 1 Знак"/>
    <w:link w:val="1"/>
    <w:rsid w:val="0062765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List Paragraph"/>
    <w:basedOn w:val="a"/>
    <w:uiPriority w:val="34"/>
    <w:qFormat/>
    <w:rsid w:val="000818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semiHidden/>
    <w:rsid w:val="003D254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rsid w:val="003D2546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9">
    <w:name w:val="Table Grid"/>
    <w:basedOn w:val="a1"/>
    <w:rsid w:val="00E9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ограмма"/>
    <w:basedOn w:val="ab"/>
    <w:qFormat/>
    <w:rsid w:val="0005132A"/>
    <w:pPr>
      <w:autoSpaceDE w:val="0"/>
      <w:autoSpaceDN w:val="0"/>
      <w:spacing w:after="0"/>
      <w:ind w:firstLine="567"/>
      <w:jc w:val="both"/>
    </w:pPr>
    <w:rPr>
      <w:sz w:val="28"/>
      <w:szCs w:val="28"/>
      <w:lang w:val="en-US"/>
    </w:rPr>
  </w:style>
  <w:style w:type="paragraph" w:styleId="ab">
    <w:name w:val="Body Text"/>
    <w:basedOn w:val="a"/>
    <w:link w:val="ac"/>
    <w:rsid w:val="0005132A"/>
    <w:pPr>
      <w:spacing w:after="120"/>
    </w:pPr>
  </w:style>
  <w:style w:type="character" w:customStyle="1" w:styleId="ac">
    <w:name w:val="Основной текст Знак"/>
    <w:link w:val="ab"/>
    <w:rsid w:val="0005132A"/>
    <w:rPr>
      <w:sz w:val="24"/>
      <w:szCs w:val="24"/>
    </w:rPr>
  </w:style>
  <w:style w:type="paragraph" w:styleId="ad">
    <w:name w:val="TOC Heading"/>
    <w:basedOn w:val="1"/>
    <w:next w:val="a"/>
    <w:uiPriority w:val="39"/>
    <w:semiHidden/>
    <w:unhideWhenUsed/>
    <w:qFormat/>
    <w:rsid w:val="002B3B2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002D15"/>
    <w:pPr>
      <w:tabs>
        <w:tab w:val="left" w:pos="440"/>
        <w:tab w:val="right" w:leader="dot" w:pos="10456"/>
      </w:tabs>
      <w:spacing w:line="360" w:lineRule="auto"/>
    </w:pPr>
  </w:style>
  <w:style w:type="paragraph" w:styleId="21">
    <w:name w:val="toc 2"/>
    <w:basedOn w:val="a"/>
    <w:next w:val="a"/>
    <w:autoRedefine/>
    <w:uiPriority w:val="39"/>
    <w:rsid w:val="002B3B2A"/>
    <w:pPr>
      <w:ind w:left="240"/>
    </w:pPr>
  </w:style>
  <w:style w:type="character" w:customStyle="1" w:styleId="30">
    <w:name w:val="Заголовок 3 Знак"/>
    <w:basedOn w:val="a0"/>
    <w:link w:val="3"/>
    <w:semiHidden/>
    <w:rsid w:val="00571FC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22">
    <w:name w:val="Основной текст (2)_"/>
    <w:basedOn w:val="a0"/>
    <w:link w:val="210"/>
    <w:uiPriority w:val="99"/>
    <w:locked/>
    <w:rsid w:val="00810C74"/>
    <w:rPr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810C74"/>
    <w:pPr>
      <w:widowControl w:val="0"/>
      <w:shd w:val="clear" w:color="auto" w:fill="FFFFFF"/>
      <w:spacing w:line="274" w:lineRule="exact"/>
      <w:ind w:hanging="460"/>
      <w:jc w:val="both"/>
    </w:pPr>
    <w:rPr>
      <w:sz w:val="20"/>
      <w:szCs w:val="20"/>
    </w:rPr>
  </w:style>
  <w:style w:type="character" w:customStyle="1" w:styleId="12">
    <w:name w:val="Неразрешенное упоминание1"/>
    <w:basedOn w:val="a0"/>
    <w:uiPriority w:val="99"/>
    <w:semiHidden/>
    <w:rsid w:val="00810C74"/>
    <w:rPr>
      <w:color w:val="605E5C"/>
      <w:shd w:val="clear" w:color="auto" w:fill="E1DFDD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011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0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280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86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xn--80abucjiibhv9a.xn--p1ai/%D0%B4%D0%BE%D0%BA%D1%83%D0%BC%D0%B5%D0%BD%D1%82%D1%8B/9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ksmedia.ru/news/5079059-Gosudarstvo-zainteresovano-v-razvi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4C8D4-8252-465C-ADE7-A0FFB1687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5117</Words>
  <Characters>29168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VSHU</Company>
  <LinksUpToDate>false</LinksUpToDate>
  <CharactersWithSpaces>34217</CharactersWithSpaces>
  <SharedDoc>false</SharedDoc>
  <HLinks>
    <vt:vector size="168" baseType="variant">
      <vt:variant>
        <vt:i4>68747294</vt:i4>
      </vt:variant>
      <vt:variant>
        <vt:i4>162</vt:i4>
      </vt:variant>
      <vt:variant>
        <vt:i4>0</vt:i4>
      </vt:variant>
      <vt:variant>
        <vt:i4>5</vt:i4>
      </vt:variant>
      <vt:variant>
        <vt:lpwstr>http://минобрнауки.рф/%D0%B4%D0%BE%D0%BA%D1%83%D0%BC%D0%B5%D0%BD%D1%82%D1%8B/922</vt:lpwstr>
      </vt:variant>
      <vt:variant>
        <vt:lpwstr/>
      </vt:variant>
      <vt:variant>
        <vt:i4>4653087</vt:i4>
      </vt:variant>
      <vt:variant>
        <vt:i4>159</vt:i4>
      </vt:variant>
      <vt:variant>
        <vt:i4>0</vt:i4>
      </vt:variant>
      <vt:variant>
        <vt:i4>5</vt:i4>
      </vt:variant>
      <vt:variant>
        <vt:lpwstr>http://nsportal.ru/nachalnaya-shkola/vospitatelnaya-rabota/porogramma-po-legokonstruirovaniyu</vt:lpwstr>
      </vt:variant>
      <vt:variant>
        <vt:lpwstr/>
      </vt:variant>
      <vt:variant>
        <vt:i4>6094866</vt:i4>
      </vt:variant>
      <vt:variant>
        <vt:i4>156</vt:i4>
      </vt:variant>
      <vt:variant>
        <vt:i4>0</vt:i4>
      </vt:variant>
      <vt:variant>
        <vt:i4>5</vt:i4>
      </vt:variant>
      <vt:variant>
        <vt:lpwstr>http://www.iksmedia.ru/news/5079059-Gosudarstvo-zainteresovano-v-razvit.html</vt:lpwstr>
      </vt:variant>
      <vt:variant>
        <vt:lpwstr/>
      </vt:variant>
      <vt:variant>
        <vt:i4>1572914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_Toc407099862</vt:lpwstr>
      </vt:variant>
      <vt:variant>
        <vt:i4>1572914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_Toc407099861</vt:lpwstr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_Toc407099860</vt:lpwstr>
      </vt:variant>
      <vt:variant>
        <vt:i4>1769522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_Toc407099859</vt:lpwstr>
      </vt:variant>
      <vt:variant>
        <vt:i4>1769522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_Toc407099858</vt:lpwstr>
      </vt:variant>
      <vt:variant>
        <vt:i4>1769522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_Toc407099857</vt:lpwstr>
      </vt:variant>
      <vt:variant>
        <vt:i4>1769522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_Toc407099856</vt:lpwstr>
      </vt:variant>
      <vt:variant>
        <vt:i4>1769522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_Toc407099855</vt:lpwstr>
      </vt:variant>
      <vt:variant>
        <vt:i4>1769522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_Toc407099854</vt:lpwstr>
      </vt:variant>
      <vt:variant>
        <vt:i4>1769522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_Toc407099853</vt:lpwstr>
      </vt:variant>
      <vt:variant>
        <vt:i4>1769522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_Toc407099852</vt:lpwstr>
      </vt:variant>
      <vt:variant>
        <vt:i4>1769522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_Toc407099851</vt:lpwstr>
      </vt:variant>
      <vt:variant>
        <vt:i4>1769522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_Toc407099850</vt:lpwstr>
      </vt:variant>
      <vt:variant>
        <vt:i4>1703986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_Toc407099849</vt:lpwstr>
      </vt:variant>
      <vt:variant>
        <vt:i4>1703986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_Toc407099848</vt:lpwstr>
      </vt:variant>
      <vt:variant>
        <vt:i4>1703986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_Toc407099847</vt:lpwstr>
      </vt:variant>
      <vt:variant>
        <vt:i4>1703986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_Toc407099846</vt:lpwstr>
      </vt:variant>
      <vt:variant>
        <vt:i4>1703986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_Toc407099845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_Toc407099844</vt:lpwstr>
      </vt:variant>
      <vt:variant>
        <vt:i4>1703986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_Toc407099843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_Toc407099842</vt:lpwstr>
      </vt:variant>
      <vt:variant>
        <vt:i4>1703986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_Toc407099841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_Toc407099840</vt:lpwstr>
      </vt:variant>
      <vt:variant>
        <vt:i4>1900594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_Toc407099839</vt:lpwstr>
      </vt:variant>
      <vt:variant>
        <vt:i4>1900594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_Toc407099838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1</dc:creator>
  <cp:lastModifiedBy>Завуч</cp:lastModifiedBy>
  <cp:revision>5</cp:revision>
  <cp:lastPrinted>2020-03-05T13:33:00Z</cp:lastPrinted>
  <dcterms:created xsi:type="dcterms:W3CDTF">2022-10-25T16:18:00Z</dcterms:created>
  <dcterms:modified xsi:type="dcterms:W3CDTF">2026-10-28T09:01:00Z</dcterms:modified>
</cp:coreProperties>
</file>