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AC4" w:rsidRDefault="00884AC4" w:rsidP="00884AC4">
      <w:pPr>
        <w:jc w:val="center"/>
        <w:rPr>
          <w:rFonts w:asciiTheme="majorBidi" w:hAnsiTheme="majorBidi" w:cstheme="majorBidi"/>
          <w:sz w:val="28"/>
          <w:szCs w:val="28"/>
        </w:rPr>
      </w:pPr>
      <w:r w:rsidRPr="00AF0FFD">
        <w:rPr>
          <w:rFonts w:asciiTheme="majorBidi" w:hAnsiTheme="majorBidi" w:cstheme="majorBidi"/>
          <w:sz w:val="28"/>
          <w:szCs w:val="28"/>
        </w:rPr>
        <w:t xml:space="preserve">Муниципальное автономное </w:t>
      </w:r>
      <w:r w:rsidR="00214A4B">
        <w:rPr>
          <w:rFonts w:asciiTheme="majorBidi" w:hAnsiTheme="majorBidi" w:cstheme="majorBidi"/>
          <w:sz w:val="28"/>
          <w:szCs w:val="28"/>
        </w:rPr>
        <w:t>обще</w:t>
      </w:r>
      <w:r w:rsidRPr="00AF0FFD">
        <w:rPr>
          <w:rFonts w:asciiTheme="majorBidi" w:hAnsiTheme="majorBidi" w:cstheme="majorBidi"/>
          <w:sz w:val="28"/>
          <w:szCs w:val="28"/>
        </w:rPr>
        <w:t>образовательное учреждение средняя общеобразовательная школа №62 города Тюмени</w:t>
      </w:r>
    </w:p>
    <w:p w:rsidR="00214A4B" w:rsidRPr="00DB101E" w:rsidRDefault="00214A4B" w:rsidP="00611015">
      <w:pPr>
        <w:rPr>
          <w:rFonts w:asciiTheme="majorBidi" w:hAnsiTheme="majorBidi" w:cstheme="majorBidi"/>
        </w:rPr>
      </w:pPr>
    </w:p>
    <w:p w:rsidR="00214A4B" w:rsidRDefault="00F85A1E" w:rsidP="00884AC4">
      <w:pPr>
        <w:rPr>
          <w:rFonts w:asciiTheme="majorBidi" w:hAnsiTheme="majorBidi" w:cstheme="majorBidi"/>
        </w:rPr>
      </w:pPr>
      <w:r w:rsidRPr="00C21826"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 wp14:anchorId="4287B1A4" wp14:editId="6AB6B518">
            <wp:extent cx="5940425" cy="189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101E" w:rsidRDefault="00DB101E" w:rsidP="00884AC4">
      <w:pPr>
        <w:rPr>
          <w:rFonts w:asciiTheme="majorBidi" w:hAnsiTheme="majorBidi" w:cstheme="majorBidi"/>
        </w:rPr>
      </w:pPr>
    </w:p>
    <w:p w:rsidR="00DB101E" w:rsidRPr="00DB101E" w:rsidRDefault="00DB101E" w:rsidP="00884AC4">
      <w:pPr>
        <w:rPr>
          <w:rFonts w:asciiTheme="majorBidi" w:hAnsiTheme="majorBidi" w:cstheme="majorBidi"/>
        </w:rPr>
      </w:pPr>
    </w:p>
    <w:p w:rsidR="00884AC4" w:rsidRPr="00827AAF" w:rsidRDefault="00884AC4" w:rsidP="00884AC4">
      <w:pPr>
        <w:rPr>
          <w:rFonts w:asciiTheme="majorBidi" w:hAnsiTheme="majorBidi" w:cstheme="majorBidi"/>
        </w:rPr>
      </w:pPr>
    </w:p>
    <w:p w:rsidR="00884AC4" w:rsidRPr="00C20CC3" w:rsidRDefault="00884AC4" w:rsidP="00884AC4">
      <w:pPr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УЧЕБНЫЙ ПЛАН</w:t>
      </w:r>
    </w:p>
    <w:p w:rsidR="00884AC4" w:rsidRPr="00C20CC3" w:rsidRDefault="00884AC4" w:rsidP="00884A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 xml:space="preserve">муниципального автономного </w:t>
      </w:r>
    </w:p>
    <w:p w:rsidR="00884AC4" w:rsidRPr="00C20CC3" w:rsidRDefault="00884AC4" w:rsidP="00884A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общеобразовательного учреждения</w:t>
      </w:r>
    </w:p>
    <w:p w:rsidR="00884AC4" w:rsidRPr="00C20CC3" w:rsidRDefault="00884AC4" w:rsidP="00884A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средней общеобразовательной школы № 62</w:t>
      </w:r>
    </w:p>
    <w:p w:rsidR="00884AC4" w:rsidRPr="00C20CC3" w:rsidRDefault="00884AC4" w:rsidP="00884A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20CC3">
        <w:rPr>
          <w:rFonts w:ascii="Times New Roman" w:hAnsi="Times New Roman"/>
          <w:b/>
          <w:sz w:val="28"/>
          <w:szCs w:val="28"/>
        </w:rPr>
        <w:t>города Тюмени</w:t>
      </w: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обучающихся с ОВЗ </w:t>
      </w:r>
      <w:r>
        <w:rPr>
          <w:rFonts w:ascii="Times New Roman" w:hAnsi="Times New Roman"/>
          <w:b/>
          <w:bCs/>
          <w:kern w:val="24"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bCs/>
          <w:sz w:val="28"/>
          <w:szCs w:val="28"/>
        </w:rPr>
        <w:t xml:space="preserve">(вариант 5.2) </w:t>
      </w:r>
      <w:r>
        <w:rPr>
          <w:rFonts w:ascii="Times New Roman" w:hAnsi="Times New Roman"/>
          <w:b/>
          <w:bCs/>
          <w:sz w:val="28"/>
          <w:szCs w:val="28"/>
        </w:rPr>
        <w:br/>
        <w:t>в коррекционном классе</w:t>
      </w:r>
    </w:p>
    <w:p w:rsidR="00884AC4" w:rsidRPr="00C20CC3" w:rsidRDefault="00214A4B" w:rsidP="00884A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611015" w:rsidRPr="00DB101E">
        <w:rPr>
          <w:rFonts w:ascii="Times New Roman" w:hAnsi="Times New Roman"/>
          <w:b/>
          <w:sz w:val="28"/>
          <w:szCs w:val="28"/>
        </w:rPr>
        <w:t>6</w:t>
      </w:r>
      <w:r w:rsidR="00884AC4" w:rsidRPr="00C20CC3">
        <w:rPr>
          <w:rFonts w:ascii="Times New Roman" w:hAnsi="Times New Roman"/>
          <w:b/>
          <w:sz w:val="28"/>
          <w:szCs w:val="28"/>
        </w:rPr>
        <w:t>-202</w:t>
      </w:r>
      <w:r w:rsidR="00611015" w:rsidRPr="00DB101E">
        <w:rPr>
          <w:rFonts w:ascii="Times New Roman" w:hAnsi="Times New Roman"/>
          <w:b/>
          <w:sz w:val="28"/>
          <w:szCs w:val="28"/>
        </w:rPr>
        <w:t>7</w:t>
      </w:r>
      <w:r w:rsidR="00884AC4" w:rsidRPr="00C20CC3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884AC4" w:rsidRPr="006E100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14A4B" w:rsidRDefault="00214A4B" w:rsidP="00884AC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14A4B" w:rsidRDefault="00214A4B" w:rsidP="00884AC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Pr="006E1004" w:rsidRDefault="00884AC4" w:rsidP="00884AC4">
      <w:pPr>
        <w:rPr>
          <w:rFonts w:asciiTheme="majorBidi" w:hAnsiTheme="majorBidi" w:cstheme="majorBidi"/>
          <w:sz w:val="28"/>
          <w:szCs w:val="28"/>
        </w:rPr>
      </w:pPr>
    </w:p>
    <w:p w:rsidR="00884AC4" w:rsidRPr="00BA255F" w:rsidRDefault="00884AC4" w:rsidP="00884AC4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Тюмень, Тюменская область</w:t>
      </w:r>
      <w:r w:rsidR="00214A4B">
        <w:rPr>
          <w:rFonts w:asciiTheme="majorBidi" w:hAnsiTheme="majorBidi" w:cstheme="majorBidi"/>
          <w:sz w:val="28"/>
          <w:szCs w:val="28"/>
        </w:rPr>
        <w:t>2025</w:t>
      </w:r>
    </w:p>
    <w:p w:rsidR="00884AC4" w:rsidRPr="00832915" w:rsidRDefault="00884AC4" w:rsidP="00884AC4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832915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884AC4" w:rsidRPr="00832915" w:rsidRDefault="00884AC4" w:rsidP="00884AC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муниципального автономного образовательного учреждения средней общеобразовательной школы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(далее - МАОУ СОШ №62 города Тюмени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)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884AC4" w:rsidRDefault="00884AC4" w:rsidP="00884A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94B">
        <w:rPr>
          <w:rFonts w:ascii="Times New Roman" w:hAnsi="Times New Roman" w:cs="Times New Roman"/>
          <w:sz w:val="24"/>
          <w:szCs w:val="24"/>
        </w:rPr>
        <w:t xml:space="preserve">Учебный план является компонентом адаптированной основной общеобразовательной программы начального общего образования обучающихся с </w:t>
      </w:r>
      <w:r w:rsidRPr="00A67077">
        <w:rPr>
          <w:rFonts w:ascii="Times New Roman" w:hAnsi="Times New Roman"/>
          <w:sz w:val="24"/>
          <w:szCs w:val="24"/>
        </w:rPr>
        <w:t>тяжелыми нарушениями речи</w:t>
      </w:r>
      <w:r w:rsidRPr="003C794B">
        <w:rPr>
          <w:rFonts w:ascii="Times New Roman" w:hAnsi="Times New Roman" w:cs="Times New Roman"/>
          <w:sz w:val="24"/>
          <w:szCs w:val="24"/>
        </w:rPr>
        <w:t xml:space="preserve">(5.2) МАОУ СОШ №62 города Тюмени и обеспечивает выполнение федерального государственного образовательного стандарта для детей с ограниченными возможностями </w:t>
      </w:r>
    </w:p>
    <w:p w:rsidR="00884AC4" w:rsidRPr="00832915" w:rsidRDefault="00884AC4" w:rsidP="00611015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 xml:space="preserve"> 1 классе -</w:t>
      </w:r>
      <w:r w:rsidR="00214A4B">
        <w:rPr>
          <w:rStyle w:val="markedcontent"/>
          <w:rFonts w:asciiTheme="majorBidi" w:hAnsiTheme="majorBidi" w:cstheme="majorBidi"/>
          <w:sz w:val="24"/>
          <w:szCs w:val="24"/>
        </w:rPr>
        <w:t xml:space="preserve"> 33 учебные недели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>, 2 – 34 учебные недели.</w:t>
      </w:r>
    </w:p>
    <w:p w:rsidR="00884AC4" w:rsidRPr="00832915" w:rsidRDefault="00884AC4" w:rsidP="00884AC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 w:rsidR="00214A4B">
        <w:rPr>
          <w:rStyle w:val="markedcontent"/>
          <w:rFonts w:asciiTheme="majorBidi" w:hAnsiTheme="majorBidi" w:cstheme="majorBidi"/>
          <w:sz w:val="24"/>
          <w:szCs w:val="24"/>
        </w:rPr>
        <w:t xml:space="preserve">1 </w:t>
      </w:r>
      <w:r>
        <w:rPr>
          <w:rStyle w:val="markedcontent"/>
          <w:rFonts w:asciiTheme="majorBidi" w:hAnsiTheme="majorBidi" w:cstheme="majorBidi"/>
          <w:sz w:val="24"/>
          <w:szCs w:val="24"/>
        </w:rPr>
        <w:t>класс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>е</w:t>
      </w:r>
      <w:r w:rsidR="00214A4B">
        <w:rPr>
          <w:rStyle w:val="markedcontent"/>
          <w:rFonts w:asciiTheme="majorBidi" w:hAnsiTheme="majorBidi" w:cstheme="majorBidi"/>
          <w:sz w:val="24"/>
          <w:szCs w:val="24"/>
        </w:rPr>
        <w:t xml:space="preserve"> в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четверти – 15 часов, </w:t>
      </w:r>
      <w:r w:rsidR="00214A4B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Style w:val="markedcontent"/>
          <w:rFonts w:asciiTheme="majorBidi" w:hAnsiTheme="majorBidi" w:cstheme="majorBidi"/>
          <w:sz w:val="24"/>
          <w:szCs w:val="24"/>
        </w:rPr>
        <w:t>-</w:t>
      </w:r>
      <w:r>
        <w:rPr>
          <w:rStyle w:val="markedcontent"/>
          <w:rFonts w:asciiTheme="majorBidi" w:hAnsiTheme="majorBidi" w:cstheme="majorBidi"/>
          <w:sz w:val="24"/>
          <w:szCs w:val="24"/>
          <w:lang w:val="en-US"/>
        </w:rPr>
        <w:t>IV</w:t>
      </w:r>
      <w:r>
        <w:rPr>
          <w:rStyle w:val="markedcontent"/>
          <w:rFonts w:asciiTheme="majorBidi" w:hAnsiTheme="majorBidi" w:cstheme="majorBidi"/>
          <w:sz w:val="24"/>
          <w:szCs w:val="24"/>
        </w:rPr>
        <w:t>четверти -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21 час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>; во 2 классе- 23 часа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884AC4" w:rsidRPr="00832915" w:rsidRDefault="00884AC4" w:rsidP="00884AC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Fonts w:ascii="Times New Roman" w:hAnsi="Times New Roman" w:cs="Times New Roman"/>
          <w:sz w:val="24"/>
          <w:szCs w:val="24"/>
        </w:rPr>
        <w:t>Для предупреждения переутомления в течение недели обучающиеся должны иметь облегченный учебный день в среду или в четверг</w:t>
      </w:r>
      <w:r w:rsidRPr="00832915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эти дни в расписание уроков включаются предметы, соответствующие наименьшему баллу по шкале тру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дности либо со средним баллом. </w:t>
      </w:r>
    </w:p>
    <w:p w:rsidR="00884AC4" w:rsidRPr="00832915" w:rsidRDefault="00884AC4" w:rsidP="00884AC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Обучение в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>1классе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с соблюдением следующих дополнительных требований: </w:t>
      </w:r>
    </w:p>
    <w:p w:rsidR="00884AC4" w:rsidRPr="00417780" w:rsidRDefault="00884AC4" w:rsidP="00884AC4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884AC4" w:rsidRPr="00417780" w:rsidRDefault="00884AC4" w:rsidP="00884AC4">
      <w:pPr>
        <w:pStyle w:val="a3"/>
        <w:numPr>
          <w:ilvl w:val="0"/>
          <w:numId w:val="1"/>
        </w:num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17780">
        <w:rPr>
          <w:rStyle w:val="markedcontent"/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по 4 урока по 40 минут каждый);</w:t>
      </w:r>
    </w:p>
    <w:p w:rsidR="00611015" w:rsidRDefault="00884AC4" w:rsidP="0061101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417780">
        <w:rPr>
          <w:rFonts w:ascii="Times New Roman" w:hAnsi="Times New Roman" w:cs="Times New Roman"/>
          <w:sz w:val="24"/>
          <w:szCs w:val="24"/>
        </w:rPr>
        <w:t xml:space="preserve"> середине учебного дня организуется динамическая пауза продолжительностью не менее 40 минут</w:t>
      </w:r>
      <w:r w:rsidR="00611015">
        <w:rPr>
          <w:rFonts w:ascii="Times New Roman" w:hAnsi="Times New Roman" w:cs="Times New Roman"/>
          <w:sz w:val="24"/>
          <w:szCs w:val="24"/>
        </w:rPr>
        <w:t>.</w:t>
      </w:r>
    </w:p>
    <w:p w:rsidR="00884AC4" w:rsidRPr="00611015" w:rsidRDefault="00884AC4" w:rsidP="00611015">
      <w:pPr>
        <w:spacing w:line="276" w:lineRule="auto"/>
        <w:ind w:firstLine="454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11015">
        <w:rPr>
          <w:rStyle w:val="markedcontent"/>
          <w:rFonts w:asciiTheme="majorBidi" w:hAnsiTheme="majorBidi" w:cstheme="majorBidi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феврале.</w:t>
      </w:r>
    </w:p>
    <w:p w:rsidR="00884AC4" w:rsidRDefault="00884AC4" w:rsidP="00884AC4">
      <w:pPr>
        <w:tabs>
          <w:tab w:val="left" w:pos="4500"/>
          <w:tab w:val="left" w:pos="9180"/>
          <w:tab w:val="left" w:pos="9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6728">
        <w:rPr>
          <w:rFonts w:ascii="Times New Roman" w:hAnsi="Times New Roman"/>
          <w:sz w:val="24"/>
          <w:szCs w:val="24"/>
        </w:rPr>
        <w:t>Учебный план включает все предметные области в соответствии с требованиями ФГОС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для обучающихся с ограниченными возможностями здоровья</w:t>
      </w:r>
      <w:r w:rsidRPr="00A46728">
        <w:rPr>
          <w:rFonts w:ascii="Times New Roman" w:hAnsi="Times New Roman"/>
          <w:sz w:val="24"/>
          <w:szCs w:val="24"/>
        </w:rPr>
        <w:t>.</w:t>
      </w:r>
    </w:p>
    <w:p w:rsidR="00884AC4" w:rsidRDefault="00884AC4" w:rsidP="00884AC4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нагрузки обучающихся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 xml:space="preserve"> использовано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на проведение учебных занятий, обеспечивающих различные интересы обучающихся</w:t>
      </w:r>
      <w:r>
        <w:rPr>
          <w:rStyle w:val="markedcontent"/>
          <w:rFonts w:asciiTheme="majorBidi" w:hAnsiTheme="majorBidi" w:cstheme="majorBidi"/>
          <w:sz w:val="24"/>
          <w:szCs w:val="24"/>
        </w:rPr>
        <w:t>.</w:t>
      </w:r>
    </w:p>
    <w:p w:rsidR="00884AC4" w:rsidRDefault="00214A4B" w:rsidP="00214A4B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Оценивание 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 xml:space="preserve">обучающихся в первом классе 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в течение года обучения осуществляются в форме словесных качественных оценок</w:t>
      </w:r>
      <w:r w:rsidR="00611015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на критериальной основе, в форме письменных заключений учителя, по итогам проверки самостоятельных работ. </w:t>
      </w:r>
    </w:p>
    <w:p w:rsidR="00C01016" w:rsidRPr="00832915" w:rsidRDefault="00C01016" w:rsidP="00C0101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b/>
          <w:sz w:val="24"/>
          <w:szCs w:val="24"/>
        </w:rPr>
        <w:t>Промежуточная аттестация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C01016" w:rsidRPr="00832915" w:rsidRDefault="00C01016" w:rsidP="00C0101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:rsidR="00C01016" w:rsidRPr="00832915" w:rsidRDefault="00C01016" w:rsidP="00C01016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C01016" w:rsidRDefault="00C01016" w:rsidP="00C01016">
      <w:pPr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832915">
        <w:rPr>
          <w:rStyle w:val="markedcontent"/>
          <w:rFonts w:asciiTheme="majorBidi" w:hAnsiTheme="majorBidi" w:cstheme="majorBidi"/>
          <w:sz w:val="24"/>
          <w:szCs w:val="24"/>
        </w:rPr>
        <w:t>Формы и порядок проведения промежуточной аттестации опр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еделяются «Положением о формах, периодичности и порядке 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МАОУ СОШ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 №62 города Тюмени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»</w:t>
      </w:r>
      <w:r w:rsidRPr="00832915"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</w:p>
    <w:p w:rsidR="00C01016" w:rsidRPr="00C20CC3" w:rsidRDefault="00C01016" w:rsidP="00C01016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4990" w:type="dxa"/>
        <w:jc w:val="center"/>
        <w:tblBorders>
          <w:top w:val="single" w:sz="8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1984"/>
      </w:tblGrid>
      <w:tr w:rsidR="00C01016" w:rsidRPr="00832915" w:rsidTr="00C01016">
        <w:trPr>
          <w:trHeight w:val="317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</w:tc>
      </w:tr>
      <w:tr w:rsidR="00C01016" w:rsidRPr="00832915" w:rsidTr="00C01016">
        <w:trPr>
          <w:trHeight w:val="25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C01016" w:rsidRPr="00832915" w:rsidTr="00C01016">
        <w:trPr>
          <w:trHeight w:val="225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Литературное чтение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</w:tr>
      <w:tr w:rsidR="00C01016" w:rsidRPr="00832915" w:rsidTr="00C01016">
        <w:trPr>
          <w:trHeight w:val="37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C01016" w:rsidRPr="00832915" w:rsidTr="00C01016">
        <w:trPr>
          <w:cantSplit/>
          <w:trHeight w:val="55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 xml:space="preserve">Математика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C01016" w:rsidRPr="00832915" w:rsidTr="00C01016">
        <w:trPr>
          <w:cantSplit/>
          <w:trHeight w:val="610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C01016" w:rsidRPr="00832915" w:rsidTr="00C01016">
        <w:trPr>
          <w:cantSplit/>
          <w:trHeight w:val="691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1016" w:rsidRPr="00832915" w:rsidTr="00C01016">
        <w:trPr>
          <w:cantSplit/>
          <w:trHeight w:val="417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C01016" w:rsidRPr="00832915" w:rsidTr="00C01016">
        <w:trPr>
          <w:cantSplit/>
          <w:trHeight w:val="422"/>
          <w:jc w:val="center"/>
        </w:trPr>
        <w:tc>
          <w:tcPr>
            <w:tcW w:w="3006" w:type="dxa"/>
            <w:shd w:val="clear" w:color="auto" w:fill="auto"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C01016" w:rsidRPr="00832915" w:rsidTr="00C01016">
        <w:trPr>
          <w:cantSplit/>
          <w:trHeight w:val="620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Сдача нормативов</w:t>
            </w:r>
          </w:p>
        </w:tc>
      </w:tr>
      <w:tr w:rsidR="00C01016" w:rsidRPr="00832915" w:rsidTr="00C01016">
        <w:trPr>
          <w:cantSplit/>
          <w:trHeight w:val="559"/>
          <w:jc w:val="center"/>
        </w:trPr>
        <w:tc>
          <w:tcPr>
            <w:tcW w:w="3006" w:type="dxa"/>
            <w:shd w:val="clear" w:color="auto" w:fill="auto"/>
            <w:noWrap/>
            <w:vAlign w:val="center"/>
            <w:hideMark/>
          </w:tcPr>
          <w:p w:rsidR="00C01016" w:rsidRPr="00832915" w:rsidRDefault="00C01016" w:rsidP="0085075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руд (т</w:t>
            </w:r>
            <w:r w:rsidRPr="00832915">
              <w:rPr>
                <w:rFonts w:ascii="Times New Roman" w:hAnsi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01016" w:rsidRPr="00832915" w:rsidRDefault="00C01016" w:rsidP="008507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91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</w:tbl>
    <w:p w:rsidR="00611015" w:rsidRDefault="00611015">
      <w:pPr>
        <w:rPr>
          <w:rFonts w:ascii="Times New Roman" w:hAnsi="Times New Roman"/>
          <w:b/>
          <w:bCs/>
          <w:sz w:val="28"/>
          <w:szCs w:val="28"/>
        </w:rPr>
      </w:pPr>
    </w:p>
    <w:p w:rsidR="00C01016" w:rsidRDefault="00C01016">
      <w:pPr>
        <w:rPr>
          <w:rFonts w:ascii="Times New Roman" w:hAnsi="Times New Roman"/>
          <w:b/>
          <w:bCs/>
          <w:sz w:val="28"/>
          <w:szCs w:val="28"/>
        </w:rPr>
      </w:pPr>
    </w:p>
    <w:p w:rsidR="00C01016" w:rsidRDefault="00C01016">
      <w:pPr>
        <w:rPr>
          <w:rFonts w:ascii="Times New Roman" w:hAnsi="Times New Roman"/>
          <w:b/>
          <w:bCs/>
          <w:sz w:val="28"/>
          <w:szCs w:val="28"/>
        </w:rPr>
      </w:pPr>
    </w:p>
    <w:p w:rsidR="00C01016" w:rsidRDefault="00C01016">
      <w:pPr>
        <w:rPr>
          <w:rFonts w:ascii="Times New Roman" w:hAnsi="Times New Roman"/>
          <w:b/>
          <w:bCs/>
          <w:sz w:val="28"/>
          <w:szCs w:val="28"/>
        </w:rPr>
      </w:pPr>
    </w:p>
    <w:p w:rsidR="00884AC4" w:rsidRDefault="00884AC4" w:rsidP="0061101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Учебный план</w:t>
      </w: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начального общего образования для обучающихся с ОВЗ </w:t>
      </w:r>
      <w:r>
        <w:rPr>
          <w:rFonts w:ascii="Times New Roman" w:hAnsi="Times New Roman"/>
          <w:b/>
          <w:bCs/>
          <w:kern w:val="24"/>
          <w:sz w:val="28"/>
          <w:szCs w:val="28"/>
        </w:rPr>
        <w:t>с тяжелыми нарушениями речи</w:t>
      </w:r>
      <w:r>
        <w:rPr>
          <w:rFonts w:ascii="Times New Roman" w:hAnsi="Times New Roman"/>
          <w:b/>
          <w:bCs/>
          <w:sz w:val="28"/>
          <w:szCs w:val="28"/>
        </w:rPr>
        <w:t>(вариант 5.2) в коррекционном классе</w:t>
      </w:r>
      <w:r w:rsidR="00611015">
        <w:rPr>
          <w:rFonts w:ascii="Times New Roman" w:hAnsi="Times New Roman"/>
          <w:b/>
          <w:bCs/>
          <w:sz w:val="28"/>
          <w:szCs w:val="28"/>
        </w:rPr>
        <w:t xml:space="preserve"> на 2026-2027 учебный год</w:t>
      </w:r>
    </w:p>
    <w:p w:rsidR="00884AC4" w:rsidRDefault="00884AC4" w:rsidP="00884AC4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134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777"/>
        <w:gridCol w:w="992"/>
        <w:gridCol w:w="30"/>
        <w:gridCol w:w="40"/>
        <w:gridCol w:w="1064"/>
        <w:gridCol w:w="2157"/>
        <w:gridCol w:w="74"/>
      </w:tblGrid>
      <w:tr w:rsidR="00611015" w:rsidTr="00611015">
        <w:trPr>
          <w:jc w:val="center"/>
        </w:trPr>
        <w:tc>
          <w:tcPr>
            <w:tcW w:w="5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1015" w:rsidRDefault="00611015" w:rsidP="008A2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Учебные предметы/ классы</w:t>
            </w:r>
          </w:p>
        </w:tc>
        <w:tc>
          <w:tcPr>
            <w:tcW w:w="43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1015" w:rsidRDefault="00611015" w:rsidP="008A23F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611015" w:rsidTr="00611015">
        <w:trPr>
          <w:trHeight w:val="180"/>
          <w:jc w:val="center"/>
        </w:trPr>
        <w:tc>
          <w:tcPr>
            <w:tcW w:w="57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11015" w:rsidRDefault="00611015" w:rsidP="00D55C9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611015" w:rsidTr="00611015">
        <w:trPr>
          <w:trHeight w:val="156"/>
          <w:jc w:val="center"/>
        </w:trPr>
        <w:tc>
          <w:tcPr>
            <w:tcW w:w="577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11015" w:rsidRDefault="00611015" w:rsidP="00D55C9F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11015" w:rsidRPr="00214A4B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Букварный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Pr="00214A4B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Букварный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1015" w:rsidRPr="00214A4B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4A4B" w:rsidTr="00611015">
        <w:trPr>
          <w:gridAfter w:val="1"/>
          <w:wAfter w:w="74" w:type="dxa"/>
          <w:trHeight w:val="277"/>
          <w:jc w:val="center"/>
        </w:trPr>
        <w:tc>
          <w:tcPr>
            <w:tcW w:w="79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4A4B" w:rsidRPr="00BB6724" w:rsidRDefault="00214A4B" w:rsidP="008A23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BB672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Обязательная часть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4A4B" w:rsidRPr="00BB6724" w:rsidRDefault="00214A4B" w:rsidP="008A23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611015" w:rsidTr="00611015">
        <w:trPr>
          <w:trHeight w:val="217"/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1015" w:rsidTr="00611015">
        <w:trPr>
          <w:trHeight w:val="318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611015" w:rsidTr="00611015">
        <w:trPr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(адаптивная физическая культура)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D55C9F" w:rsidTr="00611015">
        <w:trPr>
          <w:gridAfter w:val="1"/>
          <w:wAfter w:w="74" w:type="dxa"/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5C9F" w:rsidRDefault="00D55C9F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C9F" w:rsidRDefault="00D55C9F" w:rsidP="00D55C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C9F" w:rsidRDefault="00D55C9F" w:rsidP="00D55C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D55C9F" w:rsidTr="00611015">
        <w:trPr>
          <w:gridAfter w:val="1"/>
          <w:wAfter w:w="74" w:type="dxa"/>
          <w:trHeight w:val="270"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5C9F" w:rsidRPr="00BB6724" w:rsidRDefault="00D55C9F" w:rsidP="008A23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6724">
              <w:rPr>
                <w:rFonts w:ascii="Times New Roman" w:hAnsi="Times New Roman"/>
                <w:b/>
                <w:bCs/>
                <w:sz w:val="24"/>
                <w:szCs w:val="24"/>
              </w:rPr>
              <w:t>Часть, формируемая участниками образовательных отноше</w:t>
            </w:r>
            <w:r w:rsidRPr="00BB6724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  <w:t>ний</w:t>
            </w:r>
          </w:p>
        </w:tc>
      </w:tr>
      <w:tr w:rsidR="00611015" w:rsidTr="00611015">
        <w:trPr>
          <w:trHeight w:val="284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  <w:tr w:rsidR="00611015" w:rsidTr="00611015">
        <w:trPr>
          <w:trHeight w:val="402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Pr="00D55C9F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611015" w:rsidTr="00611015">
        <w:trPr>
          <w:trHeight w:val="368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 (адаптивная физическая культура)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1015" w:rsidTr="00611015">
        <w:trPr>
          <w:trHeight w:val="368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Pr="00B352F1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Pr="00B352F1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Pr="00B352F1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11015" w:rsidTr="00611015">
        <w:trPr>
          <w:trHeight w:val="368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математической грамотности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015" w:rsidRPr="00B352F1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11015" w:rsidRDefault="00611015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2F1" w:rsidTr="00611015">
        <w:trPr>
          <w:gridAfter w:val="1"/>
          <w:wAfter w:w="74" w:type="dxa"/>
          <w:trHeight w:val="167"/>
          <w:jc w:val="center"/>
        </w:trPr>
        <w:tc>
          <w:tcPr>
            <w:tcW w:w="57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2F1" w:rsidRPr="00BB6724" w:rsidRDefault="00B352F1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52F1" w:rsidRDefault="00B352F1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r2bl w:val="single" w:sz="4" w:space="0" w:color="auto"/>
            </w:tcBorders>
          </w:tcPr>
          <w:p w:rsidR="00B352F1" w:rsidRDefault="00B352F1" w:rsidP="00B352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352F1" w:rsidRDefault="00B352F1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C3A41" w:rsidRDefault="00B352F1" w:rsidP="00DC3A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52F1" w:rsidTr="00611015">
        <w:trPr>
          <w:gridAfter w:val="1"/>
          <w:wAfter w:w="74" w:type="dxa"/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2F1" w:rsidRDefault="00B352F1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Максимально допустимая недельная нагрузка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352F1" w:rsidRPr="00601983" w:rsidRDefault="00B352F1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352F1" w:rsidRDefault="00B352F1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10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55C9F" w:rsidTr="00611015">
        <w:trPr>
          <w:gridAfter w:val="1"/>
          <w:wAfter w:w="74" w:type="dxa"/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C9F" w:rsidRDefault="00D55C9F" w:rsidP="00D55C9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C9F" w:rsidRDefault="00D55C9F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5C9F" w:rsidRDefault="00D55C9F" w:rsidP="00D55C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110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01AC5" w:rsidTr="00611015">
        <w:trPr>
          <w:gridAfter w:val="1"/>
          <w:wAfter w:w="74" w:type="dxa"/>
          <w:jc w:val="center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AC5" w:rsidRDefault="00601AC5" w:rsidP="008A23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часов в год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1AC5" w:rsidRDefault="00611015" w:rsidP="008A23F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01AC5" w:rsidRPr="00C84547" w:rsidRDefault="00601AC5" w:rsidP="008A23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782</w:t>
            </w:r>
          </w:p>
        </w:tc>
      </w:tr>
    </w:tbl>
    <w:p w:rsidR="00884AC4" w:rsidRPr="00EF43A7" w:rsidRDefault="00884AC4" w:rsidP="00884AC4">
      <w:pPr>
        <w:spacing w:after="0" w:line="293" w:lineRule="atLeast"/>
        <w:rPr>
          <w:rFonts w:ascii="Arial" w:eastAsia="Times New Roman" w:hAnsi="Arial" w:cs="Arial"/>
          <w:color w:val="000000"/>
          <w:lang w:eastAsia="ru-RU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84AC4" w:rsidRDefault="00611015" w:rsidP="0061101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Организация внеурочной деятельности НОО</w:t>
      </w:r>
      <w:r>
        <w:rPr>
          <w:rFonts w:ascii="Times New Roman" w:hAnsi="Times New Roman"/>
          <w:b/>
          <w:bCs/>
          <w:sz w:val="28"/>
          <w:szCs w:val="28"/>
        </w:rPr>
        <w:t xml:space="preserve"> для обучающихся с ОВЗ </w:t>
      </w:r>
      <w:r>
        <w:rPr>
          <w:rFonts w:ascii="Times New Roman" w:hAnsi="Times New Roman"/>
          <w:b/>
          <w:bCs/>
          <w:kern w:val="24"/>
          <w:sz w:val="28"/>
          <w:szCs w:val="28"/>
        </w:rPr>
        <w:t xml:space="preserve">с тяжелыми нарушениями речи </w:t>
      </w:r>
      <w:r>
        <w:rPr>
          <w:rFonts w:ascii="Times New Roman" w:hAnsi="Times New Roman"/>
          <w:b/>
          <w:bCs/>
          <w:sz w:val="28"/>
          <w:szCs w:val="28"/>
        </w:rPr>
        <w:t>(вариант 5.2) в коррекционном классе</w:t>
      </w:r>
      <w:r w:rsidR="00611015">
        <w:rPr>
          <w:rFonts w:ascii="Times New Roman" w:hAnsi="Times New Roman"/>
          <w:b/>
          <w:bCs/>
          <w:sz w:val="28"/>
          <w:szCs w:val="28"/>
        </w:rPr>
        <w:t xml:space="preserve"> на 2026-2027 учебный год</w:t>
      </w:r>
    </w:p>
    <w:p w:rsidR="00884AC4" w:rsidRDefault="00884AC4" w:rsidP="00884AC4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811"/>
        <w:gridCol w:w="2469"/>
        <w:gridCol w:w="2605"/>
      </w:tblGrid>
      <w:tr w:rsidR="00214A4B" w:rsidTr="009B4A04">
        <w:trPr>
          <w:trHeight w:val="516"/>
        </w:trPr>
        <w:tc>
          <w:tcPr>
            <w:tcW w:w="1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Pr="0005030C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 xml:space="preserve">Направления, содержание </w:t>
            </w:r>
          </w:p>
          <w:p w:rsidR="00214A4B" w:rsidRPr="0005030C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и формы организации</w:t>
            </w:r>
          </w:p>
          <w:p w:rsidR="00214A4B" w:rsidRPr="0005030C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внеурочной деятельности</w:t>
            </w: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Pr="0005030C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030C">
              <w:rPr>
                <w:rFonts w:ascii="Times New Roman" w:hAnsi="Times New Roman"/>
                <w:sz w:val="24"/>
                <w:szCs w:val="24"/>
              </w:rPr>
              <w:t>Формы и темы организации внеурочной деятельности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Pr="0005030C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30C">
              <w:rPr>
                <w:rFonts w:ascii="Times New Roman" w:hAnsi="Times New Roman"/>
                <w:bCs/>
                <w:sz w:val="24"/>
                <w:szCs w:val="24"/>
              </w:rPr>
              <w:t>Количество часов в неделю по классам</w:t>
            </w:r>
          </w:p>
        </w:tc>
      </w:tr>
      <w:tr w:rsidR="00214A4B" w:rsidTr="009B4A04">
        <w:tc>
          <w:tcPr>
            <w:tcW w:w="1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A4B" w:rsidRDefault="00214A4B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A4B" w:rsidRDefault="00214A4B" w:rsidP="008A23F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I </w:t>
            </w:r>
          </w:p>
          <w:p w:rsidR="00214A4B" w:rsidRPr="00306F5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="0061101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14A4B" w:rsidTr="009B4A04">
        <w:tc>
          <w:tcPr>
            <w:tcW w:w="1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Коррекционная развивающая область, включая обязательные коррекционные курсы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14A4B" w:rsidTr="009B4A04">
        <w:tc>
          <w:tcPr>
            <w:tcW w:w="1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Логопедическая ритмика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214A4B" w:rsidTr="009B4A04">
        <w:tc>
          <w:tcPr>
            <w:tcW w:w="1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Произношение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14A4B" w:rsidTr="009B4A04">
        <w:trPr>
          <w:trHeight w:val="893"/>
        </w:trPr>
        <w:tc>
          <w:tcPr>
            <w:tcW w:w="14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4A4B" w:rsidRDefault="00214A4B" w:rsidP="008A23FC">
            <w:pPr>
              <w:spacing w:after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Групповые логопедические занятия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214A4B" w:rsidTr="009B4A04"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A4B" w:rsidRDefault="00214A4B" w:rsidP="008A23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«Разговоры о важном»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4C37F6" w:rsidTr="009B4A04"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F6" w:rsidRDefault="004C37F6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F6" w:rsidRPr="00611015" w:rsidRDefault="004C37F6" w:rsidP="006110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Функциональная грамотность</w:t>
            </w:r>
            <w:r w:rsidR="00611015">
              <w:rPr>
                <w:rFonts w:ascii="Times New Roman" w:hAnsi="Times New Roman"/>
                <w:lang w:val="en-US"/>
              </w:rPr>
              <w:t>.</w:t>
            </w:r>
            <w:r w:rsidR="00611015">
              <w:rPr>
                <w:rFonts w:ascii="Times New Roman" w:hAnsi="Times New Roman"/>
              </w:rPr>
              <w:t xml:space="preserve">Финансовая 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F6" w:rsidRDefault="004C37F6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F6" w:rsidRDefault="004C37F6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14A4B" w:rsidTr="009B4A04">
        <w:trPr>
          <w:trHeight w:val="516"/>
        </w:trPr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«Орлята России»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14A4B" w:rsidTr="009B4A04"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A4B" w:rsidRPr="00597896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597896">
              <w:rPr>
                <w:rFonts w:ascii="Times New Roman" w:hAnsi="Times New Roman"/>
                <w:b/>
              </w:rPr>
              <w:t xml:space="preserve">Итого 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A4B" w:rsidRDefault="00214A4B" w:rsidP="008A23FC">
            <w:pPr>
              <w:tabs>
                <w:tab w:val="left" w:pos="99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884AC4" w:rsidRDefault="00884AC4" w:rsidP="00884AC4">
      <w:pPr>
        <w:spacing w:after="0" w:line="240" w:lineRule="auto"/>
        <w:jc w:val="center"/>
        <w:rPr>
          <w:rFonts w:ascii="Calibri" w:eastAsia="Calibri" w:hAnsi="Calibri"/>
        </w:rPr>
      </w:pPr>
    </w:p>
    <w:p w:rsidR="00884AC4" w:rsidRDefault="00884AC4" w:rsidP="00884AC4">
      <w:pPr>
        <w:spacing w:after="0"/>
      </w:pPr>
    </w:p>
    <w:p w:rsidR="00214A4B" w:rsidRDefault="00214A4B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611015" w:rsidRDefault="00611015" w:rsidP="00884AC4">
      <w:pPr>
        <w:spacing w:after="0"/>
      </w:pPr>
    </w:p>
    <w:p w:rsidR="00611015" w:rsidRDefault="00611015" w:rsidP="00884AC4">
      <w:pPr>
        <w:spacing w:after="0"/>
      </w:pPr>
    </w:p>
    <w:p w:rsidR="00611015" w:rsidRDefault="00611015" w:rsidP="00884AC4">
      <w:pPr>
        <w:spacing w:after="0"/>
      </w:pPr>
    </w:p>
    <w:p w:rsidR="00611015" w:rsidRDefault="00611015" w:rsidP="00884AC4">
      <w:pPr>
        <w:spacing w:after="0"/>
      </w:pPr>
    </w:p>
    <w:p w:rsidR="00611015" w:rsidRDefault="00611015" w:rsidP="00884AC4">
      <w:pPr>
        <w:spacing w:after="0"/>
      </w:pPr>
    </w:p>
    <w:p w:rsidR="00611015" w:rsidRDefault="00611015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4C37F6" w:rsidRDefault="004C37F6" w:rsidP="00884AC4">
      <w:pPr>
        <w:spacing w:after="0"/>
      </w:pPr>
    </w:p>
    <w:p w:rsidR="00884AC4" w:rsidRDefault="00884AC4" w:rsidP="00884AC4">
      <w:pPr>
        <w:spacing w:after="0"/>
      </w:pPr>
    </w:p>
    <w:p w:rsidR="00884AC4" w:rsidRPr="00210968" w:rsidRDefault="00884AC4" w:rsidP="00884AC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0968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611015" w:rsidRPr="00B559E5" w:rsidRDefault="00611015" w:rsidP="0061101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9E5">
        <w:rPr>
          <w:rFonts w:ascii="Times New Roman" w:hAnsi="Times New Roman" w:cs="Times New Roman"/>
          <w:b/>
          <w:sz w:val="26"/>
          <w:szCs w:val="26"/>
        </w:rPr>
        <w:t>Объем максимальной аудиторной нагрузки обучающихся 1-ого класса</w:t>
      </w:r>
      <w:r>
        <w:rPr>
          <w:rFonts w:ascii="Times New Roman" w:hAnsi="Times New Roman" w:cs="Times New Roman"/>
          <w:b/>
          <w:sz w:val="26"/>
          <w:szCs w:val="26"/>
        </w:rPr>
        <w:t xml:space="preserve"> в 1 четверти</w:t>
      </w:r>
      <w:r w:rsidRPr="00B559E5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5"/>
        <w:tblW w:w="8220" w:type="dxa"/>
        <w:jc w:val="center"/>
        <w:tblLayout w:type="fixed"/>
        <w:tblLook w:val="04A0" w:firstRow="1" w:lastRow="0" w:firstColumn="1" w:lastColumn="0" w:noHBand="0" w:noVBand="1"/>
      </w:tblPr>
      <w:tblGrid>
        <w:gridCol w:w="4643"/>
        <w:gridCol w:w="30"/>
        <w:gridCol w:w="1813"/>
        <w:gridCol w:w="30"/>
        <w:gridCol w:w="1704"/>
      </w:tblGrid>
      <w:tr w:rsidR="00611015" w:rsidRPr="00651A36" w:rsidTr="00611015">
        <w:trPr>
          <w:jc w:val="center"/>
        </w:trPr>
        <w:tc>
          <w:tcPr>
            <w:tcW w:w="4643" w:type="dxa"/>
            <w:vMerge w:val="restart"/>
            <w:shd w:val="clear" w:color="auto" w:fill="auto"/>
            <w:vAlign w:val="center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Учебный </w:t>
            </w:r>
          </w:p>
        </w:tc>
        <w:tc>
          <w:tcPr>
            <w:tcW w:w="3577" w:type="dxa"/>
            <w:gridSpan w:val="4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611015" w:rsidRPr="00651A36" w:rsidTr="00611015">
        <w:trPr>
          <w:trHeight w:val="135"/>
          <w:jc w:val="center"/>
        </w:trPr>
        <w:tc>
          <w:tcPr>
            <w:tcW w:w="4643" w:type="dxa"/>
            <w:vMerge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gridSpan w:val="4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611015" w:rsidRPr="00614E74" w:rsidTr="00611015">
        <w:trPr>
          <w:trHeight w:val="435"/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предмет/классы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14E74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(1,3 неделя)</w:t>
            </w:r>
          </w:p>
        </w:tc>
        <w:tc>
          <w:tcPr>
            <w:tcW w:w="1734" w:type="dxa"/>
            <w:gridSpan w:val="2"/>
          </w:tcPr>
          <w:p w:rsidR="00611015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(2,4 неделя)</w:t>
            </w:r>
          </w:p>
        </w:tc>
      </w:tr>
      <w:tr w:rsidR="00611015" w:rsidRPr="00651A36" w:rsidTr="00611015">
        <w:trPr>
          <w:jc w:val="center"/>
        </w:trPr>
        <w:tc>
          <w:tcPr>
            <w:tcW w:w="8220" w:type="dxa"/>
            <w:gridSpan w:val="5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11015" w:rsidRPr="00651A36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4" w:type="dxa"/>
            <w:gridSpan w:val="2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1015" w:rsidRPr="00614E74" w:rsidTr="00611015">
        <w:trPr>
          <w:jc w:val="center"/>
        </w:trPr>
        <w:tc>
          <w:tcPr>
            <w:tcW w:w="4643" w:type="dxa"/>
            <w:shd w:val="clear" w:color="auto" w:fill="auto"/>
          </w:tcPr>
          <w:p w:rsidR="00611015" w:rsidRPr="008C54FA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Адаптированная физическая культура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611015" w:rsidRPr="00201AD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4" w:type="dxa"/>
            <w:gridSpan w:val="2"/>
          </w:tcPr>
          <w:p w:rsidR="00611015" w:rsidRPr="00201AD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015" w:rsidRPr="00651A36" w:rsidTr="0061101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4" w:type="dxa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11015" w:rsidRPr="00614E74" w:rsidTr="0061101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4FA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843" w:type="dxa"/>
            <w:gridSpan w:val="2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4" w:type="dxa"/>
            <w:shd w:val="clear" w:color="auto" w:fill="D0CECE" w:themeFill="background2" w:themeFillShade="E6"/>
          </w:tcPr>
          <w:p w:rsidR="00611015" w:rsidRPr="008C54FA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11015" w:rsidRPr="00651A36" w:rsidTr="00611015">
        <w:trPr>
          <w:jc w:val="center"/>
        </w:trPr>
        <w:tc>
          <w:tcPr>
            <w:tcW w:w="4673" w:type="dxa"/>
            <w:gridSpan w:val="2"/>
            <w:shd w:val="clear" w:color="auto" w:fill="D0CECE" w:themeFill="background2" w:themeFillShade="E6"/>
          </w:tcPr>
          <w:p w:rsidR="00611015" w:rsidRPr="00651A36" w:rsidRDefault="00611015" w:rsidP="006110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A36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3547" w:type="dxa"/>
            <w:gridSpan w:val="3"/>
            <w:shd w:val="clear" w:color="auto" w:fill="D0CECE" w:themeFill="background2" w:themeFillShade="E6"/>
          </w:tcPr>
          <w:p w:rsidR="00611015" w:rsidRPr="00651A36" w:rsidRDefault="00611015" w:rsidP="0061101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</w:tc>
      </w:tr>
    </w:tbl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884AC4" w:rsidRDefault="00884AC4" w:rsidP="00884AC4">
      <w:pPr>
        <w:spacing w:after="0"/>
      </w:pPr>
    </w:p>
    <w:p w:rsidR="009443ED" w:rsidRDefault="00F85A1E"/>
    <w:p w:rsidR="00364BE8" w:rsidRDefault="00364BE8"/>
    <w:sectPr w:rsidR="00364BE8" w:rsidSect="003D1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C3F1B"/>
    <w:multiLevelType w:val="hybridMultilevel"/>
    <w:tmpl w:val="3FBEE334"/>
    <w:lvl w:ilvl="0" w:tplc="73268142">
      <w:start w:val="1"/>
      <w:numFmt w:val="decimal"/>
      <w:lvlText w:val="%1."/>
      <w:lvlJc w:val="left"/>
      <w:pPr>
        <w:ind w:left="720" w:hanging="360"/>
      </w:pPr>
    </w:lvl>
    <w:lvl w:ilvl="1" w:tplc="73268142" w:tentative="1">
      <w:start w:val="1"/>
      <w:numFmt w:val="lowerLetter"/>
      <w:lvlText w:val="%2."/>
      <w:lvlJc w:val="left"/>
      <w:pPr>
        <w:ind w:left="1440" w:hanging="360"/>
      </w:pPr>
    </w:lvl>
    <w:lvl w:ilvl="2" w:tplc="73268142" w:tentative="1">
      <w:start w:val="1"/>
      <w:numFmt w:val="lowerRoman"/>
      <w:lvlText w:val="%3."/>
      <w:lvlJc w:val="right"/>
      <w:pPr>
        <w:ind w:left="2160" w:hanging="180"/>
      </w:pPr>
    </w:lvl>
    <w:lvl w:ilvl="3" w:tplc="73268142" w:tentative="1">
      <w:start w:val="1"/>
      <w:numFmt w:val="decimal"/>
      <w:lvlText w:val="%4."/>
      <w:lvlJc w:val="left"/>
      <w:pPr>
        <w:ind w:left="2880" w:hanging="360"/>
      </w:pPr>
    </w:lvl>
    <w:lvl w:ilvl="4" w:tplc="73268142" w:tentative="1">
      <w:start w:val="1"/>
      <w:numFmt w:val="lowerLetter"/>
      <w:lvlText w:val="%5."/>
      <w:lvlJc w:val="left"/>
      <w:pPr>
        <w:ind w:left="3600" w:hanging="360"/>
      </w:pPr>
    </w:lvl>
    <w:lvl w:ilvl="5" w:tplc="73268142" w:tentative="1">
      <w:start w:val="1"/>
      <w:numFmt w:val="lowerRoman"/>
      <w:lvlText w:val="%6."/>
      <w:lvlJc w:val="right"/>
      <w:pPr>
        <w:ind w:left="4320" w:hanging="180"/>
      </w:pPr>
    </w:lvl>
    <w:lvl w:ilvl="6" w:tplc="73268142" w:tentative="1">
      <w:start w:val="1"/>
      <w:numFmt w:val="decimal"/>
      <w:lvlText w:val="%7."/>
      <w:lvlJc w:val="left"/>
      <w:pPr>
        <w:ind w:left="5040" w:hanging="360"/>
      </w:pPr>
    </w:lvl>
    <w:lvl w:ilvl="7" w:tplc="73268142" w:tentative="1">
      <w:start w:val="1"/>
      <w:numFmt w:val="lowerLetter"/>
      <w:lvlText w:val="%8."/>
      <w:lvlJc w:val="left"/>
      <w:pPr>
        <w:ind w:left="5760" w:hanging="360"/>
      </w:pPr>
    </w:lvl>
    <w:lvl w:ilvl="8" w:tplc="73268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74E51"/>
    <w:multiLevelType w:val="hybridMultilevel"/>
    <w:tmpl w:val="715666E4"/>
    <w:lvl w:ilvl="0" w:tplc="5673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F6F24"/>
    <w:rsid w:val="00005C1D"/>
    <w:rsid w:val="001464BE"/>
    <w:rsid w:val="001F6F24"/>
    <w:rsid w:val="00214A4B"/>
    <w:rsid w:val="00311974"/>
    <w:rsid w:val="00364BE8"/>
    <w:rsid w:val="003D1CF7"/>
    <w:rsid w:val="00477D0D"/>
    <w:rsid w:val="004C37F6"/>
    <w:rsid w:val="00601AC5"/>
    <w:rsid w:val="00611015"/>
    <w:rsid w:val="006B23B9"/>
    <w:rsid w:val="00826C66"/>
    <w:rsid w:val="00884AC4"/>
    <w:rsid w:val="009B4A04"/>
    <w:rsid w:val="00B352F1"/>
    <w:rsid w:val="00BF6EF7"/>
    <w:rsid w:val="00C01016"/>
    <w:rsid w:val="00C13C78"/>
    <w:rsid w:val="00D55C9F"/>
    <w:rsid w:val="00DB101E"/>
    <w:rsid w:val="00DC3A41"/>
    <w:rsid w:val="00ED1C66"/>
    <w:rsid w:val="00F85A1E"/>
    <w:rsid w:val="00FE110A"/>
    <w:rsid w:val="00FE6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F5DE4-8C59-4CFF-8AE7-8A96B806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84AC4"/>
  </w:style>
  <w:style w:type="paragraph" w:styleId="a3">
    <w:name w:val="List Paragraph"/>
    <w:basedOn w:val="a"/>
    <w:link w:val="a4"/>
    <w:uiPriority w:val="99"/>
    <w:qFormat/>
    <w:rsid w:val="00884AC4"/>
    <w:pPr>
      <w:ind w:left="720"/>
      <w:contextualSpacing/>
    </w:pPr>
  </w:style>
  <w:style w:type="table" w:styleId="a5">
    <w:name w:val="Table Grid"/>
    <w:basedOn w:val="a1"/>
    <w:uiPriority w:val="59"/>
    <w:rsid w:val="0088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99"/>
    <w:qFormat/>
    <w:locked/>
    <w:rsid w:val="00884AC4"/>
  </w:style>
  <w:style w:type="character" w:customStyle="1" w:styleId="DefaultParagraphFontPHPDOCX">
    <w:name w:val="Default Paragraph Font PHPDOCX"/>
    <w:uiPriority w:val="1"/>
    <w:semiHidden/>
    <w:unhideWhenUsed/>
    <w:rsid w:val="003D1CF7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3D1CF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3D1CF7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41">
    <w:name w:val="Таблица простая 41"/>
    <w:basedOn w:val="a1"/>
    <w:uiPriority w:val="44"/>
    <w:rsid w:val="00214A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601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1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6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16</cp:revision>
  <cp:lastPrinted>2025-11-01T09:37:00Z</cp:lastPrinted>
  <dcterms:created xsi:type="dcterms:W3CDTF">2025-06-20T08:49:00Z</dcterms:created>
  <dcterms:modified xsi:type="dcterms:W3CDTF">2026-10-28T04:10:00Z</dcterms:modified>
</cp:coreProperties>
</file>