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  <w:r w:rsidRPr="008E1CCA">
        <w:rPr>
          <w:rFonts w:asciiTheme="majorBidi" w:hAnsiTheme="majorBidi" w:cstheme="majorBidi"/>
          <w:sz w:val="28"/>
          <w:szCs w:val="28"/>
        </w:rPr>
        <w:t>Муниципальное автономное о</w:t>
      </w:r>
      <w:r>
        <w:rPr>
          <w:rFonts w:asciiTheme="majorBidi" w:hAnsiTheme="majorBidi" w:cstheme="majorBidi"/>
          <w:sz w:val="28"/>
          <w:szCs w:val="28"/>
        </w:rPr>
        <w:t>бщео</w:t>
      </w:r>
      <w:r w:rsidRPr="008E1CCA">
        <w:rPr>
          <w:rFonts w:asciiTheme="majorBidi" w:hAnsiTheme="majorBidi" w:cstheme="majorBidi"/>
          <w:sz w:val="28"/>
          <w:szCs w:val="28"/>
        </w:rPr>
        <w:t>бразовательное учреждение средняя общеобразовательная школа №62 города Тюмени</w:t>
      </w: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Pr="00E46AA6" w:rsidRDefault="00940C4F" w:rsidP="00940C4F">
      <w:pPr>
        <w:jc w:val="center"/>
        <w:rPr>
          <w:rFonts w:asciiTheme="majorBidi" w:hAnsiTheme="majorBidi" w:cstheme="majorBidi"/>
        </w:rPr>
      </w:pPr>
    </w:p>
    <w:p w:rsidR="00940C4F" w:rsidRDefault="00510AB1" w:rsidP="00940C4F">
      <w:pPr>
        <w:rPr>
          <w:rFonts w:asciiTheme="majorBidi" w:hAnsiTheme="majorBidi" w:cstheme="majorBidi"/>
          <w:sz w:val="28"/>
          <w:szCs w:val="28"/>
        </w:rPr>
      </w:pPr>
      <w:r w:rsidRPr="00510AB1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6300470" cy="20104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01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10AB1" w:rsidRDefault="00510AB1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10AB1" w:rsidRDefault="00510AB1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Pr="006E1004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940C4F" w:rsidRPr="00BA255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940C4F" w:rsidRPr="006E1004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2026–2027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940C4F" w:rsidRPr="006E1004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Pr="006E1004" w:rsidRDefault="00940C4F" w:rsidP="00510AB1">
      <w:pPr>
        <w:rPr>
          <w:rFonts w:asciiTheme="majorBidi" w:hAnsiTheme="majorBidi" w:cstheme="majorBidi"/>
          <w:sz w:val="28"/>
          <w:szCs w:val="28"/>
        </w:rPr>
      </w:pPr>
    </w:p>
    <w:p w:rsidR="00940C4F" w:rsidRPr="006E1004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40C4F" w:rsidRPr="002A188E" w:rsidRDefault="00940C4F" w:rsidP="00940C4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город Тюмень, </w:t>
      </w:r>
      <w:r>
        <w:rPr>
          <w:rFonts w:asciiTheme="majorBidi" w:hAnsiTheme="majorBidi" w:cstheme="majorBidi"/>
          <w:sz w:val="28"/>
          <w:szCs w:val="28"/>
        </w:rPr>
        <w:t>2026</w:t>
      </w:r>
    </w:p>
    <w:p w:rsidR="00940C4F" w:rsidRPr="00F82602" w:rsidRDefault="00940C4F" w:rsidP="00940C4F">
      <w:pPr>
        <w:jc w:val="center"/>
        <w:rPr>
          <w:rFonts w:ascii="Times New Roman" w:hAnsi="Times New Roman" w:cs="Times New Roman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F82602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940C4F" w:rsidRPr="00807E08" w:rsidRDefault="00940C4F" w:rsidP="00940C4F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07E08">
        <w:rPr>
          <w:rStyle w:val="markedcontent"/>
          <w:rFonts w:asciiTheme="majorBidi" w:hAnsiTheme="majorBidi" w:cstheme="majorBidi"/>
          <w:sz w:val="24"/>
          <w:szCs w:val="24"/>
        </w:rPr>
        <w:t>Учебный план основного общего образования муниципального автономного образовательного учреждения средней общеобразовательной школы №62 города Тюмени (далее - МАОУ СОШ №62 города Тюмени)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940C4F" w:rsidRPr="00807E08" w:rsidRDefault="00940C4F" w:rsidP="00940C4F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07E08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МАОУ СОШ №62 города Тюмени, разработанной на основе:</w:t>
      </w:r>
    </w:p>
    <w:p w:rsidR="00940C4F" w:rsidRPr="00A776DD" w:rsidRDefault="00940C4F" w:rsidP="00940C4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- </w:t>
      </w:r>
      <w:r w:rsidRPr="006033F8">
        <w:rPr>
          <w:rFonts w:asciiTheme="majorBidi" w:hAnsiTheme="majorBidi" w:cstheme="majorBidi"/>
          <w:sz w:val="24"/>
          <w:szCs w:val="24"/>
        </w:rPr>
        <w:t xml:space="preserve">Приказ </w:t>
      </w:r>
      <w:proofErr w:type="spellStart"/>
      <w:r w:rsidRPr="006033F8">
        <w:rPr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6033F8">
        <w:rPr>
          <w:rFonts w:asciiTheme="majorBidi" w:hAnsiTheme="majorBidi" w:cstheme="majorBidi"/>
          <w:sz w:val="24"/>
          <w:szCs w:val="24"/>
        </w:rPr>
        <w:t xml:space="preserve"> России от </w:t>
      </w:r>
      <w:r w:rsidRPr="00A776DD">
        <w:rPr>
          <w:rFonts w:asciiTheme="majorBidi" w:hAnsiTheme="majorBidi" w:cstheme="majorBidi"/>
          <w:bCs/>
          <w:sz w:val="24"/>
          <w:szCs w:val="24"/>
        </w:rPr>
        <w:t>08.10.2025 № 729</w:t>
      </w:r>
      <w:r w:rsidRPr="00A776DD">
        <w:rPr>
          <w:rFonts w:asciiTheme="majorBidi" w:hAnsiTheme="majorBidi" w:cstheme="majorBidi"/>
          <w:sz w:val="24"/>
          <w:szCs w:val="24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России 03.12.2025 № 84436)</w:t>
      </w:r>
      <w:r>
        <w:rPr>
          <w:rFonts w:asciiTheme="majorBidi" w:hAnsiTheme="majorBidi" w:cstheme="majorBidi"/>
          <w:sz w:val="24"/>
          <w:szCs w:val="24"/>
        </w:rPr>
        <w:t>;</w:t>
      </w:r>
    </w:p>
    <w:p w:rsidR="00940C4F" w:rsidRPr="006033F8" w:rsidRDefault="00940C4F" w:rsidP="00940C4F">
      <w:pPr>
        <w:jc w:val="both"/>
        <w:rPr>
          <w:rFonts w:asciiTheme="majorBidi" w:hAnsiTheme="majorBidi" w:cstheme="majorBidi"/>
          <w:sz w:val="24"/>
          <w:szCs w:val="24"/>
        </w:rPr>
      </w:pPr>
      <w:r w:rsidRPr="00A776DD">
        <w:rPr>
          <w:rFonts w:asciiTheme="majorBidi" w:hAnsiTheme="majorBidi" w:cstheme="majorBidi"/>
          <w:sz w:val="24"/>
          <w:szCs w:val="24"/>
        </w:rPr>
        <w:t xml:space="preserve">- Приказ </w:t>
      </w:r>
      <w:proofErr w:type="spellStart"/>
      <w:r w:rsidRPr="00A776DD">
        <w:rPr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A776DD">
        <w:rPr>
          <w:rFonts w:asciiTheme="majorBidi" w:hAnsiTheme="majorBidi" w:cstheme="majorBidi"/>
          <w:sz w:val="24"/>
          <w:szCs w:val="24"/>
        </w:rPr>
        <w:t xml:space="preserve"> России от </w:t>
      </w:r>
      <w:r w:rsidRPr="00A776DD">
        <w:rPr>
          <w:rFonts w:asciiTheme="majorBidi" w:hAnsiTheme="majorBidi" w:cstheme="majorBidi"/>
          <w:bCs/>
          <w:sz w:val="24"/>
          <w:szCs w:val="24"/>
        </w:rPr>
        <w:t>10 ноября 2025 г. № 808</w:t>
      </w:r>
      <w:r w:rsidRPr="006033F8">
        <w:rPr>
          <w:rFonts w:asciiTheme="majorBidi" w:hAnsiTheme="majorBidi" w:cstheme="majorBidi"/>
          <w:sz w:val="24"/>
          <w:szCs w:val="24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</w:t>
      </w:r>
      <w:r>
        <w:rPr>
          <w:rFonts w:asciiTheme="majorBidi" w:hAnsiTheme="majorBidi" w:cstheme="majorBidi"/>
          <w:sz w:val="24"/>
          <w:szCs w:val="24"/>
        </w:rPr>
        <w:t>сии 11 февраля 2026 г. № 85296);</w:t>
      </w:r>
    </w:p>
    <w:p w:rsidR="00940C4F" w:rsidRDefault="00940C4F" w:rsidP="00940C4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6033F8">
        <w:rPr>
          <w:rFonts w:asciiTheme="majorBidi" w:hAnsiTheme="majorBidi" w:cstheme="majorBidi"/>
          <w:sz w:val="24"/>
          <w:szCs w:val="24"/>
        </w:rPr>
        <w:t>Письмо Министерства просвещения Российской Федерации, Департамента государственной общеобразовательной политики и развития дошкольного образования от 2 марта 2026 г. № 03-320 «Об изменениях в ФООП»</w:t>
      </w:r>
      <w:r>
        <w:rPr>
          <w:rFonts w:asciiTheme="majorBidi" w:hAnsiTheme="majorBidi" w:cstheme="majorBidi"/>
          <w:sz w:val="24"/>
          <w:szCs w:val="24"/>
        </w:rPr>
        <w:t>;</w:t>
      </w:r>
    </w:p>
    <w:p w:rsidR="00940C4F" w:rsidRDefault="00940C4F" w:rsidP="00940C4F">
      <w:pPr>
        <w:pStyle w:val="a7"/>
        <w:spacing w:before="0" w:beforeAutospacing="0" w:after="0" w:afterAutospacing="0"/>
        <w:jc w:val="both"/>
        <w:rPr>
          <w:bCs/>
        </w:rPr>
      </w:pPr>
      <w:r w:rsidRPr="00A776DD">
        <w:rPr>
          <w:rStyle w:val="markedcontent"/>
          <w:rFonts w:asciiTheme="majorBidi" w:hAnsiTheme="majorBidi" w:cstheme="majorBidi"/>
        </w:rPr>
        <w:t xml:space="preserve">- Приказа </w:t>
      </w:r>
      <w:proofErr w:type="spellStart"/>
      <w:r w:rsidRPr="00A776DD">
        <w:rPr>
          <w:rStyle w:val="markedcontent"/>
          <w:rFonts w:asciiTheme="majorBidi" w:hAnsiTheme="majorBidi" w:cstheme="majorBidi"/>
        </w:rPr>
        <w:t>Минпросвещения</w:t>
      </w:r>
      <w:proofErr w:type="spellEnd"/>
      <w:r w:rsidRPr="00A776DD">
        <w:rPr>
          <w:rStyle w:val="markedcontent"/>
          <w:rFonts w:asciiTheme="majorBidi" w:hAnsiTheme="majorBidi" w:cstheme="majorBidi"/>
        </w:rPr>
        <w:t xml:space="preserve"> России от 26.03.2026 №203 </w:t>
      </w:r>
      <w:r w:rsidRPr="00A776DD">
        <w:rPr>
          <w:shd w:val="clear" w:color="auto" w:fill="FFFFFF"/>
        </w:rPr>
        <w:t>"</w:t>
      </w:r>
      <w:r w:rsidRPr="00A776DD">
        <w:rPr>
          <w:bCs/>
        </w:rPr>
        <w:t xml:space="preserve">о внесении изменений в приложениях №1 и №2 к приказу министерства просвещения  Российской федерации от 26 июня 2025 г. N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 </w:t>
      </w:r>
      <w:r>
        <w:rPr>
          <w:bCs/>
        </w:rPr>
        <w:t>.</w:t>
      </w:r>
    </w:p>
    <w:p w:rsidR="00940C4F" w:rsidRPr="00940C4F" w:rsidRDefault="00940C4F" w:rsidP="00940C4F">
      <w:pPr>
        <w:pStyle w:val="a7"/>
        <w:spacing w:before="0" w:beforeAutospacing="0" w:after="0" w:afterAutospacing="0"/>
        <w:jc w:val="both"/>
        <w:rPr>
          <w:bCs/>
        </w:rPr>
      </w:pPr>
      <w:r>
        <w:rPr>
          <w:rStyle w:val="markedcontent"/>
        </w:rPr>
        <w:t xml:space="preserve">- </w:t>
      </w:r>
      <w:r w:rsidRPr="006033F8">
        <w:rPr>
          <w:rFonts w:asciiTheme="majorBidi" w:hAnsiTheme="majorBidi" w:cstheme="majorBidi"/>
        </w:rPr>
        <w:t>Письмо Министерства просвещения Российской Федерации от 18 марта 2026 г. №ОК-863/03 «О введении учебного предмета «Духовно-нравственная культура России»</w:t>
      </w:r>
      <w:r>
        <w:rPr>
          <w:rFonts w:asciiTheme="majorBidi" w:hAnsiTheme="majorBidi" w:cstheme="majorBidi"/>
        </w:rPr>
        <w:t>;</w:t>
      </w:r>
    </w:p>
    <w:p w:rsidR="00940C4F" w:rsidRPr="00807E08" w:rsidRDefault="00940C4F" w:rsidP="00940C4F">
      <w:pPr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940C4F" w:rsidRPr="00832915" w:rsidRDefault="00940C4F" w:rsidP="00940C4F">
      <w:pPr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ab/>
        <w:t xml:space="preserve">Учебный план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обеспечивает выполнениесанитарно-э</w:t>
      </w:r>
      <w:r w:rsidR="005E2751">
        <w:rPr>
          <w:rStyle w:val="markedcontent"/>
          <w:rFonts w:asciiTheme="majorBidi" w:hAnsiTheme="majorBidi" w:cstheme="majorBidi"/>
          <w:sz w:val="24"/>
          <w:szCs w:val="24"/>
        </w:rPr>
        <w:t xml:space="preserve">пидемиологических требований </w:t>
      </w:r>
      <w:r w:rsidR="005E2751" w:rsidRPr="005E2751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СП </w:t>
      </w:r>
      <w:hyperlink r:id="rId6" w:tgtFrame="_blank" w:history="1">
        <w:r w:rsidR="005E2751" w:rsidRPr="005E2751">
          <w:rPr>
            <w:rStyle w:val="a6"/>
            <w:rFonts w:ascii="Times New Roman" w:hAnsi="Times New Roman" w:cs="Times New Roman"/>
            <w:color w:val="auto"/>
            <w:spacing w:val="-1"/>
            <w:sz w:val="24"/>
            <w:szCs w:val="24"/>
            <w:u w:val="none"/>
            <w:shd w:val="clear" w:color="auto" w:fill="FFFFFF"/>
          </w:rPr>
          <w:t>2.4.2.42</w:t>
        </w:r>
      </w:hyperlink>
      <w:r w:rsidR="005E2751" w:rsidRPr="005E2751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83-2</w:t>
      </w:r>
      <w:r w:rsidR="005E2751" w:rsidRPr="005E2751">
        <w:rPr>
          <w:rFonts w:ascii="Arial" w:hAnsi="Arial" w:cs="Arial"/>
          <w:color w:val="000000"/>
          <w:spacing w:val="-1"/>
          <w:sz w:val="24"/>
          <w:szCs w:val="24"/>
          <w:shd w:val="clear" w:color="auto" w:fill="FFFFFF"/>
        </w:rPr>
        <w:t>6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игигиенических нормативов и требований СанПиН 1.2.3685-21.</w:t>
      </w:r>
    </w:p>
    <w:p w:rsidR="00940C4F" w:rsidRPr="00F82602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в 5-9 классах составляет 34 учебные недели.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Общая нагрузка за 5 лет обучения составляет не более 5848 часов, не менее 5338 часов.</w:t>
      </w:r>
    </w:p>
    <w:p w:rsidR="00940C4F" w:rsidRPr="00F82602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940C4F" w:rsidRPr="00F82602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Максимальный объем аудиторной нагрузки обуч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ающихся в неделю составляет в 5 классе – 29 часов, в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 6 классе – 30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часов, в 7 классе – 32 часа, в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8-9 классах – 33 часа. .</w:t>
      </w:r>
    </w:p>
    <w:p w:rsidR="00940C4F" w:rsidRPr="00F82602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940C4F" w:rsidRPr="00F82602" w:rsidRDefault="00940C4F" w:rsidP="005E2751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C564F">
        <w:rPr>
          <w:rStyle w:val="markedcontent"/>
          <w:rFonts w:ascii="Times New Roman" w:hAnsi="Times New Roman" w:cs="Times New Roman"/>
          <w:sz w:val="24"/>
          <w:szCs w:val="24"/>
        </w:rPr>
        <w:t>При изучении технологии 6-8 классах осуществляется деление учащихся на подгруппы.</w:t>
      </w:r>
    </w:p>
    <w:p w:rsidR="00B61F36" w:rsidRPr="00B61F36" w:rsidRDefault="00B61F36" w:rsidP="005E2751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</w:rPr>
      </w:pPr>
      <w:r w:rsidRPr="00B61F36">
        <w:rPr>
          <w:color w:val="0F1115"/>
        </w:rPr>
        <w:t xml:space="preserve">В целях реализации Стратегии научно-технологического развития Российской Федерации, выполнения задач по подготовке квалифицированных инженерных кадров и удовлетворения </w:t>
      </w:r>
      <w:proofErr w:type="gramStart"/>
      <w:r w:rsidR="00570A78">
        <w:rPr>
          <w:color w:val="0F1115"/>
        </w:rPr>
        <w:t xml:space="preserve">образовательных </w:t>
      </w:r>
      <w:r w:rsidRPr="00B61F36">
        <w:rPr>
          <w:color w:val="0F1115"/>
        </w:rPr>
        <w:t>запросов</w:t>
      </w:r>
      <w:proofErr w:type="gramEnd"/>
      <w:r w:rsidRPr="00B61F36">
        <w:rPr>
          <w:color w:val="0F1115"/>
        </w:rPr>
        <w:t xml:space="preserve"> обучающихся и их родителей (законных представителей), на уровне </w:t>
      </w:r>
      <w:r w:rsidRPr="00B61F36">
        <w:rPr>
          <w:color w:val="0F1115"/>
        </w:rPr>
        <w:lastRenderedPageBreak/>
        <w:t>основного общего образования в МАОУ СОШ №62 города Тюмени с 2026–2027 учебного года в </w:t>
      </w:r>
      <w:r w:rsidR="0051464E">
        <w:rPr>
          <w:rStyle w:val="a4"/>
          <w:color w:val="0F1115"/>
        </w:rPr>
        <w:t>7д классе</w:t>
      </w:r>
      <w:r w:rsidRPr="00B61F36">
        <w:rPr>
          <w:color w:val="0F1115"/>
        </w:rPr>
        <w:t> открывается </w:t>
      </w:r>
      <w:r w:rsidRPr="00B61F36">
        <w:rPr>
          <w:rStyle w:val="a4"/>
          <w:color w:val="0F1115"/>
        </w:rPr>
        <w:t>инженерный профиль</w:t>
      </w:r>
      <w:r w:rsidRPr="00B61F36">
        <w:rPr>
          <w:color w:val="0F1115"/>
        </w:rPr>
        <w:t>.</w:t>
      </w:r>
    </w:p>
    <w:p w:rsidR="00B61F36" w:rsidRPr="00B61F36" w:rsidRDefault="00B61F36" w:rsidP="00B61F36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B61F36">
        <w:rPr>
          <w:color w:val="0F1115"/>
        </w:rPr>
        <w:t>Выбор инженерного профиля в 7д классе обусловлен:</w:t>
      </w:r>
    </w:p>
    <w:p w:rsidR="00B61F36" w:rsidRPr="00B61F36" w:rsidRDefault="00B61F36" w:rsidP="006076AB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B61F36">
        <w:rPr>
          <w:color w:val="0F1115"/>
        </w:rPr>
        <w:t>высоким интересом обучающихся к предметам естественно-научного и математического цикла, выявленным в ходе анкетирования и анализа результатов предыдущих лет обучения;</w:t>
      </w:r>
    </w:p>
    <w:p w:rsidR="00B61F36" w:rsidRPr="00B61F36" w:rsidRDefault="00B61F36" w:rsidP="006076AB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 w:firstLine="709"/>
        <w:jc w:val="both"/>
        <w:rPr>
          <w:color w:val="0F1115"/>
        </w:rPr>
      </w:pPr>
      <w:r w:rsidRPr="00B61F36">
        <w:rPr>
          <w:color w:val="0F1115"/>
        </w:rPr>
        <w:t>наличием в МАОУ СОШ №62 города Тюмени материально-технической базы, позволяющей проводить практико-ориентированные занятия по физике, информатике, технологии и робототехнике</w:t>
      </w:r>
      <w:r>
        <w:rPr>
          <w:color w:val="0F1115"/>
        </w:rPr>
        <w:t>.</w:t>
      </w:r>
    </w:p>
    <w:p w:rsidR="00B61F36" w:rsidRPr="00B61F36" w:rsidRDefault="00B61F36" w:rsidP="006076A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B61F36">
        <w:rPr>
          <w:color w:val="0F1115"/>
        </w:rPr>
        <w:t>Инженерный профиль в 7д классе реализуется </w:t>
      </w:r>
      <w:r w:rsidRPr="00B61F36">
        <w:rPr>
          <w:rStyle w:val="a4"/>
          <w:color w:val="0F1115"/>
        </w:rPr>
        <w:t>без увеличения максимальной недельной нагрузки</w:t>
      </w:r>
      <w:r w:rsidRPr="00B61F36">
        <w:rPr>
          <w:color w:val="0F1115"/>
        </w:rPr>
        <w:t> за счёт:</w:t>
      </w:r>
    </w:p>
    <w:p w:rsidR="00B61F36" w:rsidRPr="00B61F36" w:rsidRDefault="00B61F36" w:rsidP="006076AB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B61F36">
        <w:rPr>
          <w:color w:val="0F1115"/>
        </w:rPr>
        <w:t>часов части учебного плана, формируемой участниками образовательных отношений;</w:t>
      </w:r>
    </w:p>
    <w:p w:rsidR="00B61F36" w:rsidRDefault="00B61F36" w:rsidP="006076AB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</w:rPr>
      </w:pPr>
      <w:r w:rsidRPr="00B61F36">
        <w:rPr>
          <w:color w:val="0F1115"/>
        </w:rPr>
        <w:t>перераспределения часов внутри обязательной ч</w:t>
      </w:r>
      <w:r>
        <w:rPr>
          <w:color w:val="0F1115"/>
        </w:rPr>
        <w:t>асти с учётом рекомендаций ФООП.</w:t>
      </w:r>
    </w:p>
    <w:p w:rsidR="00B61F36" w:rsidRPr="00B61F36" w:rsidRDefault="00B61F36" w:rsidP="00B61F36">
      <w:pPr>
        <w:pStyle w:val="ds-markdown-paragraph"/>
        <w:shd w:val="clear" w:color="auto" w:fill="FFFFFF"/>
        <w:spacing w:after="0" w:afterAutospacing="0"/>
        <w:ind w:firstLine="709"/>
        <w:jc w:val="both"/>
        <w:rPr>
          <w:color w:val="0F1115"/>
        </w:rPr>
      </w:pPr>
      <w:r w:rsidRPr="00B61F36">
        <w:rPr>
          <w:color w:val="0F1115"/>
        </w:rPr>
        <w:t xml:space="preserve">Образовательная программа 7д класса строится на принципах </w:t>
      </w:r>
      <w:proofErr w:type="spellStart"/>
      <w:r w:rsidRPr="00B61F36">
        <w:rPr>
          <w:color w:val="0F1115"/>
        </w:rPr>
        <w:t>междисциплинарности</w:t>
      </w:r>
      <w:proofErr w:type="spellEnd"/>
      <w:r w:rsidRPr="00B61F36">
        <w:rPr>
          <w:color w:val="0F1115"/>
        </w:rPr>
        <w:t>: учебный материал по физике, математике, информатике и технологии интегрируется в рамках выполнения проектных задач, имеющих практическое применение. Данный подход обеспечивает раннюю профессиональную ориентацию, формирует у обучающихся навыки решения реальных инженерных проблем, а также создаёт основу для осознанного выбора профиля обучения на уровне среднего общего образования.</w:t>
      </w:r>
    </w:p>
    <w:p w:rsidR="00B61F36" w:rsidRPr="00F82602" w:rsidRDefault="00B61F36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учебный план </w:t>
      </w:r>
      <w:r w:rsidR="00570A78">
        <w:rPr>
          <w:rFonts w:ascii="Times New Roman" w:hAnsi="Times New Roman" w:cs="Times New Roman"/>
          <w:sz w:val="24"/>
          <w:szCs w:val="24"/>
          <w:shd w:val="clear" w:color="auto" w:fill="FFFFFF"/>
        </w:rPr>
        <w:t>в 5б</w:t>
      </w:r>
      <w:r w:rsidR="005E2751">
        <w:rPr>
          <w:rFonts w:ascii="Times New Roman" w:hAnsi="Times New Roman" w:cs="Times New Roman"/>
          <w:sz w:val="24"/>
          <w:szCs w:val="24"/>
          <w:shd w:val="clear" w:color="auto" w:fill="FFFFFF"/>
        </w:rPr>
        <w:t>,6б</w:t>
      </w:r>
      <w:r w:rsidR="00570A78">
        <w:rPr>
          <w:rFonts w:ascii="Times New Roman" w:hAnsi="Times New Roman" w:cs="Times New Roman"/>
          <w:sz w:val="24"/>
          <w:szCs w:val="24"/>
          <w:shd w:val="clear" w:color="auto" w:fill="FFFFFF"/>
        </w:rPr>
        <w:t>,7д</w:t>
      </w:r>
      <w:r w:rsidR="00394DA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70A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введен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 части формируемой участниками образовательных отношений</w:t>
      </w:r>
      <w:r w:rsidR="005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час</w:t>
      </w:r>
      <w:r w:rsidR="000D3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неделю на изучение предмета </w:t>
      </w:r>
      <w:r w:rsidRPr="00F8260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</w:t>
      </w:r>
      <w:r w:rsidRPr="00F82602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Информатика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 с целью углубленного изучения. Общее количество часов с 5 по 9 класса реализуется в количестве 6 часов.</w:t>
      </w:r>
    </w:p>
    <w:tbl>
      <w:tblPr>
        <w:tblStyle w:val="a3"/>
        <w:tblW w:w="10017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880"/>
        <w:gridCol w:w="993"/>
        <w:gridCol w:w="1134"/>
        <w:gridCol w:w="992"/>
        <w:gridCol w:w="992"/>
        <w:gridCol w:w="1134"/>
        <w:gridCol w:w="1134"/>
        <w:gridCol w:w="992"/>
        <w:gridCol w:w="950"/>
      </w:tblGrid>
      <w:tr w:rsidR="00570A78" w:rsidTr="00570A78">
        <w:trPr>
          <w:trHeight w:val="212"/>
          <w:jc w:val="center"/>
        </w:trPr>
        <w:tc>
          <w:tcPr>
            <w:tcW w:w="816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201" w:type="dxa"/>
            <w:gridSpan w:val="9"/>
          </w:tcPr>
          <w:p w:rsidR="00570A78" w:rsidRDefault="00570A78" w:rsidP="00394DA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Количество часов на изучение предмета «Информатика» по годам</w:t>
            </w:r>
          </w:p>
        </w:tc>
      </w:tr>
      <w:tr w:rsidR="00570A78" w:rsidTr="00570A78">
        <w:trPr>
          <w:trHeight w:val="423"/>
          <w:jc w:val="center"/>
        </w:trPr>
        <w:tc>
          <w:tcPr>
            <w:tcW w:w="816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880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2023 -2024</w:t>
            </w:r>
          </w:p>
        </w:tc>
        <w:tc>
          <w:tcPr>
            <w:tcW w:w="993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2024-2025</w:t>
            </w:r>
          </w:p>
        </w:tc>
        <w:tc>
          <w:tcPr>
            <w:tcW w:w="1134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2025-2026</w:t>
            </w:r>
          </w:p>
        </w:tc>
        <w:tc>
          <w:tcPr>
            <w:tcW w:w="992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2026-2027</w:t>
            </w:r>
          </w:p>
        </w:tc>
        <w:tc>
          <w:tcPr>
            <w:tcW w:w="992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2027-2028</w:t>
            </w:r>
          </w:p>
        </w:tc>
        <w:tc>
          <w:tcPr>
            <w:tcW w:w="1134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2028-2029</w:t>
            </w:r>
          </w:p>
        </w:tc>
        <w:tc>
          <w:tcPr>
            <w:tcW w:w="1134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2029-2030</w:t>
            </w:r>
          </w:p>
        </w:tc>
        <w:tc>
          <w:tcPr>
            <w:tcW w:w="992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2030-2031</w:t>
            </w:r>
          </w:p>
        </w:tc>
        <w:tc>
          <w:tcPr>
            <w:tcW w:w="950" w:type="dxa"/>
          </w:tcPr>
          <w:p w:rsidR="00570A78" w:rsidRDefault="00570A78" w:rsidP="00940C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</w:tr>
      <w:tr w:rsidR="00570A78" w:rsidTr="00570A78">
        <w:trPr>
          <w:trHeight w:val="435"/>
          <w:jc w:val="center"/>
        </w:trPr>
        <w:tc>
          <w:tcPr>
            <w:tcW w:w="816" w:type="dxa"/>
          </w:tcPr>
          <w:p w:rsidR="00570A78" w:rsidRDefault="00570A78" w:rsidP="00394DA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5б</w:t>
            </w:r>
          </w:p>
        </w:tc>
        <w:tc>
          <w:tcPr>
            <w:tcW w:w="880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1(5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1(6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2 (7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(8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(9 класс)</w:t>
            </w:r>
          </w:p>
        </w:tc>
        <w:tc>
          <w:tcPr>
            <w:tcW w:w="950" w:type="dxa"/>
          </w:tcPr>
          <w:p w:rsidR="00570A78" w:rsidRDefault="00570A78" w:rsidP="00394DA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570A78" w:rsidTr="00570A78">
        <w:trPr>
          <w:trHeight w:val="435"/>
          <w:jc w:val="center"/>
        </w:trPr>
        <w:tc>
          <w:tcPr>
            <w:tcW w:w="816" w:type="dxa"/>
          </w:tcPr>
          <w:p w:rsidR="00570A78" w:rsidRDefault="00570A78" w:rsidP="005146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6б</w:t>
            </w:r>
          </w:p>
        </w:tc>
        <w:tc>
          <w:tcPr>
            <w:tcW w:w="880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1(6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2 (7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2 (8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(9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- </w:t>
            </w:r>
          </w:p>
        </w:tc>
        <w:tc>
          <w:tcPr>
            <w:tcW w:w="950" w:type="dxa"/>
          </w:tcPr>
          <w:p w:rsidR="00570A78" w:rsidRDefault="00570A78" w:rsidP="005146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570A78" w:rsidTr="00570A78">
        <w:trPr>
          <w:trHeight w:val="423"/>
          <w:jc w:val="center"/>
        </w:trPr>
        <w:tc>
          <w:tcPr>
            <w:tcW w:w="816" w:type="dxa"/>
          </w:tcPr>
          <w:p w:rsidR="00570A78" w:rsidRDefault="00570A78" w:rsidP="005146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7д</w:t>
            </w:r>
          </w:p>
        </w:tc>
        <w:tc>
          <w:tcPr>
            <w:tcW w:w="880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(5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(6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2 (7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(8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(9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50" w:type="dxa"/>
          </w:tcPr>
          <w:p w:rsidR="00570A78" w:rsidRDefault="00570A78" w:rsidP="005146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570A78" w:rsidTr="00570A78">
        <w:trPr>
          <w:trHeight w:val="423"/>
          <w:jc w:val="center"/>
        </w:trPr>
        <w:tc>
          <w:tcPr>
            <w:tcW w:w="816" w:type="dxa"/>
          </w:tcPr>
          <w:p w:rsidR="00570A78" w:rsidRDefault="00570A78" w:rsidP="005146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8а</w:t>
            </w:r>
          </w:p>
        </w:tc>
        <w:tc>
          <w:tcPr>
            <w:tcW w:w="880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(5 класс)</w:t>
            </w:r>
          </w:p>
        </w:tc>
        <w:tc>
          <w:tcPr>
            <w:tcW w:w="993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(6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2 (7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2 (8 класс)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1 (9 класс)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92" w:type="dxa"/>
          </w:tcPr>
          <w:p w:rsidR="00570A78" w:rsidRPr="005E2751" w:rsidRDefault="00570A78" w:rsidP="005E2751">
            <w:pPr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5E2751">
              <w:rPr>
                <w:rFonts w:ascii="Times New Roman" w:hAnsi="Times New Roman" w:cs="Times New Roman"/>
                <w:szCs w:val="24"/>
                <w:shd w:val="clear" w:color="auto" w:fill="FFFFFF"/>
              </w:rPr>
              <w:t>-</w:t>
            </w:r>
          </w:p>
        </w:tc>
        <w:tc>
          <w:tcPr>
            <w:tcW w:w="950" w:type="dxa"/>
          </w:tcPr>
          <w:p w:rsidR="00570A78" w:rsidRDefault="00570A78" w:rsidP="005146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</w:tbl>
    <w:p w:rsidR="006076AB" w:rsidRDefault="006076AB" w:rsidP="006076AB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>В</w:t>
      </w:r>
      <w:r w:rsidRPr="00477E40">
        <w:rPr>
          <w:color w:val="0F1115"/>
          <w:shd w:val="clear" w:color="auto" w:fill="FFFFFF"/>
        </w:rPr>
        <w:t xml:space="preserve"> целях </w:t>
      </w:r>
      <w:r>
        <w:rPr>
          <w:color w:val="0F1115"/>
          <w:shd w:val="clear" w:color="auto" w:fill="FFFFFF"/>
        </w:rPr>
        <w:t>р</w:t>
      </w:r>
      <w:r w:rsidRPr="00477E40">
        <w:rPr>
          <w:color w:val="0F1115"/>
          <w:shd w:val="clear" w:color="auto" w:fill="FFFFFF"/>
        </w:rPr>
        <w:t xml:space="preserve">азвития алгоритмического и логического мышления, а также в соответствии с запросами обучающихся и их родителей, в 8а классе за счёт части учебного плана, формируемой участниками образовательных отношений, вводится учебный курс «Программирование» в объёме 1 часа в неделю. Курс направлен на освоение алгоритмических конструкций, решение практических задач с использованием языков программирования, подготовку к участию в олимпиадах и конкурсах по программированию, а также создание основы для осознанного выбора ИТ-профиля на уровне среднего общего образования. </w:t>
      </w:r>
      <w:r>
        <w:rPr>
          <w:color w:val="0F1115"/>
          <w:shd w:val="clear" w:color="auto" w:fill="FFFFFF"/>
        </w:rPr>
        <w:t xml:space="preserve"> </w:t>
      </w:r>
      <w:r>
        <w:rPr>
          <w:rFonts w:ascii="Segoe UI" w:hAnsi="Segoe UI" w:cs="Segoe UI"/>
          <w:color w:val="0F1115"/>
          <w:shd w:val="clear" w:color="auto" w:fill="FFFFFF"/>
        </w:rPr>
        <w:t>В</w:t>
      </w:r>
      <w:r w:rsidRPr="00477E40">
        <w:rPr>
          <w:color w:val="0F1115"/>
          <w:shd w:val="clear" w:color="auto" w:fill="FFFFFF"/>
        </w:rPr>
        <w:t xml:space="preserve"> целях </w:t>
      </w:r>
      <w:r>
        <w:rPr>
          <w:color w:val="0F1115"/>
          <w:shd w:val="clear" w:color="auto" w:fill="FFFFFF"/>
        </w:rPr>
        <w:t>р</w:t>
      </w:r>
      <w:r w:rsidRPr="00477E40">
        <w:rPr>
          <w:color w:val="0F1115"/>
          <w:shd w:val="clear" w:color="auto" w:fill="FFFFFF"/>
        </w:rPr>
        <w:t xml:space="preserve">азвития </w:t>
      </w:r>
      <w:r>
        <w:rPr>
          <w:color w:val="0F1115"/>
          <w:shd w:val="clear" w:color="auto" w:fill="FFFFFF"/>
        </w:rPr>
        <w:t>навыков решения задач по физике</w:t>
      </w:r>
      <w:r w:rsidRPr="00477E40">
        <w:rPr>
          <w:color w:val="0F1115"/>
          <w:shd w:val="clear" w:color="auto" w:fill="FFFFFF"/>
        </w:rPr>
        <w:t xml:space="preserve">, а также в соответствии с запросами обучающихся и их родителей, в 8а классе </w:t>
      </w:r>
      <w:r w:rsidR="000D3E19">
        <w:rPr>
          <w:color w:val="0F1115"/>
          <w:shd w:val="clear" w:color="auto" w:fill="FFFFFF"/>
        </w:rPr>
        <w:t>из</w:t>
      </w:r>
      <w:r w:rsidRPr="00477E40">
        <w:rPr>
          <w:color w:val="0F1115"/>
          <w:shd w:val="clear" w:color="auto" w:fill="FFFFFF"/>
        </w:rPr>
        <w:t xml:space="preserve"> части учебного плана, формируемой участниками образовательных отношений</w:t>
      </w:r>
      <w:r w:rsidR="000D3E19">
        <w:rPr>
          <w:color w:val="0F1115"/>
          <w:shd w:val="clear" w:color="auto" w:fill="FFFFFF"/>
        </w:rPr>
        <w:t xml:space="preserve"> выделен 1 час на</w:t>
      </w:r>
      <w:r w:rsidRPr="00477E40">
        <w:rPr>
          <w:color w:val="0F1115"/>
          <w:shd w:val="clear" w:color="auto" w:fill="FFFFFF"/>
        </w:rPr>
        <w:t xml:space="preserve"> учебный курс «</w:t>
      </w:r>
      <w:r w:rsidR="000D3E19">
        <w:rPr>
          <w:color w:val="0F1115"/>
          <w:shd w:val="clear" w:color="auto" w:fill="FFFFFF"/>
        </w:rPr>
        <w:t>Практикум по физике»</w:t>
      </w:r>
      <w:r w:rsidRPr="00477E40">
        <w:rPr>
          <w:color w:val="0F1115"/>
          <w:shd w:val="clear" w:color="auto" w:fill="FFFFFF"/>
        </w:rPr>
        <w:t>.</w:t>
      </w:r>
    </w:p>
    <w:p w:rsidR="006076AB" w:rsidRDefault="006076AB" w:rsidP="00B61F36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1F36" w:rsidRDefault="00B61F36" w:rsidP="00B61F36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учебный план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7д классах, 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введен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 части формируемой участниками образовательных отношений</w:t>
      </w:r>
      <w:r w:rsidR="00607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2751"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>1 час</w:t>
      </w:r>
      <w:r w:rsidR="00607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82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неделю на изучение предмета </w:t>
      </w:r>
      <w:r w:rsidRPr="00F8260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</w:t>
      </w:r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Физика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 с целью углубленного изучения. Общее количество часов с 5 по 9 класса реализуется в количестве 6 часов.</w:t>
      </w:r>
    </w:p>
    <w:tbl>
      <w:tblPr>
        <w:tblStyle w:val="a3"/>
        <w:tblW w:w="779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417"/>
        <w:gridCol w:w="1418"/>
        <w:gridCol w:w="1701"/>
      </w:tblGrid>
      <w:tr w:rsidR="00B61F36" w:rsidTr="00B61F36">
        <w:trPr>
          <w:trHeight w:val="212"/>
          <w:jc w:val="center"/>
        </w:trPr>
        <w:tc>
          <w:tcPr>
            <w:tcW w:w="1271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21" w:type="dxa"/>
            <w:gridSpan w:val="4"/>
          </w:tcPr>
          <w:p w:rsidR="00B61F36" w:rsidRDefault="00B61F36" w:rsidP="0051464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Количество часов на изучение предмета «</w:t>
            </w:r>
            <w:r w:rsidR="00514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по годам</w:t>
            </w:r>
          </w:p>
        </w:tc>
      </w:tr>
      <w:tr w:rsidR="00B61F36" w:rsidTr="00B61F36">
        <w:trPr>
          <w:trHeight w:val="423"/>
          <w:jc w:val="center"/>
        </w:trPr>
        <w:tc>
          <w:tcPr>
            <w:tcW w:w="1271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1985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2026-2027</w:t>
            </w:r>
          </w:p>
        </w:tc>
        <w:tc>
          <w:tcPr>
            <w:tcW w:w="1417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2027-2028</w:t>
            </w:r>
          </w:p>
        </w:tc>
        <w:tc>
          <w:tcPr>
            <w:tcW w:w="1418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2028-2029</w:t>
            </w:r>
          </w:p>
        </w:tc>
        <w:tc>
          <w:tcPr>
            <w:tcW w:w="1701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</w:tr>
      <w:tr w:rsidR="00B61F36" w:rsidTr="00B61F36">
        <w:trPr>
          <w:trHeight w:val="423"/>
          <w:jc w:val="center"/>
        </w:trPr>
        <w:tc>
          <w:tcPr>
            <w:tcW w:w="1271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7д</w:t>
            </w:r>
          </w:p>
        </w:tc>
        <w:tc>
          <w:tcPr>
            <w:tcW w:w="1985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(7 класс)</w:t>
            </w:r>
          </w:p>
        </w:tc>
        <w:tc>
          <w:tcPr>
            <w:tcW w:w="1417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(8 класс)</w:t>
            </w:r>
          </w:p>
        </w:tc>
        <w:tc>
          <w:tcPr>
            <w:tcW w:w="1418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(9 класс)</w:t>
            </w:r>
          </w:p>
        </w:tc>
        <w:tc>
          <w:tcPr>
            <w:tcW w:w="1701" w:type="dxa"/>
          </w:tcPr>
          <w:p w:rsidR="00B61F36" w:rsidRDefault="00B61F36" w:rsidP="00B61F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</w:tbl>
    <w:p w:rsidR="00477E40" w:rsidRDefault="00940C4F" w:rsidP="003E463F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В 5</w:t>
      </w:r>
      <w:r w:rsidR="003E463F">
        <w:rPr>
          <w:shd w:val="clear" w:color="auto" w:fill="FFFFFF"/>
        </w:rPr>
        <w:t>авг</w:t>
      </w:r>
      <w:r>
        <w:rPr>
          <w:shd w:val="clear" w:color="auto" w:fill="FFFFFF"/>
        </w:rPr>
        <w:t>, 6</w:t>
      </w:r>
      <w:r w:rsidR="003E463F">
        <w:rPr>
          <w:shd w:val="clear" w:color="auto" w:fill="FFFFFF"/>
        </w:rPr>
        <w:t>авгд</w:t>
      </w:r>
      <w:r>
        <w:rPr>
          <w:shd w:val="clear" w:color="auto" w:fill="FFFFFF"/>
        </w:rPr>
        <w:t xml:space="preserve"> классах </w:t>
      </w:r>
      <w:r w:rsidR="005E2751">
        <w:rPr>
          <w:shd w:val="clear" w:color="auto" w:fill="FFFFFF"/>
        </w:rPr>
        <w:t>из части</w:t>
      </w:r>
      <w:r w:rsidR="003E463F">
        <w:rPr>
          <w:shd w:val="clear" w:color="auto" w:fill="FFFFFF"/>
        </w:rPr>
        <w:t xml:space="preserve"> формируемой участниками образовательных отношений выделен </w:t>
      </w:r>
      <w:r>
        <w:rPr>
          <w:shd w:val="clear" w:color="auto" w:fill="FFFFFF"/>
        </w:rPr>
        <w:t xml:space="preserve">1 час за счет формируемой участниками образовательных отношений на изучение предмета «Информатика». </w:t>
      </w:r>
    </w:p>
    <w:p w:rsidR="0051464E" w:rsidRPr="006076AB" w:rsidRDefault="0051464E" w:rsidP="00477E40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</w:rPr>
      </w:pPr>
      <w:r w:rsidRPr="006076AB">
        <w:rPr>
          <w:color w:val="0F1115"/>
        </w:rPr>
        <w:t>В целях системного формирования универсальных учебных действий, функциональной грамотности, навыков самостоятельной познавательной деятельности и подготовки к итоговому индивидуальному проекту в 9 классе, </w:t>
      </w:r>
      <w:r w:rsidRPr="006076AB">
        <w:rPr>
          <w:rStyle w:val="a4"/>
          <w:b w:val="0"/>
          <w:color w:val="0F1115"/>
        </w:rPr>
        <w:t>в 2026–20</w:t>
      </w:r>
      <w:r w:rsidR="000D3E19">
        <w:rPr>
          <w:rStyle w:val="a4"/>
          <w:b w:val="0"/>
          <w:color w:val="0F1115"/>
        </w:rPr>
        <w:t>27 учебном году во всех 7абвг и 8бвгде</w:t>
      </w:r>
      <w:r w:rsidRPr="006076AB">
        <w:rPr>
          <w:rStyle w:val="a4"/>
          <w:b w:val="0"/>
          <w:color w:val="0F1115"/>
        </w:rPr>
        <w:t xml:space="preserve"> классах</w:t>
      </w:r>
      <w:r w:rsidRPr="006076AB">
        <w:rPr>
          <w:color w:val="0F1115"/>
        </w:rPr>
        <w:t> за счёт части учебного плана, формируемой участниками образовательных отношений, вводится </w:t>
      </w:r>
      <w:r w:rsidRPr="006076AB">
        <w:rPr>
          <w:rStyle w:val="a4"/>
          <w:b w:val="0"/>
          <w:color w:val="0F1115"/>
        </w:rPr>
        <w:t xml:space="preserve">учебный курс «Проектная </w:t>
      </w:r>
      <w:r w:rsidR="006076AB" w:rsidRPr="006076AB">
        <w:rPr>
          <w:rStyle w:val="a4"/>
          <w:b w:val="0"/>
          <w:color w:val="0F1115"/>
        </w:rPr>
        <w:t xml:space="preserve">и исследовательская </w:t>
      </w:r>
      <w:r w:rsidRPr="006076AB">
        <w:rPr>
          <w:rStyle w:val="a4"/>
          <w:b w:val="0"/>
          <w:color w:val="0F1115"/>
        </w:rPr>
        <w:t>деятельность»</w:t>
      </w:r>
      <w:r w:rsidRPr="006076AB">
        <w:rPr>
          <w:b/>
          <w:color w:val="0F1115"/>
        </w:rPr>
        <w:t> </w:t>
      </w:r>
      <w:r w:rsidRPr="006076AB">
        <w:rPr>
          <w:color w:val="0F1115"/>
        </w:rPr>
        <w:t>в объёме</w:t>
      </w:r>
      <w:r w:rsidRPr="006076AB">
        <w:rPr>
          <w:b/>
          <w:color w:val="0F1115"/>
        </w:rPr>
        <w:t> </w:t>
      </w:r>
      <w:r w:rsidRPr="006076AB">
        <w:rPr>
          <w:rStyle w:val="a4"/>
          <w:b w:val="0"/>
          <w:color w:val="0F1115"/>
        </w:rPr>
        <w:t>1 часа в неделю</w:t>
      </w:r>
      <w:r w:rsidRPr="006076AB">
        <w:rPr>
          <w:color w:val="0F1115"/>
        </w:rPr>
        <w:t> (34 часа в год в каждом классе).</w:t>
      </w:r>
    </w:p>
    <w:p w:rsidR="0051464E" w:rsidRPr="0051464E" w:rsidRDefault="0051464E" w:rsidP="00477E40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</w:rPr>
      </w:pPr>
      <w:r w:rsidRPr="0051464E">
        <w:rPr>
          <w:color w:val="0F1115"/>
        </w:rPr>
        <w:t xml:space="preserve">Курс носит </w:t>
      </w:r>
      <w:proofErr w:type="spellStart"/>
      <w:r w:rsidRPr="0051464E">
        <w:rPr>
          <w:color w:val="0F1115"/>
        </w:rPr>
        <w:t>метапредметный</w:t>
      </w:r>
      <w:proofErr w:type="spellEnd"/>
      <w:r w:rsidRPr="0051464E">
        <w:rPr>
          <w:color w:val="0F1115"/>
        </w:rPr>
        <w:t>, практико-ориентированный характер и направлен на освоение обучающимися технологии проектирования, развитие критического и творческого мышления, формирование навыков целеполагания, планирования, работы в команде и пуб</w:t>
      </w:r>
      <w:r w:rsidR="007A3AB1">
        <w:rPr>
          <w:color w:val="0F1115"/>
        </w:rPr>
        <w:t>личной презентации результатов.</w:t>
      </w:r>
    </w:p>
    <w:p w:rsidR="00477E40" w:rsidRPr="00477E40" w:rsidRDefault="00477E40" w:rsidP="00477E4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477E40">
        <w:rPr>
          <w:color w:val="0F1115"/>
        </w:rPr>
        <w:t>В целях формирования естественно-научной грамотности, углубления научных знаний о природных процессах и экологических закономерностях, а также развития практических навыков исследования окружающей среды, в часть учебного плана, формируемую участниками образовательных отношений, введены учебные курсы: </w:t>
      </w:r>
      <w:r w:rsidRPr="007B29A4">
        <w:rPr>
          <w:rStyle w:val="a4"/>
          <w:b w:val="0"/>
          <w:color w:val="0F1115"/>
        </w:rPr>
        <w:t>«Экология</w:t>
      </w:r>
      <w:r w:rsidR="006076AB" w:rsidRPr="007B29A4">
        <w:rPr>
          <w:rStyle w:val="a4"/>
          <w:b w:val="0"/>
          <w:color w:val="0F1115"/>
        </w:rPr>
        <w:t xml:space="preserve"> и здоровье человека</w:t>
      </w:r>
      <w:r w:rsidRPr="007B29A4">
        <w:rPr>
          <w:rStyle w:val="a4"/>
          <w:b w:val="0"/>
          <w:color w:val="0F1115"/>
        </w:rPr>
        <w:t>»</w:t>
      </w:r>
      <w:r w:rsidR="006076AB">
        <w:rPr>
          <w:color w:val="0F1115"/>
        </w:rPr>
        <w:t> в 5</w:t>
      </w:r>
      <w:proofErr w:type="gramStart"/>
      <w:r w:rsidR="006076AB">
        <w:rPr>
          <w:color w:val="0F1115"/>
        </w:rPr>
        <w:t>в,г</w:t>
      </w:r>
      <w:proofErr w:type="gramEnd"/>
      <w:r w:rsidRPr="00477E40">
        <w:rPr>
          <w:color w:val="0F1115"/>
        </w:rPr>
        <w:t xml:space="preserve"> классе (0,5 часа в неделю) и 6-х классах (1 час в неделю), а </w:t>
      </w:r>
      <w:r w:rsidRPr="007B29A4">
        <w:rPr>
          <w:color w:val="0F1115"/>
        </w:rPr>
        <w:t>также</w:t>
      </w:r>
      <w:r w:rsidRPr="007B29A4">
        <w:rPr>
          <w:b/>
          <w:color w:val="0F1115"/>
        </w:rPr>
        <w:t> </w:t>
      </w:r>
      <w:r w:rsidRPr="007B29A4">
        <w:rPr>
          <w:rStyle w:val="a4"/>
          <w:b w:val="0"/>
          <w:color w:val="0F1115"/>
        </w:rPr>
        <w:t>«</w:t>
      </w:r>
      <w:r w:rsidR="006076AB" w:rsidRPr="007B29A4">
        <w:rPr>
          <w:rStyle w:val="a4"/>
          <w:b w:val="0"/>
          <w:color w:val="0F1115"/>
        </w:rPr>
        <w:t>Современное естествознание</w:t>
      </w:r>
      <w:r w:rsidRPr="007B29A4">
        <w:rPr>
          <w:rStyle w:val="a4"/>
          <w:b w:val="0"/>
          <w:color w:val="0F1115"/>
        </w:rPr>
        <w:t>»</w:t>
      </w:r>
      <w:r w:rsidRPr="007B29A4">
        <w:rPr>
          <w:b/>
          <w:color w:val="0F1115"/>
        </w:rPr>
        <w:t> </w:t>
      </w:r>
      <w:r>
        <w:rPr>
          <w:color w:val="0F1115"/>
        </w:rPr>
        <w:t>в 7</w:t>
      </w:r>
      <w:r w:rsidR="000D3E19">
        <w:rPr>
          <w:color w:val="0F1115"/>
        </w:rPr>
        <w:t>абвг</w:t>
      </w:r>
      <w:r>
        <w:rPr>
          <w:color w:val="0F1115"/>
        </w:rPr>
        <w:t xml:space="preserve"> </w:t>
      </w:r>
      <w:r w:rsidR="000D3E19">
        <w:rPr>
          <w:color w:val="0F1115"/>
        </w:rPr>
        <w:t xml:space="preserve"> </w:t>
      </w:r>
      <w:r w:rsidRPr="00477E40">
        <w:rPr>
          <w:color w:val="0F1115"/>
        </w:rPr>
        <w:t>(по 1 часу в неделю). Содержание курсов ориентировано на изучение природных особенностей Тюменской области, формирование целостной научной картины мира и подготовку обучающихся к исследовательской и проектной деятельности естественно-научной направленности.</w:t>
      </w:r>
    </w:p>
    <w:p w:rsidR="00477E40" w:rsidRDefault="00477E40" w:rsidP="00477E4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477E40">
        <w:rPr>
          <w:color w:val="0F1115"/>
        </w:rPr>
        <w:t xml:space="preserve">Введение данных курсов создало основу для открытия на базе школы регионального молодёжного отделения Русского географического общества (РГО), деятельность которого позволяет интегрировать урочную и внеурочную работу, организовывать полевые исследования, экспедиции и природоохранные мероприятия. </w:t>
      </w:r>
    </w:p>
    <w:p w:rsidR="00477E40" w:rsidRPr="00477E40" w:rsidRDefault="00477E40" w:rsidP="00477E4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</w:rPr>
      </w:pPr>
      <w:r w:rsidRPr="00477E40">
        <w:rPr>
          <w:color w:val="0F1115"/>
          <w:shd w:val="clear" w:color="auto" w:fill="FFFFFF"/>
        </w:rPr>
        <w:t>В целях формирования устойчивых навыков реш</w:t>
      </w:r>
      <w:r w:rsidR="006076AB">
        <w:rPr>
          <w:color w:val="0F1115"/>
          <w:shd w:val="clear" w:color="auto" w:fill="FFFFFF"/>
        </w:rPr>
        <w:t xml:space="preserve">ения практико-ориентированных </w:t>
      </w:r>
      <w:r w:rsidRPr="00477E40">
        <w:rPr>
          <w:color w:val="0F1115"/>
          <w:shd w:val="clear" w:color="auto" w:fill="FFFFFF"/>
        </w:rPr>
        <w:t xml:space="preserve">задач, а также развития математической грамотности как составляющей функциональной грамотности, в </w:t>
      </w:r>
      <w:r w:rsidR="006076AB">
        <w:rPr>
          <w:color w:val="0F1115"/>
          <w:shd w:val="clear" w:color="auto" w:fill="FFFFFF"/>
        </w:rPr>
        <w:t xml:space="preserve">5а, 5б, </w:t>
      </w:r>
      <w:r w:rsidRPr="00477E40">
        <w:rPr>
          <w:color w:val="0F1115"/>
          <w:shd w:val="clear" w:color="auto" w:fill="FFFFFF"/>
        </w:rPr>
        <w:t>8</w:t>
      </w:r>
      <w:r w:rsidR="006076AB">
        <w:rPr>
          <w:color w:val="0F1115"/>
          <w:shd w:val="clear" w:color="auto" w:fill="FFFFFF"/>
        </w:rPr>
        <w:t xml:space="preserve">бвгде, </w:t>
      </w:r>
      <w:r w:rsidRPr="00477E40">
        <w:rPr>
          <w:color w:val="0F1115"/>
          <w:shd w:val="clear" w:color="auto" w:fill="FFFFFF"/>
        </w:rPr>
        <w:t>9</w:t>
      </w:r>
      <w:r w:rsidR="006076AB">
        <w:rPr>
          <w:color w:val="0F1115"/>
          <w:shd w:val="clear" w:color="auto" w:fill="FFFFFF"/>
        </w:rPr>
        <w:t>абвгд</w:t>
      </w:r>
      <w:r w:rsidRPr="00477E40">
        <w:rPr>
          <w:color w:val="0F1115"/>
          <w:shd w:val="clear" w:color="auto" w:fill="FFFFFF"/>
        </w:rPr>
        <w:t xml:space="preserve"> классах за счёт части учебного плана, формируемой участниками образовательных отношений, вводится учебный курс «Основы математической грамотности» в объёме 1 часа в неделю. Курс направлен на систематизацию знаний по основным разделам математики, развитие вычислительной культуры и логического мышления, что позволяет снизить риск </w:t>
      </w:r>
      <w:proofErr w:type="spellStart"/>
      <w:r w:rsidRPr="00477E40">
        <w:rPr>
          <w:color w:val="0F1115"/>
          <w:shd w:val="clear" w:color="auto" w:fill="FFFFFF"/>
        </w:rPr>
        <w:t>неуспешности</w:t>
      </w:r>
      <w:proofErr w:type="spellEnd"/>
      <w:r w:rsidRPr="00477E40">
        <w:rPr>
          <w:color w:val="0F1115"/>
          <w:shd w:val="clear" w:color="auto" w:fill="FFFFFF"/>
        </w:rPr>
        <w:t xml:space="preserve"> при сдаче экзамена и повысить качество математической подготовки обучающихся. </w:t>
      </w:r>
    </w:p>
    <w:p w:rsidR="003E463F" w:rsidRDefault="00940C4F" w:rsidP="007A3AB1">
      <w:pPr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С учетом распределения часов </w:t>
      </w:r>
      <w:proofErr w:type="gramStart"/>
      <w:r>
        <w:rPr>
          <w:rStyle w:val="markedcontent"/>
          <w:rFonts w:asciiTheme="majorBidi" w:hAnsiTheme="majorBidi" w:cstheme="majorBidi"/>
          <w:sz w:val="24"/>
          <w:szCs w:val="24"/>
        </w:rPr>
        <w:t>из части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формируемой участниками образовательных отношений физическая культура в 5-9-х классах изучается в количестве двух часов.</w:t>
      </w:r>
    </w:p>
    <w:p w:rsidR="007A3AB1" w:rsidRPr="007A3AB1" w:rsidRDefault="007A3AB1" w:rsidP="007A3AB1">
      <w:pPr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940C4F" w:rsidRPr="00845DF9" w:rsidRDefault="00940C4F" w:rsidP="00940C4F">
      <w:pPr>
        <w:spacing w:before="240" w:after="240"/>
        <w:ind w:firstLine="709"/>
        <w:jc w:val="center"/>
        <w:rPr>
          <w:rStyle w:val="markedcontent"/>
          <w:rFonts w:asciiTheme="majorBidi" w:hAnsiTheme="majorBidi" w:cstheme="majorBidi"/>
          <w:sz w:val="26"/>
          <w:szCs w:val="26"/>
        </w:rPr>
      </w:pPr>
      <w:r w:rsidRPr="00845DF9">
        <w:rPr>
          <w:rStyle w:val="markedcontent"/>
          <w:rFonts w:ascii="Times New Roman" w:hAnsi="Times New Roman" w:cs="Times New Roman"/>
          <w:b/>
          <w:sz w:val="26"/>
          <w:szCs w:val="26"/>
        </w:rPr>
        <w:lastRenderedPageBreak/>
        <w:t>Промежуточная аттестация</w:t>
      </w:r>
    </w:p>
    <w:p w:rsidR="00940C4F" w:rsidRPr="00F82602" w:rsidRDefault="00940C4F" w:rsidP="00940C4F">
      <w:pPr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b/>
          <w:sz w:val="24"/>
          <w:szCs w:val="24"/>
        </w:rPr>
        <w:t>Промежуточная аттестация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–процедура, проводимая с целью оценки качества освоения обучающимися части содержания(четвертное оценивание) или всего объема учебной дисциплины за учебный год (годовое оценивание).</w:t>
      </w:r>
    </w:p>
    <w:p w:rsidR="00940C4F" w:rsidRPr="00F82602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Формы и порядок проведения промежуточной аттестации определяются «Положением о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формах, периодичности и порядке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текущего контроля успеваемости и промежуточной аттестации обучающихся М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АОУ СОШ </w:t>
      </w: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 xml:space="preserve">№62 города Тюмени. </w:t>
      </w:r>
    </w:p>
    <w:p w:rsidR="00940C4F" w:rsidRPr="00F82602" w:rsidRDefault="00940C4F" w:rsidP="00940C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602">
        <w:rPr>
          <w:rFonts w:ascii="Times New Roman" w:hAnsi="Times New Roman" w:cs="Times New Roman"/>
          <w:sz w:val="24"/>
          <w:szCs w:val="24"/>
        </w:rPr>
        <w:t xml:space="preserve">В 5-8 классах для промежуточной аттестации используются результаты всероссийских проверочных работ по всем </w:t>
      </w:r>
      <w:r w:rsidR="008B2331">
        <w:rPr>
          <w:rFonts w:ascii="Times New Roman" w:hAnsi="Times New Roman" w:cs="Times New Roman"/>
          <w:sz w:val="24"/>
          <w:szCs w:val="24"/>
        </w:rPr>
        <w:t>учебным пре</w:t>
      </w:r>
      <w:r w:rsidRPr="00F82602">
        <w:rPr>
          <w:rFonts w:ascii="Times New Roman" w:hAnsi="Times New Roman" w:cs="Times New Roman"/>
          <w:sz w:val="24"/>
          <w:szCs w:val="24"/>
        </w:rPr>
        <w:t>дметам</w:t>
      </w:r>
      <w:r w:rsidR="008B2331">
        <w:rPr>
          <w:rFonts w:ascii="Times New Roman" w:hAnsi="Times New Roman" w:cs="Times New Roman"/>
          <w:sz w:val="24"/>
          <w:szCs w:val="24"/>
        </w:rPr>
        <w:t>, по которым проводится ВПР</w:t>
      </w:r>
      <w:r w:rsidRPr="00F82602">
        <w:rPr>
          <w:rFonts w:ascii="Times New Roman" w:hAnsi="Times New Roman" w:cs="Times New Roman"/>
          <w:sz w:val="24"/>
          <w:szCs w:val="24"/>
        </w:rPr>
        <w:t>.</w:t>
      </w:r>
    </w:p>
    <w:p w:rsidR="00940C4F" w:rsidRDefault="00940C4F" w:rsidP="00940C4F">
      <w:pPr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0C4F" w:rsidRPr="00F82602" w:rsidRDefault="00940C4F" w:rsidP="00940C4F">
      <w:pPr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40"/>
        <w:gridCol w:w="1950"/>
        <w:gridCol w:w="1950"/>
        <w:gridCol w:w="2299"/>
        <w:gridCol w:w="2299"/>
      </w:tblGrid>
      <w:tr w:rsidR="00940C4F" w:rsidRPr="00F82602" w:rsidTr="00940C4F">
        <w:trPr>
          <w:trHeight w:val="417"/>
        </w:trPr>
        <w:tc>
          <w:tcPr>
            <w:tcW w:w="746" w:type="pct"/>
            <w:vMerge w:val="restar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4254" w:type="pct"/>
            <w:gridSpan w:val="4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классы</w:t>
            </w:r>
          </w:p>
        </w:tc>
      </w:tr>
      <w:tr w:rsidR="00940C4F" w:rsidRPr="00F82602" w:rsidTr="00940C4F">
        <w:trPr>
          <w:trHeight w:val="243"/>
        </w:trPr>
        <w:tc>
          <w:tcPr>
            <w:tcW w:w="746" w:type="pct"/>
            <w:vMerge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63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ind w:firstLine="8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940C4F" w:rsidRPr="00F82602" w:rsidTr="00940C4F">
        <w:trPr>
          <w:trHeight w:val="584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570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655"/>
        </w:trPr>
        <w:tc>
          <w:tcPr>
            <w:tcW w:w="746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работа/ Результаты ВПР</w:t>
            </w:r>
          </w:p>
        </w:tc>
      </w:tr>
      <w:tr w:rsidR="00940C4F" w:rsidRPr="00F82602" w:rsidTr="00940C4F">
        <w:trPr>
          <w:trHeight w:val="491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40C4F" w:rsidRPr="00F82602" w:rsidTr="00940C4F">
        <w:trPr>
          <w:trHeight w:val="328"/>
        </w:trPr>
        <w:tc>
          <w:tcPr>
            <w:tcW w:w="7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Вероятность и ста</w:t>
            </w:r>
            <w:r w:rsidR="008B2331">
              <w:rPr>
                <w:rFonts w:ascii="Times New Roman" w:hAnsi="Times New Roman" w:cs="Times New Roman"/>
                <w:sz w:val="24"/>
                <w:szCs w:val="24"/>
              </w:rPr>
              <w:t>тистика</w:t>
            </w:r>
          </w:p>
        </w:tc>
        <w:tc>
          <w:tcPr>
            <w:tcW w:w="10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940C4F" w:rsidRPr="00F82602" w:rsidTr="00940C4F">
        <w:trPr>
          <w:trHeight w:val="22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064" w:type="pct"/>
            <w:shd w:val="clear" w:color="auto" w:fill="auto"/>
            <w:noWrap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371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2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940C4F" w:rsidRPr="00F82602" w:rsidTr="00940C4F">
        <w:trPr>
          <w:trHeight w:val="240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940C4F" w:rsidRPr="00F82602" w:rsidTr="00940C4F">
        <w:trPr>
          <w:trHeight w:val="22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0C4F" w:rsidRPr="00F82602" w:rsidTr="00940C4F">
        <w:trPr>
          <w:trHeight w:val="347"/>
        </w:trPr>
        <w:tc>
          <w:tcPr>
            <w:tcW w:w="746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64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Устный ответ на вопросы билетов</w:t>
            </w:r>
          </w:p>
        </w:tc>
        <w:tc>
          <w:tcPr>
            <w:tcW w:w="1063" w:type="pct"/>
            <w:shd w:val="clear" w:color="auto" w:fill="auto"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Устный ответ на вопросы билетов</w:t>
            </w:r>
          </w:p>
        </w:tc>
      </w:tr>
      <w:tr w:rsidR="00940C4F" w:rsidRPr="00F82602" w:rsidTr="00940C4F">
        <w:trPr>
          <w:trHeight w:val="285"/>
        </w:trPr>
        <w:tc>
          <w:tcPr>
            <w:tcW w:w="746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  <w:r w:rsidRPr="00F82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(технология)</w:t>
            </w:r>
          </w:p>
        </w:tc>
        <w:tc>
          <w:tcPr>
            <w:tcW w:w="1064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63" w:type="pct"/>
            <w:shd w:val="clear" w:color="auto" w:fill="auto"/>
            <w:noWrap/>
            <w:vAlign w:val="center"/>
            <w:hideMark/>
          </w:tcPr>
          <w:p w:rsidR="00940C4F" w:rsidRPr="00F82602" w:rsidRDefault="00940C4F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</w:tbl>
    <w:p w:rsidR="00940C4F" w:rsidRPr="00477E40" w:rsidRDefault="00940C4F" w:rsidP="00477E40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rStyle w:val="markedcontent"/>
          <w:color w:val="0F1115"/>
        </w:rPr>
      </w:pPr>
      <w:r>
        <w:rPr>
          <w:rStyle w:val="markedcontent"/>
        </w:rPr>
        <w:t>Учебные курсы</w:t>
      </w:r>
      <w:r w:rsidR="000D3E19">
        <w:rPr>
          <w:rStyle w:val="markedcontent"/>
        </w:rPr>
        <w:t xml:space="preserve"> </w:t>
      </w:r>
      <w:r>
        <w:rPr>
          <w:rStyle w:val="markedcontent"/>
        </w:rPr>
        <w:t>из формируемой части участниками образовательных отношений</w:t>
      </w:r>
      <w:r w:rsidR="000D3E19">
        <w:rPr>
          <w:rStyle w:val="markedcontent"/>
        </w:rPr>
        <w:t xml:space="preserve"> </w:t>
      </w:r>
      <w:r>
        <w:rPr>
          <w:rStyle w:val="markedcontent"/>
        </w:rPr>
        <w:t xml:space="preserve">являются </w:t>
      </w:r>
      <w:proofErr w:type="spellStart"/>
      <w:r>
        <w:rPr>
          <w:rStyle w:val="markedcontent"/>
        </w:rPr>
        <w:t>безотметочными</w:t>
      </w:r>
      <w:proofErr w:type="spellEnd"/>
      <w:r>
        <w:rPr>
          <w:rStyle w:val="markedcontent"/>
        </w:rPr>
        <w:t xml:space="preserve"> и оцениваются «освоено» или «не освоено».</w:t>
      </w:r>
    </w:p>
    <w:p w:rsidR="00940C4F" w:rsidRPr="00F82602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Освоение основной образовательной программ основного общего образования завершается государственной итоговой аттестацией.</w:t>
      </w: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82602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5лет.</w:t>
      </w: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303D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B2331" w:rsidRDefault="008B233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B2331" w:rsidRDefault="008B233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B2331" w:rsidRDefault="008B233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A3AB1" w:rsidRDefault="007A3AB1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3E463F" w:rsidRDefault="003E463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3E463F" w:rsidRDefault="003E463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0D3E19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0D3E19" w:rsidRDefault="000D3E19" w:rsidP="000D3E19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7E40" w:rsidRDefault="00477E40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0C4F" w:rsidRDefault="00940C4F" w:rsidP="00940C4F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>
        <w:rPr>
          <w:rStyle w:val="markedcontent"/>
          <w:rFonts w:ascii="Times New Roman" w:hAnsi="Times New Roman" w:cs="Times New Roman"/>
          <w:b/>
          <w:sz w:val="26"/>
          <w:szCs w:val="26"/>
        </w:rPr>
        <w:lastRenderedPageBreak/>
        <w:t>Учебный план О</w:t>
      </w:r>
      <w:r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ОО МАОУ СОШ №62 города Тюмени </w:t>
      </w:r>
    </w:p>
    <w:p w:rsidR="00940C4F" w:rsidRPr="00394DA1" w:rsidRDefault="00020436" w:rsidP="00394DA1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>
        <w:rPr>
          <w:rStyle w:val="markedcontent"/>
          <w:rFonts w:ascii="Times New Roman" w:hAnsi="Times New Roman" w:cs="Times New Roman"/>
          <w:b/>
          <w:sz w:val="26"/>
          <w:szCs w:val="26"/>
        </w:rPr>
        <w:t>на 2026-2027</w:t>
      </w:r>
      <w:r w:rsidR="00940C4F"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940C4F" w:rsidRDefault="00940C4F" w:rsidP="00940C4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295" w:type="dxa"/>
        <w:tblLayout w:type="fixed"/>
        <w:tblLook w:val="04A0" w:firstRow="1" w:lastRow="0" w:firstColumn="1" w:lastColumn="0" w:noHBand="0" w:noVBand="1"/>
      </w:tblPr>
      <w:tblGrid>
        <w:gridCol w:w="2948"/>
        <w:gridCol w:w="536"/>
        <w:gridCol w:w="62"/>
        <w:gridCol w:w="536"/>
        <w:gridCol w:w="31"/>
        <w:gridCol w:w="567"/>
        <w:gridCol w:w="709"/>
        <w:gridCol w:w="709"/>
        <w:gridCol w:w="709"/>
        <w:gridCol w:w="677"/>
        <w:gridCol w:w="567"/>
        <w:gridCol w:w="677"/>
        <w:gridCol w:w="567"/>
      </w:tblGrid>
      <w:tr w:rsidR="007A3AB1" w:rsidRPr="00F82602" w:rsidTr="007A3AB1">
        <w:tc>
          <w:tcPr>
            <w:tcW w:w="2948" w:type="dxa"/>
            <w:vMerge w:val="restart"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предмет/курс</w:t>
            </w:r>
          </w:p>
        </w:tc>
        <w:tc>
          <w:tcPr>
            <w:tcW w:w="6347" w:type="dxa"/>
            <w:gridSpan w:val="12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7A3AB1" w:rsidRPr="00F82602" w:rsidTr="007A3AB1">
        <w:tc>
          <w:tcPr>
            <w:tcW w:w="2948" w:type="dxa"/>
            <w:vMerge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98" w:type="dxa"/>
            <w:gridSpan w:val="2"/>
          </w:tcPr>
          <w:p w:rsidR="007A3AB1" w:rsidRPr="00974D1A" w:rsidRDefault="007A3AB1" w:rsidP="00940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598" w:type="dxa"/>
            <w:gridSpan w:val="2"/>
            <w:shd w:val="clear" w:color="auto" w:fill="auto"/>
          </w:tcPr>
          <w:p w:rsidR="007A3AB1" w:rsidRPr="00974D1A" w:rsidRDefault="007A3AB1" w:rsidP="00940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D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proofErr w:type="gramStart"/>
            <w:r w:rsidRPr="00974D1A">
              <w:rPr>
                <w:rFonts w:ascii="Times New Roman" w:hAnsi="Times New Roman" w:cs="Times New Roman"/>
                <w:b/>
                <w:sz w:val="24"/>
                <w:szCs w:val="24"/>
              </w:rPr>
              <w:t>в,г</w:t>
            </w:r>
            <w:proofErr w:type="gramEnd"/>
          </w:p>
        </w:tc>
        <w:tc>
          <w:tcPr>
            <w:tcW w:w="709" w:type="dxa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авгд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677" w:type="dxa"/>
            <w:shd w:val="clear" w:color="auto" w:fill="auto"/>
          </w:tcPr>
          <w:p w:rsidR="007A3AB1" w:rsidRPr="0056250C" w:rsidRDefault="007A3AB1" w:rsidP="00940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50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,в,г</w:t>
            </w:r>
          </w:p>
        </w:tc>
        <w:tc>
          <w:tcPr>
            <w:tcW w:w="567" w:type="dxa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б,в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,г,д,е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7A3AB1" w:rsidRPr="00F82602" w:rsidTr="007A3AB1">
        <w:tc>
          <w:tcPr>
            <w:tcW w:w="9295" w:type="dxa"/>
            <w:gridSpan w:val="13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020436" w:rsidRDefault="007A3AB1" w:rsidP="00974D1A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436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 w:rsidRPr="00F82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Pr="00F82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98" w:type="dxa"/>
            <w:gridSpan w:val="2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98" w:type="dxa"/>
            <w:gridSpan w:val="2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BF722E">
        <w:tc>
          <w:tcPr>
            <w:tcW w:w="2948" w:type="dxa"/>
            <w:shd w:val="clear" w:color="auto" w:fill="auto"/>
          </w:tcPr>
          <w:p w:rsidR="007A3AB1" w:rsidRPr="00F82602" w:rsidRDefault="007A3AB1" w:rsidP="0097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32" w:type="dxa"/>
            <w:gridSpan w:val="5"/>
          </w:tcPr>
          <w:p w:rsidR="007A3AB1" w:rsidRPr="00020436" w:rsidRDefault="007A3AB1" w:rsidP="00974D1A">
            <w:pPr>
              <w:pStyle w:val="a7"/>
              <w:spacing w:before="0" w:beforeAutospacing="0" w:after="0" w:afterAutospacing="0" w:line="288" w:lineRule="atLeast"/>
            </w:pPr>
            <w:r w:rsidRPr="00020436">
              <w:t>26,5</w:t>
            </w:r>
          </w:p>
        </w:tc>
        <w:tc>
          <w:tcPr>
            <w:tcW w:w="1418" w:type="dxa"/>
            <w:gridSpan w:val="2"/>
          </w:tcPr>
          <w:p w:rsidR="007A3AB1" w:rsidRPr="00020436" w:rsidRDefault="007A3AB1" w:rsidP="00974D1A">
            <w:pPr>
              <w:pStyle w:val="a7"/>
              <w:spacing w:before="0" w:beforeAutospacing="0" w:after="0" w:afterAutospacing="0" w:line="288" w:lineRule="atLeast"/>
            </w:pPr>
            <w:r w:rsidRPr="00020436">
              <w:t xml:space="preserve">28 </w:t>
            </w:r>
          </w:p>
        </w:tc>
        <w:tc>
          <w:tcPr>
            <w:tcW w:w="1386" w:type="dxa"/>
            <w:gridSpan w:val="2"/>
            <w:shd w:val="clear" w:color="auto" w:fill="auto"/>
            <w:vAlign w:val="center"/>
          </w:tcPr>
          <w:p w:rsidR="007A3AB1" w:rsidRPr="00020436" w:rsidRDefault="007A3AB1" w:rsidP="00974D1A">
            <w:pPr>
              <w:pStyle w:val="a7"/>
              <w:spacing w:before="0" w:beforeAutospacing="0" w:after="0" w:afterAutospacing="0" w:line="288" w:lineRule="atLeast"/>
              <w:jc w:val="center"/>
            </w:pPr>
            <w:r w:rsidRPr="00020436">
              <w:t>30</w:t>
            </w:r>
          </w:p>
        </w:tc>
        <w:tc>
          <w:tcPr>
            <w:tcW w:w="1244" w:type="dxa"/>
            <w:gridSpan w:val="2"/>
          </w:tcPr>
          <w:p w:rsidR="007A3AB1" w:rsidRPr="00020436" w:rsidRDefault="007A3AB1" w:rsidP="00974D1A">
            <w:pPr>
              <w:pStyle w:val="a7"/>
              <w:spacing w:before="0" w:beforeAutospacing="0" w:after="0" w:afterAutospacing="0" w:line="288" w:lineRule="atLeast"/>
              <w:jc w:val="center"/>
            </w:pPr>
            <w:r w:rsidRPr="00020436">
              <w:t>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A3AB1" w:rsidRPr="00020436" w:rsidRDefault="007A3AB1" w:rsidP="00974D1A">
            <w:pPr>
              <w:pStyle w:val="a7"/>
              <w:spacing w:before="0" w:beforeAutospacing="0" w:after="0" w:afterAutospacing="0" w:line="288" w:lineRule="atLeast"/>
            </w:pPr>
            <w:r w:rsidRPr="00020436">
              <w:t xml:space="preserve">32 </w:t>
            </w:r>
          </w:p>
        </w:tc>
      </w:tr>
      <w:tr w:rsidR="007A3AB1" w:rsidRPr="00F82602" w:rsidTr="007A3AB1">
        <w:tc>
          <w:tcPr>
            <w:tcW w:w="9295" w:type="dxa"/>
            <w:gridSpan w:val="13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7A3AB1" w:rsidRPr="00F82602" w:rsidTr="00B00531">
        <w:tc>
          <w:tcPr>
            <w:tcW w:w="2948" w:type="dxa"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6347" w:type="dxa"/>
            <w:gridSpan w:val="12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6B6113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6B6113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и здоровье человека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6B6113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Default="007A3AB1" w:rsidP="0093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3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физике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Default="007A3AB1" w:rsidP="0093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3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Современное естествознание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Default="007A3AB1" w:rsidP="0093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30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математических задач</w:t>
            </w:r>
          </w:p>
        </w:tc>
        <w:tc>
          <w:tcPr>
            <w:tcW w:w="598" w:type="dxa"/>
            <w:gridSpan w:val="2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6B6113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7A3AB1">
        <w:tc>
          <w:tcPr>
            <w:tcW w:w="2948" w:type="dxa"/>
            <w:shd w:val="clear" w:color="auto" w:fill="auto"/>
          </w:tcPr>
          <w:p w:rsidR="007A3AB1" w:rsidRPr="00F82602" w:rsidRDefault="007A3AB1" w:rsidP="00940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598" w:type="dxa"/>
            <w:gridSpan w:val="2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7A3AB1" w:rsidRPr="006B6113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1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6B6113" w:rsidRDefault="007A3AB1" w:rsidP="00974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A3AB1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40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3AB1" w:rsidRPr="00F82602" w:rsidTr="004F420B">
        <w:tc>
          <w:tcPr>
            <w:tcW w:w="2948" w:type="dxa"/>
            <w:shd w:val="clear" w:color="auto" w:fill="auto"/>
          </w:tcPr>
          <w:p w:rsidR="007A3AB1" w:rsidRPr="00F82602" w:rsidRDefault="007A3AB1" w:rsidP="00976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32" w:type="dxa"/>
            <w:gridSpan w:val="5"/>
          </w:tcPr>
          <w:p w:rsidR="007A3AB1" w:rsidRPr="006B6113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1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7A3AB1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auto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3AB1" w:rsidRPr="00F82602" w:rsidTr="002E4A25">
        <w:tc>
          <w:tcPr>
            <w:tcW w:w="2948" w:type="dxa"/>
            <w:shd w:val="clear" w:color="auto" w:fill="FFFFFF" w:themeFill="background1"/>
          </w:tcPr>
          <w:p w:rsidR="007A3AB1" w:rsidRPr="00F82602" w:rsidRDefault="007A3AB1" w:rsidP="00976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732" w:type="dxa"/>
            <w:gridSpan w:val="5"/>
            <w:shd w:val="clear" w:color="auto" w:fill="FFFFFF" w:themeFill="background1"/>
          </w:tcPr>
          <w:p w:rsidR="007A3AB1" w:rsidRPr="006B6113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11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shd w:val="clear" w:color="auto" w:fill="FFFFFF" w:themeFill="background1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86" w:type="dxa"/>
            <w:gridSpan w:val="2"/>
            <w:shd w:val="clear" w:color="auto" w:fill="FFFFFF" w:themeFill="background1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FFFFFF" w:themeFill="background1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7" w:type="dxa"/>
            <w:shd w:val="clear" w:color="auto" w:fill="FFFFFF" w:themeFill="background1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FFFFFF" w:themeFill="background1"/>
          </w:tcPr>
          <w:p w:rsidR="007A3AB1" w:rsidRPr="00F82602" w:rsidRDefault="007A3AB1" w:rsidP="00976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A3AB1" w:rsidRPr="00F82602" w:rsidTr="008718FF">
        <w:tc>
          <w:tcPr>
            <w:tcW w:w="2948" w:type="dxa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732" w:type="dxa"/>
            <w:gridSpan w:val="5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86" w:type="dxa"/>
            <w:gridSpan w:val="2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7" w:type="dxa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FFFFFF" w:themeFill="background1"/>
          </w:tcPr>
          <w:p w:rsidR="007A3AB1" w:rsidRPr="00F82602" w:rsidRDefault="007A3AB1" w:rsidP="009768A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570A78" w:rsidRPr="00F549CA" w:rsidRDefault="00570A78" w:rsidP="00940C4F">
      <w:pPr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</w:p>
    <w:p w:rsidR="00940C4F" w:rsidRPr="002C1F56" w:rsidRDefault="00940C4F" w:rsidP="00940C4F">
      <w:pPr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2C1F56">
        <w:rPr>
          <w:rFonts w:ascii="Times New Roman" w:eastAsia="Times New Roman" w:hAnsi="Times New Roman"/>
          <w:b/>
          <w:bCs/>
          <w:sz w:val="26"/>
          <w:szCs w:val="26"/>
        </w:rPr>
        <w:t>Организация внеурочной деятельности в 5-9 классах</w:t>
      </w:r>
    </w:p>
    <w:p w:rsidR="00940C4F" w:rsidRPr="002C1F56" w:rsidRDefault="00940C4F" w:rsidP="00940C4F">
      <w:pPr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2C1F56">
        <w:rPr>
          <w:rFonts w:ascii="Times New Roman" w:eastAsia="Times New Roman" w:hAnsi="Times New Roman"/>
          <w:b/>
          <w:bCs/>
          <w:sz w:val="26"/>
          <w:szCs w:val="26"/>
        </w:rPr>
        <w:t>МА</w:t>
      </w:r>
      <w:r w:rsidR="00394DA1">
        <w:rPr>
          <w:rFonts w:ascii="Times New Roman" w:eastAsia="Times New Roman" w:hAnsi="Times New Roman"/>
          <w:b/>
          <w:bCs/>
          <w:sz w:val="26"/>
          <w:szCs w:val="26"/>
        </w:rPr>
        <w:t>ОУ СОШ №62 города Тюмени на 2026-2027</w:t>
      </w:r>
      <w:r w:rsidRPr="002C1F56">
        <w:rPr>
          <w:rFonts w:ascii="Times New Roman" w:eastAsia="Times New Roman" w:hAnsi="Times New Roman"/>
          <w:b/>
          <w:bCs/>
          <w:sz w:val="26"/>
          <w:szCs w:val="26"/>
        </w:rPr>
        <w:t>гг.</w:t>
      </w:r>
    </w:p>
    <w:p w:rsidR="00940C4F" w:rsidRPr="00116838" w:rsidRDefault="00940C4F" w:rsidP="00940C4F">
      <w:pPr>
        <w:rPr>
          <w:rFonts w:ascii="Times New Roman" w:hAnsi="Times New Roman"/>
          <w:sz w:val="24"/>
          <w:szCs w:val="24"/>
        </w:rPr>
      </w:pP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План внеурочной деятельности для обучающихся основного общего образования составлен с учётом интересов обучающихся, возможностей образовательной организации и социальных запросов родителей (законных представителей), договора сетевого взаимодействия, исходя из Стратегии научно-технологического развития Российской Федерации и в соответствии с основной образовательной программой основного общего образования МАОУ СОШ №62 города Тюмени, а также принципа преемственности.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Образовательной программой школы предусмотрена организация внеурочной деятельности в объёме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не более 10 часов в неделю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. Общее количество часов не превышает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1700 часов за 5 лет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обучения на уровне основного общего образования.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Формы внеурочной деятельности: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проектная и исследовательская деятельность, досугово-игровая деятельность, тренинги, коллективные творческие дела, студии, кружки, клубы, секции, экскурсии, походы, соревнования, практикумы и др.</w:t>
      </w:r>
    </w:p>
    <w:p w:rsidR="00CC2091" w:rsidRPr="00CC2091" w:rsidRDefault="007A3AB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Во внеурочную деятельност</w:t>
      </w:r>
      <w:r w:rsidR="00CC2091"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ь включены курсы:</w:t>
      </w:r>
    </w:p>
    <w:p w:rsidR="00CC2091" w:rsidRPr="00CC2091" w:rsidRDefault="00CC2091" w:rsidP="00CC2091">
      <w:pPr>
        <w:pStyle w:val="aa"/>
        <w:numPr>
          <w:ilvl w:val="0"/>
          <w:numId w:val="5"/>
        </w:numPr>
        <w:shd w:val="clear" w:color="auto" w:fill="FFFFFF"/>
        <w:spacing w:before="100" w:beforeAutospacing="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«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Разговоры о важном»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— 1 час в неделю в 5–9 классах;</w:t>
      </w:r>
    </w:p>
    <w:p w:rsidR="00CC2091" w:rsidRPr="00CC2091" w:rsidRDefault="00CC2091" w:rsidP="00CC2091">
      <w:pPr>
        <w:pStyle w:val="aa"/>
        <w:numPr>
          <w:ilvl w:val="0"/>
          <w:numId w:val="5"/>
        </w:numPr>
        <w:shd w:val="clear" w:color="auto" w:fill="FFFFFF"/>
        <w:spacing w:before="100" w:beforeAutospacing="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«Россия — мои горизонты»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— 1 час в неделю в 6–9 классах;</w:t>
      </w:r>
    </w:p>
    <w:p w:rsidR="00CC2091" w:rsidRPr="00CC2091" w:rsidRDefault="00CC2091" w:rsidP="00CC2091">
      <w:pPr>
        <w:pStyle w:val="aa"/>
        <w:numPr>
          <w:ilvl w:val="0"/>
          <w:numId w:val="5"/>
        </w:numPr>
        <w:shd w:val="clear" w:color="auto" w:fill="FFFFFF"/>
        <w:spacing w:before="100" w:beforeAutospacing="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«Функциональная грамотность. Финансовая»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— 1 час в неделю в 5–9 классах.</w:t>
      </w:r>
    </w:p>
    <w:p w:rsidR="00CC2091" w:rsidRPr="00CC2091" w:rsidRDefault="007A3AB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План внеурочной деятельности</w:t>
      </w:r>
      <w:r w:rsidR="00CC2091"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обеспечивает реализацию индивидуальных потребностей и интересов обучающихся, поддержку профильного обучения и углублённого изучения отдельных предметов, физическое развитие и воспитательную работу.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В рамках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поддержки математического и естественно-научного образования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реализуются курсы: «Физика вокруг нас» (7д, 8а), «Занимательная информатика» (5б, 6б, 7д, 8а), «Мир химии» (6б, 7д).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Воспитательные мероприятия и деятельность ученических сообществ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представлены курсами: «Обучение служением. Первые» (5–9 классы), «Калейдоскоп школьных дел» (</w:t>
      </w:r>
      <w:r w:rsidR="00792421">
        <w:rPr>
          <w:rFonts w:ascii="Times New Roman" w:eastAsia="Times New Roman" w:hAnsi="Times New Roman" w:cs="Times New Roman"/>
          <w:color w:val="0F1115"/>
          <w:sz w:val="24"/>
          <w:szCs w:val="24"/>
        </w:rPr>
        <w:t>5-9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), «Профилактика и безопасность» (</w:t>
      </w:r>
      <w:r w:rsidR="00792421">
        <w:rPr>
          <w:rFonts w:ascii="Times New Roman" w:eastAsia="Times New Roman" w:hAnsi="Times New Roman" w:cs="Times New Roman"/>
          <w:color w:val="0F1115"/>
          <w:sz w:val="24"/>
          <w:szCs w:val="24"/>
        </w:rPr>
        <w:t>5-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9).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Физическое развитие обучающихся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обеспечивается курсами «Волейбол» и «Баскетбол» (</w:t>
      </w:r>
      <w:r w:rsidR="00792421">
        <w:rPr>
          <w:rFonts w:ascii="Times New Roman" w:eastAsia="Times New Roman" w:hAnsi="Times New Roman" w:cs="Times New Roman"/>
          <w:color w:val="0F1115"/>
          <w:sz w:val="24"/>
          <w:szCs w:val="24"/>
        </w:rPr>
        <w:t>5-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9).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Для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практического освоения знаний по ОБЗР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 в 8-х классах 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организованы «Военные учебные сборы» (17 часов в год).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Реализация плана внеурочной деятельности предусматривает в течение года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неравномерное распределение нагрузки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: при подготовке коллективных дел и образовательных событий за 1–2 недели используется значительно больший объём времени, чем в иные периоды. Это отражается в динамическом расписании внеурочной деятельности, которое составляется ежемесячно.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Программы курсов внеурочной деятельности выстроены по </w:t>
      </w:r>
      <w:r w:rsidRPr="00CC209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модульному принципу</w:t>
      </w: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t> и создают условия выбора внеурочной деятельности с учётом профиля обучения и индивидуальных образовательных потребностей обучающихся.</w:t>
      </w:r>
    </w:p>
    <w:p w:rsidR="00CC2091" w:rsidRPr="00CC2091" w:rsidRDefault="00CC2091" w:rsidP="00CC2091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CC2091">
        <w:rPr>
          <w:rFonts w:ascii="Times New Roman" w:eastAsia="Times New Roman" w:hAnsi="Times New Roman" w:cs="Times New Roman"/>
          <w:color w:val="0F1115"/>
          <w:sz w:val="24"/>
          <w:szCs w:val="24"/>
        </w:rPr>
        <w:lastRenderedPageBreak/>
        <w:t>В целях реализации плана внеурочной деятельности образовательной организацией предусматривается использование ресурсов других организаций (в том числе в сетевой форме) — в рамках договора сетевого взаимодейс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твия с МАУ ДО ЦРТД «Бригантина»,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ТюмГУ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ТюмНЦ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СО РАН.</w:t>
      </w:r>
    </w:p>
    <w:p w:rsidR="00940C4F" w:rsidRPr="0085241A" w:rsidRDefault="00940C4F" w:rsidP="00940C4F">
      <w:pPr>
        <w:ind w:firstLine="709"/>
        <w:jc w:val="both"/>
        <w:rPr>
          <w:rFonts w:ascii="Times New Roman" w:hAnsi="Times New Roman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8D0318" w:rsidRDefault="008D0318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8D0318" w:rsidRDefault="008D0318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CC2091" w:rsidRDefault="00CC2091">
      <w:pPr>
        <w:spacing w:after="160" w:line="259" w:lineRule="auto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br w:type="page"/>
      </w:r>
    </w:p>
    <w:p w:rsidR="00940C4F" w:rsidRPr="00846210" w:rsidRDefault="00940C4F" w:rsidP="00940C4F">
      <w:pPr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940C4F" w:rsidRPr="002C1F56" w:rsidRDefault="00940C4F" w:rsidP="00940C4F">
      <w:pPr>
        <w:jc w:val="center"/>
        <w:rPr>
          <w:sz w:val="26"/>
          <w:szCs w:val="26"/>
        </w:rPr>
      </w:pPr>
      <w:r w:rsidRPr="002C1F56">
        <w:rPr>
          <w:rFonts w:ascii="Times New Roman" w:hAnsi="Times New Roman" w:cs="Times New Roman"/>
          <w:b/>
          <w:sz w:val="26"/>
          <w:szCs w:val="26"/>
        </w:rPr>
        <w:t>План внеурочной деятельности, уровень основного общего образования,</w:t>
      </w:r>
    </w:p>
    <w:p w:rsidR="00940C4F" w:rsidRPr="002C1F56" w:rsidRDefault="00394DA1" w:rsidP="008D0318">
      <w:pPr>
        <w:spacing w:after="2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2026-2027</w:t>
      </w:r>
      <w:r w:rsidR="00940C4F" w:rsidRPr="002C1F56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2"/>
        <w:gridCol w:w="900"/>
        <w:gridCol w:w="1135"/>
        <w:gridCol w:w="1275"/>
        <w:gridCol w:w="1275"/>
        <w:gridCol w:w="1241"/>
      </w:tblGrid>
      <w:tr w:rsidR="002A6341" w:rsidRPr="008D0318" w:rsidTr="002A6341">
        <w:trPr>
          <w:trHeight w:val="624"/>
          <w:jc w:val="center"/>
        </w:trPr>
        <w:tc>
          <w:tcPr>
            <w:tcW w:w="2126" w:type="pct"/>
            <w:vMerge w:val="restart"/>
          </w:tcPr>
          <w:p w:rsidR="002A6341" w:rsidRPr="008D0318" w:rsidRDefault="002A6341" w:rsidP="008D0318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программы курса внеурочной деятельности</w:t>
            </w:r>
          </w:p>
        </w:tc>
        <w:tc>
          <w:tcPr>
            <w:tcW w:w="2874" w:type="pct"/>
            <w:gridSpan w:val="5"/>
          </w:tcPr>
          <w:p w:rsidR="002A6341" w:rsidRPr="008D0318" w:rsidRDefault="002A634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D0318">
              <w:rPr>
                <w:rFonts w:ascii="Times New Roman" w:hAnsi="Times New Roman" w:cs="Times New Roman"/>
                <w:b/>
              </w:rPr>
              <w:t xml:space="preserve">Класс </w:t>
            </w: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  <w:vMerge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4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D0318">
              <w:rPr>
                <w:rFonts w:ascii="Times New Roman" w:hAnsi="Times New Roman" w:cs="Times New Roman"/>
                <w:b/>
              </w:rPr>
              <w:t>5</w:t>
            </w:r>
          </w:p>
          <w:p w:rsidR="00792421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D0318">
              <w:rPr>
                <w:rFonts w:ascii="Times New Roman" w:hAnsi="Times New Roman" w:cs="Times New Roman"/>
                <w:b/>
              </w:rPr>
              <w:t>7</w:t>
            </w:r>
          </w:p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D0318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7B29A4" w:rsidRPr="008D0318" w:rsidTr="007B29A4">
        <w:trPr>
          <w:trHeight w:val="624"/>
          <w:jc w:val="center"/>
        </w:trPr>
        <w:tc>
          <w:tcPr>
            <w:tcW w:w="5000" w:type="pct"/>
            <w:gridSpan w:val="6"/>
          </w:tcPr>
          <w:p w:rsidR="007B29A4" w:rsidRPr="008D0318" w:rsidRDefault="007B29A4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D0318">
              <w:rPr>
                <w:rFonts w:ascii="Times New Roman" w:hAnsi="Times New Roman" w:cs="Times New Roman"/>
                <w:b/>
              </w:rPr>
              <w:t>Инвариатная</w:t>
            </w:r>
            <w:proofErr w:type="spellEnd"/>
            <w:r w:rsidRPr="008D0318">
              <w:rPr>
                <w:rFonts w:ascii="Times New Roman" w:hAnsi="Times New Roman" w:cs="Times New Roman"/>
                <w:b/>
              </w:rPr>
              <w:t xml:space="preserve"> часть</w:t>
            </w:r>
          </w:p>
        </w:tc>
      </w:tr>
      <w:tr w:rsidR="00792421" w:rsidRPr="008D0318" w:rsidTr="00792421">
        <w:trPr>
          <w:trHeight w:val="372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444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</w:tr>
      <w:tr w:rsidR="00792421" w:rsidRPr="008D0318" w:rsidTr="00792421">
        <w:trPr>
          <w:trHeight w:val="419"/>
          <w:jc w:val="center"/>
        </w:trPr>
        <w:tc>
          <w:tcPr>
            <w:tcW w:w="2126" w:type="pct"/>
            <w:vAlign w:val="center"/>
          </w:tcPr>
          <w:p w:rsidR="00792421" w:rsidRPr="008D0318" w:rsidRDefault="00792421" w:rsidP="00940C4F">
            <w:pPr>
              <w:ind w:right="-113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«Россия – мои горизонты»</w:t>
            </w:r>
          </w:p>
        </w:tc>
        <w:tc>
          <w:tcPr>
            <w:tcW w:w="444" w:type="pct"/>
          </w:tcPr>
          <w:p w:rsidR="00792421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  <w:vAlign w:val="center"/>
          </w:tcPr>
          <w:p w:rsidR="00792421" w:rsidRPr="008D0318" w:rsidRDefault="00792421" w:rsidP="00940C4F">
            <w:pPr>
              <w:ind w:right="-113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«Функциональная грамотность. Финансовая»</w:t>
            </w:r>
          </w:p>
        </w:tc>
        <w:tc>
          <w:tcPr>
            <w:tcW w:w="444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</w:tr>
      <w:tr w:rsidR="007B29A4" w:rsidRPr="008D0318" w:rsidTr="007B29A4">
        <w:trPr>
          <w:trHeight w:val="624"/>
          <w:jc w:val="center"/>
        </w:trPr>
        <w:tc>
          <w:tcPr>
            <w:tcW w:w="5000" w:type="pct"/>
            <w:gridSpan w:val="6"/>
          </w:tcPr>
          <w:p w:rsidR="007B29A4" w:rsidRPr="008D0318" w:rsidRDefault="007B29A4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  <w:b/>
              </w:rPr>
              <w:t>Вариативная часть</w:t>
            </w: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Военные учебные сборы</w:t>
            </w:r>
          </w:p>
        </w:tc>
        <w:tc>
          <w:tcPr>
            <w:tcW w:w="444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</w:tcPr>
          <w:p w:rsidR="00792421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</w:tcPr>
          <w:p w:rsidR="00792421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Default="00792421" w:rsidP="00940C4F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«Обучение служением. Первые»</w:t>
            </w:r>
          </w:p>
        </w:tc>
        <w:tc>
          <w:tcPr>
            <w:tcW w:w="444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«Физика вокруг нас»</w:t>
            </w:r>
          </w:p>
        </w:tc>
        <w:tc>
          <w:tcPr>
            <w:tcW w:w="444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«Занимательная информатика»</w:t>
            </w:r>
          </w:p>
        </w:tc>
        <w:tc>
          <w:tcPr>
            <w:tcW w:w="444" w:type="pct"/>
          </w:tcPr>
          <w:p w:rsidR="00792421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2A6341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 xml:space="preserve">«Мир </w:t>
            </w:r>
            <w:r>
              <w:rPr>
                <w:rFonts w:ascii="Times New Roman" w:hAnsi="Times New Roman" w:cs="Times New Roman"/>
              </w:rPr>
              <w:t>химии</w:t>
            </w:r>
            <w:r w:rsidRPr="008D03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4" w:type="pct"/>
          </w:tcPr>
          <w:p w:rsidR="00792421" w:rsidRDefault="00792421" w:rsidP="00792421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2535"/>
              </w:tabs>
              <w:contextualSpacing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«Калейдоскоп школьных дел»</w:t>
            </w:r>
          </w:p>
        </w:tc>
        <w:tc>
          <w:tcPr>
            <w:tcW w:w="444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780"/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«Волейбол»</w:t>
            </w:r>
          </w:p>
        </w:tc>
        <w:tc>
          <w:tcPr>
            <w:tcW w:w="444" w:type="pct"/>
            <w:vMerge w:val="restar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  <w:vMerge w:val="restar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  <w:vMerge w:val="restart"/>
          </w:tcPr>
          <w:p w:rsidR="00792421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  <w:vMerge w:val="restar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" w:type="pct"/>
            <w:vMerge w:val="restar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2A6341">
            <w:pPr>
              <w:tabs>
                <w:tab w:val="left" w:pos="993"/>
                <w:tab w:val="left" w:pos="1200"/>
              </w:tabs>
              <w:contextualSpacing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Баскетбол</w:t>
            </w:r>
            <w:r w:rsidRPr="008D03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4" w:type="pct"/>
            <w:vMerge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Merge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Merge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  <w:vMerge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«Профилактика и безопасность»</w:t>
            </w:r>
          </w:p>
        </w:tc>
        <w:tc>
          <w:tcPr>
            <w:tcW w:w="444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0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1</w:t>
            </w:r>
          </w:p>
        </w:tc>
      </w:tr>
      <w:tr w:rsidR="00792421" w:rsidRPr="008D0318" w:rsidTr="00792421">
        <w:trPr>
          <w:trHeight w:val="624"/>
          <w:jc w:val="center"/>
        </w:trPr>
        <w:tc>
          <w:tcPr>
            <w:tcW w:w="2126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</w:rPr>
            </w:pPr>
            <w:r w:rsidRPr="008D031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44" w:type="pct"/>
          </w:tcPr>
          <w:p w:rsidR="00792421" w:rsidRPr="008D0318" w:rsidRDefault="00792421" w:rsidP="0079242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0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9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2" w:type="pct"/>
          </w:tcPr>
          <w:p w:rsidR="00792421" w:rsidRPr="008D0318" w:rsidRDefault="00792421" w:rsidP="00940C4F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940C4F" w:rsidRPr="00536BBE" w:rsidRDefault="00940C4F" w:rsidP="00CC2091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  <w:sectPr w:rsidR="00940C4F" w:rsidRPr="00536BBE" w:rsidSect="00940C4F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940C4F" w:rsidRDefault="00940C4F"/>
    <w:sectPr w:rsidR="00940C4F" w:rsidSect="00F7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B01EA"/>
    <w:multiLevelType w:val="multilevel"/>
    <w:tmpl w:val="2974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A68A0"/>
    <w:multiLevelType w:val="hybridMultilevel"/>
    <w:tmpl w:val="00DEC2F0"/>
    <w:lvl w:ilvl="0" w:tplc="5762D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98D3A8A"/>
    <w:multiLevelType w:val="multilevel"/>
    <w:tmpl w:val="F2F6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14645F"/>
    <w:multiLevelType w:val="multilevel"/>
    <w:tmpl w:val="C358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B65C46"/>
    <w:multiLevelType w:val="multilevel"/>
    <w:tmpl w:val="6676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06F8"/>
    <w:rsid w:val="00005C1D"/>
    <w:rsid w:val="00020436"/>
    <w:rsid w:val="00020A23"/>
    <w:rsid w:val="000D3E19"/>
    <w:rsid w:val="00291C5F"/>
    <w:rsid w:val="002A4EB6"/>
    <w:rsid w:val="002A6341"/>
    <w:rsid w:val="00394DA1"/>
    <w:rsid w:val="003E463F"/>
    <w:rsid w:val="0046099B"/>
    <w:rsid w:val="00477E40"/>
    <w:rsid w:val="00510AB1"/>
    <w:rsid w:val="0051464E"/>
    <w:rsid w:val="00554CD3"/>
    <w:rsid w:val="00570A78"/>
    <w:rsid w:val="005954B7"/>
    <w:rsid w:val="005E2751"/>
    <w:rsid w:val="006076AB"/>
    <w:rsid w:val="006E2C18"/>
    <w:rsid w:val="00773052"/>
    <w:rsid w:val="00792421"/>
    <w:rsid w:val="007A3AB1"/>
    <w:rsid w:val="007B29A4"/>
    <w:rsid w:val="008B2331"/>
    <w:rsid w:val="008D0318"/>
    <w:rsid w:val="008F7D36"/>
    <w:rsid w:val="009303D2"/>
    <w:rsid w:val="00940C4F"/>
    <w:rsid w:val="00961D7D"/>
    <w:rsid w:val="00974D1A"/>
    <w:rsid w:val="009768A9"/>
    <w:rsid w:val="009D1D44"/>
    <w:rsid w:val="00B61F36"/>
    <w:rsid w:val="00BF6EF7"/>
    <w:rsid w:val="00C424D8"/>
    <w:rsid w:val="00CC2091"/>
    <w:rsid w:val="00D86FC7"/>
    <w:rsid w:val="00E349F2"/>
    <w:rsid w:val="00EB06F8"/>
    <w:rsid w:val="00F473FA"/>
    <w:rsid w:val="00F718A3"/>
    <w:rsid w:val="00F84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940CE-B54E-42B9-90F8-667981A8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C4F"/>
    <w:pPr>
      <w:spacing w:after="0" w:line="240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CC209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940C4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markedcontent">
    <w:name w:val="markedcontent"/>
    <w:basedOn w:val="a0"/>
    <w:rsid w:val="00940C4F"/>
  </w:style>
  <w:style w:type="table" w:styleId="a3">
    <w:name w:val="Table Grid"/>
    <w:basedOn w:val="a1"/>
    <w:uiPriority w:val="39"/>
    <w:rsid w:val="00940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40C4F"/>
    <w:rPr>
      <w:b/>
      <w:bCs/>
    </w:rPr>
  </w:style>
  <w:style w:type="character" w:styleId="a5">
    <w:name w:val="Emphasis"/>
    <w:basedOn w:val="a0"/>
    <w:uiPriority w:val="20"/>
    <w:qFormat/>
    <w:rsid w:val="00940C4F"/>
    <w:rPr>
      <w:i/>
      <w:iCs/>
    </w:rPr>
  </w:style>
  <w:style w:type="paragraph" w:customStyle="1" w:styleId="c20">
    <w:name w:val="c20"/>
    <w:basedOn w:val="a"/>
    <w:rsid w:val="00940C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940C4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40C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1D7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1D7D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B61F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C20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CC2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2.4.2.42&amp;utf=1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2048</TotalTime>
  <Pages>11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21</cp:revision>
  <cp:lastPrinted>2026-09-23T09:29:00Z</cp:lastPrinted>
  <dcterms:created xsi:type="dcterms:W3CDTF">2026-06-17T11:52:00Z</dcterms:created>
  <dcterms:modified xsi:type="dcterms:W3CDTF">2026-09-24T08:00:00Z</dcterms:modified>
</cp:coreProperties>
</file>