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175" w:rsidRDefault="00425175" w:rsidP="00425175">
      <w:pPr>
        <w:spacing w:after="0"/>
        <w:ind w:left="120"/>
      </w:pPr>
      <w:r>
        <w:rPr>
          <w:rFonts w:ascii="Times New Roman" w:hAnsi="Times New Roman"/>
          <w:b/>
          <w:color w:val="000000"/>
          <w:sz w:val="28"/>
        </w:rPr>
        <w:t xml:space="preserve">ПОУРОЧНОЕ ПЛАНИРОВАНИЕ </w:t>
      </w:r>
    </w:p>
    <w:p w:rsidR="00425175" w:rsidRDefault="00425175" w:rsidP="0042517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49"/>
        <w:gridCol w:w="4213"/>
        <w:gridCol w:w="1122"/>
        <w:gridCol w:w="4572"/>
        <w:gridCol w:w="2044"/>
        <w:gridCol w:w="2278"/>
      </w:tblGrid>
      <w:tr w:rsidR="00425175" w:rsidTr="00425175">
        <w:trPr>
          <w:trHeight w:val="144"/>
          <w:tblCellSpacing w:w="20" w:type="nil"/>
        </w:trPr>
        <w:tc>
          <w:tcPr>
            <w:tcW w:w="549" w:type="dxa"/>
            <w:vMerge w:val="restart"/>
            <w:tcMar>
              <w:top w:w="50" w:type="dxa"/>
              <w:left w:w="100" w:type="dxa"/>
            </w:tcMar>
            <w:vAlign w:val="center"/>
          </w:tcPr>
          <w:p w:rsidR="00425175" w:rsidRDefault="00425175" w:rsidP="00BF4E75">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425175" w:rsidRDefault="00425175" w:rsidP="00BF4E75">
            <w:pPr>
              <w:spacing w:after="0"/>
              <w:ind w:left="135"/>
            </w:pPr>
          </w:p>
        </w:tc>
        <w:tc>
          <w:tcPr>
            <w:tcW w:w="4213" w:type="dxa"/>
            <w:vMerge w:val="restart"/>
            <w:tcMar>
              <w:top w:w="50" w:type="dxa"/>
              <w:left w:w="100" w:type="dxa"/>
            </w:tcMar>
            <w:vAlign w:val="center"/>
          </w:tcPr>
          <w:p w:rsidR="00425175" w:rsidRDefault="00425175" w:rsidP="00BF4E75">
            <w:pPr>
              <w:spacing w:after="0"/>
              <w:ind w:left="135"/>
            </w:pPr>
            <w:r>
              <w:rPr>
                <w:rFonts w:ascii="Times New Roman" w:hAnsi="Times New Roman"/>
                <w:b/>
                <w:color w:val="000000"/>
                <w:sz w:val="24"/>
              </w:rPr>
              <w:t>Тема</w:t>
            </w:r>
            <w:r>
              <w:rPr>
                <w:rFonts w:ascii="Times New Roman" w:hAnsi="Times New Roman"/>
                <w:b/>
                <w:color w:val="000000"/>
                <w:sz w:val="24"/>
              </w:rPr>
              <w:t xml:space="preserve"> </w:t>
            </w:r>
            <w:r>
              <w:rPr>
                <w:rFonts w:ascii="Times New Roman" w:hAnsi="Times New Roman"/>
                <w:b/>
                <w:color w:val="000000"/>
                <w:sz w:val="24"/>
              </w:rPr>
              <w:t>урока</w:t>
            </w:r>
          </w:p>
          <w:p w:rsidR="00425175" w:rsidRDefault="00425175" w:rsidP="00BF4E75">
            <w:pPr>
              <w:spacing w:after="0"/>
              <w:ind w:left="135"/>
            </w:pPr>
          </w:p>
        </w:tc>
        <w:tc>
          <w:tcPr>
            <w:tcW w:w="1122" w:type="dxa"/>
            <w:tcBorders>
              <w:right w:val="single" w:sz="4" w:space="0" w:color="auto"/>
            </w:tcBorders>
            <w:tcMar>
              <w:top w:w="50" w:type="dxa"/>
              <w:left w:w="100" w:type="dxa"/>
            </w:tcMar>
            <w:vAlign w:val="center"/>
          </w:tcPr>
          <w:p w:rsidR="00425175" w:rsidRDefault="00425175" w:rsidP="00BF4E75">
            <w:pPr>
              <w:spacing w:after="0"/>
            </w:pPr>
            <w:r>
              <w:rPr>
                <w:rFonts w:ascii="Times New Roman" w:hAnsi="Times New Roman"/>
                <w:b/>
                <w:color w:val="000000"/>
                <w:sz w:val="24"/>
              </w:rPr>
              <w:t>Количество</w:t>
            </w:r>
            <w:r>
              <w:rPr>
                <w:rFonts w:ascii="Times New Roman" w:hAnsi="Times New Roman"/>
                <w:b/>
                <w:color w:val="000000"/>
                <w:sz w:val="24"/>
              </w:rPr>
              <w:t xml:space="preserve"> </w:t>
            </w:r>
            <w:r>
              <w:rPr>
                <w:rFonts w:ascii="Times New Roman" w:hAnsi="Times New Roman"/>
                <w:b/>
                <w:color w:val="000000"/>
                <w:sz w:val="24"/>
              </w:rPr>
              <w:t>часов</w:t>
            </w:r>
          </w:p>
        </w:tc>
        <w:tc>
          <w:tcPr>
            <w:tcW w:w="4572" w:type="dxa"/>
            <w:vMerge w:val="restart"/>
            <w:tcBorders>
              <w:right w:val="single" w:sz="4" w:space="0" w:color="auto"/>
            </w:tcBorders>
            <w:vAlign w:val="center"/>
          </w:tcPr>
          <w:p w:rsidR="00425175" w:rsidRPr="00FF7200" w:rsidRDefault="00425175" w:rsidP="00BF4E75">
            <w:pPr>
              <w:spacing w:after="0"/>
              <w:ind w:left="135"/>
            </w:pPr>
            <w:r>
              <w:rPr>
                <w:rFonts w:ascii="Times New Roman" w:hAnsi="Times New Roman"/>
                <w:b/>
                <w:color w:val="000000"/>
                <w:sz w:val="24"/>
              </w:rPr>
              <w:t xml:space="preserve">Виды деятельности по формированию функциональной грамотности </w:t>
            </w:r>
            <w:proofErr w:type="gramStart"/>
            <w:r>
              <w:rPr>
                <w:rFonts w:ascii="Times New Roman" w:hAnsi="Times New Roman"/>
                <w:b/>
                <w:color w:val="000000"/>
                <w:sz w:val="24"/>
              </w:rPr>
              <w:t>обучающихся</w:t>
            </w:r>
            <w:proofErr w:type="gramEnd"/>
          </w:p>
          <w:p w:rsidR="00425175" w:rsidRDefault="00425175" w:rsidP="00BF4E75">
            <w:pPr>
              <w:spacing w:after="0"/>
              <w:ind w:left="135"/>
            </w:pPr>
          </w:p>
        </w:tc>
        <w:tc>
          <w:tcPr>
            <w:tcW w:w="2044" w:type="dxa"/>
            <w:vMerge w:val="restart"/>
            <w:tcBorders>
              <w:left w:val="single" w:sz="4" w:space="0" w:color="auto"/>
            </w:tcBorders>
            <w:vAlign w:val="center"/>
          </w:tcPr>
          <w:p w:rsidR="00425175" w:rsidRPr="00FF7200" w:rsidRDefault="00425175" w:rsidP="00BF4E75">
            <w:pPr>
              <w:spacing w:after="0"/>
              <w:ind w:left="135"/>
            </w:pPr>
            <w:r>
              <w:rPr>
                <w:rFonts w:ascii="Times New Roman" w:hAnsi="Times New Roman"/>
                <w:b/>
                <w:color w:val="000000"/>
                <w:sz w:val="24"/>
              </w:rPr>
              <w:t>Воспитательный компонент, профориентационный минимум</w:t>
            </w:r>
          </w:p>
          <w:p w:rsidR="00425175" w:rsidRDefault="00425175" w:rsidP="00BF4E75">
            <w:pPr>
              <w:spacing w:after="0"/>
              <w:ind w:left="135"/>
            </w:pPr>
          </w:p>
        </w:tc>
        <w:tc>
          <w:tcPr>
            <w:tcW w:w="2278" w:type="dxa"/>
            <w:vMerge w:val="restart"/>
            <w:tcMar>
              <w:top w:w="50" w:type="dxa"/>
              <w:left w:w="100" w:type="dxa"/>
            </w:tcMar>
            <w:vAlign w:val="center"/>
          </w:tcPr>
          <w:p w:rsidR="00425175" w:rsidRDefault="00425175" w:rsidP="00BF4E75">
            <w:pPr>
              <w:spacing w:after="0"/>
              <w:ind w:left="135"/>
            </w:pPr>
            <w:r>
              <w:rPr>
                <w:rFonts w:ascii="Times New Roman" w:hAnsi="Times New Roman"/>
                <w:b/>
                <w:color w:val="000000"/>
                <w:sz w:val="24"/>
              </w:rPr>
              <w:t>Электронные</w:t>
            </w:r>
            <w:r>
              <w:rPr>
                <w:rFonts w:ascii="Times New Roman" w:hAnsi="Times New Roman"/>
                <w:b/>
                <w:color w:val="000000"/>
                <w:sz w:val="24"/>
              </w:rPr>
              <w:t xml:space="preserve"> </w:t>
            </w:r>
            <w:r>
              <w:rPr>
                <w:rFonts w:ascii="Times New Roman" w:hAnsi="Times New Roman"/>
                <w:b/>
                <w:color w:val="000000"/>
                <w:sz w:val="24"/>
              </w:rPr>
              <w:t>цифровые</w:t>
            </w:r>
            <w:r>
              <w:rPr>
                <w:rFonts w:ascii="Times New Roman" w:hAnsi="Times New Roman"/>
                <w:b/>
                <w:color w:val="000000"/>
                <w:sz w:val="24"/>
              </w:rPr>
              <w:t xml:space="preserve"> </w:t>
            </w:r>
            <w:r>
              <w:rPr>
                <w:rFonts w:ascii="Times New Roman" w:hAnsi="Times New Roman"/>
                <w:b/>
                <w:color w:val="000000"/>
                <w:sz w:val="24"/>
              </w:rPr>
              <w:t>образовательные</w:t>
            </w:r>
            <w:r>
              <w:rPr>
                <w:rFonts w:ascii="Times New Roman" w:hAnsi="Times New Roman"/>
                <w:b/>
                <w:color w:val="000000"/>
                <w:sz w:val="24"/>
              </w:rPr>
              <w:t xml:space="preserve"> </w:t>
            </w:r>
            <w:r>
              <w:rPr>
                <w:rFonts w:ascii="Times New Roman" w:hAnsi="Times New Roman"/>
                <w:b/>
                <w:color w:val="000000"/>
                <w:sz w:val="24"/>
              </w:rPr>
              <w:t>ресурсы</w:t>
            </w:r>
          </w:p>
          <w:p w:rsidR="00425175" w:rsidRDefault="00425175" w:rsidP="00BF4E75">
            <w:pPr>
              <w:spacing w:after="0"/>
              <w:ind w:left="135"/>
            </w:pPr>
          </w:p>
        </w:tc>
      </w:tr>
      <w:tr w:rsidR="00425175" w:rsidTr="00425175">
        <w:trPr>
          <w:trHeight w:val="144"/>
          <w:tblCellSpacing w:w="20" w:type="nil"/>
        </w:trPr>
        <w:tc>
          <w:tcPr>
            <w:tcW w:w="0" w:type="auto"/>
            <w:vMerge/>
            <w:tcBorders>
              <w:top w:val="nil"/>
            </w:tcBorders>
            <w:tcMar>
              <w:top w:w="50" w:type="dxa"/>
              <w:left w:w="100" w:type="dxa"/>
            </w:tcMar>
          </w:tcPr>
          <w:p w:rsidR="00425175" w:rsidRDefault="00425175" w:rsidP="00BF4E75"/>
        </w:tc>
        <w:tc>
          <w:tcPr>
            <w:tcW w:w="0" w:type="auto"/>
            <w:vMerge/>
            <w:tcBorders>
              <w:top w:val="nil"/>
            </w:tcBorders>
            <w:tcMar>
              <w:top w:w="50" w:type="dxa"/>
              <w:left w:w="100" w:type="dxa"/>
            </w:tcMar>
          </w:tcPr>
          <w:p w:rsidR="00425175" w:rsidRDefault="00425175" w:rsidP="00BF4E75"/>
        </w:tc>
        <w:tc>
          <w:tcPr>
            <w:tcW w:w="1122" w:type="dxa"/>
            <w:tcMar>
              <w:top w:w="50" w:type="dxa"/>
              <w:left w:w="100" w:type="dxa"/>
            </w:tcMar>
            <w:vAlign w:val="center"/>
          </w:tcPr>
          <w:p w:rsidR="00425175" w:rsidRDefault="00425175" w:rsidP="00BF4E75">
            <w:pPr>
              <w:spacing w:after="0"/>
              <w:ind w:left="135"/>
            </w:pPr>
            <w:r>
              <w:rPr>
                <w:rFonts w:ascii="Times New Roman" w:hAnsi="Times New Roman"/>
                <w:b/>
                <w:color w:val="000000"/>
                <w:sz w:val="24"/>
              </w:rPr>
              <w:t>Всего</w:t>
            </w:r>
          </w:p>
          <w:p w:rsidR="00425175" w:rsidRDefault="00425175" w:rsidP="00BF4E75">
            <w:pPr>
              <w:spacing w:after="0"/>
              <w:ind w:left="135"/>
            </w:pPr>
          </w:p>
        </w:tc>
        <w:tc>
          <w:tcPr>
            <w:tcW w:w="4572" w:type="dxa"/>
            <w:vMerge/>
            <w:tcBorders>
              <w:right w:val="single" w:sz="4" w:space="0" w:color="auto"/>
            </w:tcBorders>
            <w:tcMar>
              <w:top w:w="50" w:type="dxa"/>
              <w:left w:w="100" w:type="dxa"/>
            </w:tcMar>
            <w:vAlign w:val="center"/>
          </w:tcPr>
          <w:p w:rsidR="00425175" w:rsidRPr="00FF7200" w:rsidRDefault="00425175" w:rsidP="00BF4E75">
            <w:pPr>
              <w:spacing w:after="0"/>
              <w:ind w:left="135"/>
            </w:pPr>
          </w:p>
        </w:tc>
        <w:tc>
          <w:tcPr>
            <w:tcW w:w="2044" w:type="dxa"/>
            <w:vMerge/>
            <w:tcBorders>
              <w:left w:val="single" w:sz="4" w:space="0" w:color="auto"/>
            </w:tcBorders>
            <w:tcMar>
              <w:top w:w="50" w:type="dxa"/>
              <w:left w:w="100" w:type="dxa"/>
            </w:tcMar>
            <w:vAlign w:val="center"/>
          </w:tcPr>
          <w:p w:rsidR="00425175" w:rsidRDefault="00425175" w:rsidP="00BF4E75">
            <w:pPr>
              <w:spacing w:after="0"/>
              <w:ind w:left="135"/>
            </w:pPr>
          </w:p>
        </w:tc>
        <w:tc>
          <w:tcPr>
            <w:tcW w:w="0" w:type="auto"/>
            <w:vMerge/>
            <w:tcBorders>
              <w:top w:val="nil"/>
            </w:tcBorders>
            <w:tcMar>
              <w:top w:w="50" w:type="dxa"/>
              <w:left w:w="100" w:type="dxa"/>
            </w:tcMar>
          </w:tcPr>
          <w:p w:rsidR="00425175" w:rsidRDefault="00425175" w:rsidP="00BF4E75"/>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1</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 xml:space="preserve">Основные правила изображения на рисунке плоскости, параллельных прямых (отрезков), середины отрезка </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val="restart"/>
            <w:tcMar>
              <w:top w:w="50" w:type="dxa"/>
              <w:left w:w="100" w:type="dxa"/>
            </w:tcMar>
            <w:vAlign w:val="center"/>
          </w:tcPr>
          <w:p w:rsidR="00425175" w:rsidRPr="00675086" w:rsidRDefault="00425175" w:rsidP="00BF4E75">
            <w:pPr>
              <w:spacing w:after="0"/>
              <w:ind w:left="135"/>
              <w:jc w:val="center"/>
            </w:pPr>
            <w:r w:rsidRPr="00675086">
              <w:rPr>
                <w:rFonts w:ascii="Times New Roman" w:hAnsi="Times New Roman"/>
                <w:color w:val="000000"/>
                <w:sz w:val="24"/>
              </w:rPr>
              <w:t xml:space="preserve"> Определять плоскость как фигуру, в которой выполняется планиметрия. Делать простейшие логические выводы из аксиоматики плоскости. Приводить примеры реальных объектов, идеализацией которых являются аксиомы геометрии. Изучать, применять принципы построения сечений. Использовать для построения сечений метод следов, метод внутреннего проектирования, метод переноса секущей плоскости. Решать стереометрические задачи: на определение вида сечения и нахождение его площади. Актуализировать факты и методы планиметрии, релевантные теме, проводить аналогии. Использовать при решении </w:t>
            </w:r>
            <w:proofErr w:type="spellStart"/>
            <w:r w:rsidRPr="00675086">
              <w:rPr>
                <w:rFonts w:ascii="Times New Roman" w:hAnsi="Times New Roman"/>
                <w:color w:val="000000"/>
                <w:sz w:val="24"/>
              </w:rPr>
              <w:t>задачследующие</w:t>
            </w:r>
            <w:proofErr w:type="spellEnd"/>
            <w:r w:rsidRPr="00675086">
              <w:rPr>
                <w:rFonts w:ascii="Times New Roman" w:hAnsi="Times New Roman"/>
                <w:color w:val="000000"/>
                <w:sz w:val="24"/>
              </w:rPr>
              <w:t xml:space="preserve"> планиметрические факты и методы: Теоремы Фалеса и о пропорциональных отрезках. Алгоритм деления отрезка на </w:t>
            </w:r>
            <w:proofErr w:type="spellStart"/>
            <w:r w:rsidRPr="00675086">
              <w:rPr>
                <w:rFonts w:ascii="Times New Roman" w:hAnsi="Times New Roman"/>
                <w:color w:val="000000"/>
                <w:sz w:val="24"/>
              </w:rPr>
              <w:t>n</w:t>
            </w:r>
            <w:proofErr w:type="spellEnd"/>
            <w:r w:rsidRPr="00675086">
              <w:rPr>
                <w:rFonts w:ascii="Times New Roman" w:hAnsi="Times New Roman"/>
                <w:color w:val="000000"/>
                <w:sz w:val="24"/>
              </w:rPr>
              <w:t xml:space="preserve"> </w:t>
            </w:r>
            <w:r w:rsidRPr="00675086">
              <w:rPr>
                <w:rFonts w:ascii="Times New Roman" w:hAnsi="Times New Roman"/>
                <w:color w:val="000000"/>
                <w:sz w:val="24"/>
              </w:rPr>
              <w:lastRenderedPageBreak/>
              <w:t xml:space="preserve">равных частей. Теорема </w:t>
            </w:r>
            <w:proofErr w:type="spellStart"/>
            <w:r w:rsidRPr="00675086">
              <w:rPr>
                <w:rFonts w:ascii="Times New Roman" w:hAnsi="Times New Roman"/>
                <w:color w:val="000000"/>
                <w:sz w:val="24"/>
              </w:rPr>
              <w:t>Менелая</w:t>
            </w:r>
            <w:proofErr w:type="spellEnd"/>
            <w:r w:rsidRPr="00675086">
              <w:rPr>
                <w:rFonts w:ascii="Times New Roman" w:hAnsi="Times New Roman"/>
                <w:color w:val="000000"/>
                <w:sz w:val="24"/>
              </w:rPr>
              <w:t>. Равнобедренный треугольник. Равносторонний треугольник. Прямоугольный треугольник. Свойство средней линии треугольника. Свойство биссектрисы угла треугольника. Свойство медиан треугольника. Признаки подобия треугольников. Получать представления об основных этапах развития геометрии как составной части фундамента развития технологий</w:t>
            </w:r>
          </w:p>
        </w:tc>
        <w:tc>
          <w:tcPr>
            <w:tcW w:w="2044" w:type="dxa"/>
            <w:tcMar>
              <w:top w:w="50" w:type="dxa"/>
              <w:left w:w="100" w:type="dxa"/>
            </w:tcMar>
          </w:tcPr>
          <w:p w:rsidR="00425175" w:rsidRPr="007548D4" w:rsidRDefault="00425175" w:rsidP="00BF4E75">
            <w:proofErr w:type="gramStart"/>
            <w:r w:rsidRPr="007548D4">
              <w:lastRenderedPageBreak/>
              <w:t>- устанавливать доверительные отношения между учителем и обучающимися, способствующих позитивному восприятию учащимися требований и просьб учителя</w:t>
            </w:r>
            <w:proofErr w:type="gramEnd"/>
          </w:p>
        </w:tc>
        <w:tc>
          <w:tcPr>
            <w:tcW w:w="2278" w:type="dxa"/>
            <w:tcMar>
              <w:top w:w="50" w:type="dxa"/>
              <w:left w:w="100" w:type="dxa"/>
            </w:tcMar>
          </w:tcPr>
          <w:p w:rsidR="00425175" w:rsidRDefault="00425175" w:rsidP="00BF4E75">
            <w:r w:rsidRPr="00016CFF">
              <w:rPr>
                <w:rFonts w:ascii="Arial" w:hAnsi="Arial" w:cs="Arial"/>
                <w:color w:val="000000"/>
                <w:spacing w:val="-2"/>
                <w:sz w:val="23"/>
                <w:szCs w:val="23"/>
                <w:shd w:val="clear" w:color="auto" w:fill="FFFFFF"/>
              </w:rPr>
              <w:t> </w:t>
            </w:r>
            <w:hyperlink r:id="rId5" w:tgtFrame="_blank" w:history="1">
              <w:r w:rsidRPr="00016CFF">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2</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t xml:space="preserve">- привлекать внимание </w:t>
            </w:r>
            <w:proofErr w:type="gramStart"/>
            <w:r w:rsidRPr="007548D4">
              <w:t>обучающихся</w:t>
            </w:r>
            <w:proofErr w:type="gramEnd"/>
            <w:r w:rsidRPr="007548D4">
              <w:t xml:space="preserve"> к обсуждаемой на уроке информации, активизации познавательной деятельности обучающихся</w:t>
            </w:r>
          </w:p>
        </w:tc>
        <w:tc>
          <w:tcPr>
            <w:tcW w:w="2278" w:type="dxa"/>
            <w:tcMar>
              <w:top w:w="50" w:type="dxa"/>
              <w:left w:w="100" w:type="dxa"/>
            </w:tcMar>
          </w:tcPr>
          <w:p w:rsidR="00425175" w:rsidRDefault="00425175" w:rsidP="00BF4E75">
            <w:r w:rsidRPr="00016CFF">
              <w:rPr>
                <w:rFonts w:ascii="Arial" w:hAnsi="Arial" w:cs="Arial"/>
                <w:color w:val="000000"/>
                <w:spacing w:val="-2"/>
                <w:sz w:val="23"/>
                <w:szCs w:val="23"/>
                <w:shd w:val="clear" w:color="auto" w:fill="FFFFFF"/>
              </w:rPr>
              <w:t> </w:t>
            </w:r>
            <w:hyperlink r:id="rId6" w:tgtFrame="_blank" w:history="1">
              <w:r w:rsidRPr="00016CFF">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3</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Понятия: пересекающиеся плоскости, пересекающиеся прямая и плоскость; полупространство</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t xml:space="preserve">- применять на уроке интерактивные формы работы с </w:t>
            </w:r>
            <w:proofErr w:type="gramStart"/>
            <w:r w:rsidRPr="007548D4">
              <w:t>обучающимися</w:t>
            </w:r>
            <w:proofErr w:type="gramEnd"/>
            <w:r w:rsidRPr="007548D4">
              <w:t>: дискуссии, которые дают обучающимся возможность приобрести опыт ведения конструктивного диалога</w:t>
            </w:r>
          </w:p>
        </w:tc>
        <w:tc>
          <w:tcPr>
            <w:tcW w:w="2278" w:type="dxa"/>
            <w:tcMar>
              <w:top w:w="50" w:type="dxa"/>
              <w:left w:w="100" w:type="dxa"/>
            </w:tcMar>
          </w:tcPr>
          <w:p w:rsidR="00425175" w:rsidRDefault="00425175" w:rsidP="00BF4E75">
            <w:r w:rsidRPr="00016CFF">
              <w:rPr>
                <w:rFonts w:ascii="Arial" w:hAnsi="Arial" w:cs="Arial"/>
                <w:color w:val="000000"/>
                <w:spacing w:val="-2"/>
                <w:sz w:val="23"/>
                <w:szCs w:val="23"/>
                <w:shd w:val="clear" w:color="auto" w:fill="FFFFFF"/>
              </w:rPr>
              <w:t> </w:t>
            </w:r>
            <w:hyperlink r:id="rId7" w:tgtFrame="_blank" w:history="1">
              <w:r w:rsidRPr="00016CFF">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4</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Понятия: пересекающиеся плоскости, пересекающиеся прямая и плоскость; полупространство</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t xml:space="preserve">- организовывать шефство </w:t>
            </w:r>
            <w:proofErr w:type="gramStart"/>
            <w:r w:rsidRPr="007548D4">
              <w:t>мотивированных</w:t>
            </w:r>
            <w:proofErr w:type="gramEnd"/>
            <w:r w:rsidRPr="007548D4">
              <w:t xml:space="preserve"> обучающихся над их неуспевающими </w:t>
            </w:r>
          </w:p>
        </w:tc>
        <w:tc>
          <w:tcPr>
            <w:tcW w:w="2278" w:type="dxa"/>
            <w:tcMar>
              <w:top w:w="50" w:type="dxa"/>
              <w:left w:w="100" w:type="dxa"/>
            </w:tcMar>
          </w:tcPr>
          <w:p w:rsidR="00425175" w:rsidRDefault="00425175" w:rsidP="00BF4E75">
            <w:r w:rsidRPr="00016CFF">
              <w:rPr>
                <w:rFonts w:ascii="Arial" w:hAnsi="Arial" w:cs="Arial"/>
                <w:color w:val="000000"/>
                <w:spacing w:val="-2"/>
                <w:sz w:val="23"/>
                <w:szCs w:val="23"/>
                <w:shd w:val="clear" w:color="auto" w:fill="FFFFFF"/>
              </w:rPr>
              <w:t> </w:t>
            </w:r>
            <w:hyperlink r:id="rId8" w:tgtFrame="_blank" w:history="1">
              <w:r w:rsidRPr="00016CFF">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5</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Многогранники, изображение простейших пространственных фигур, несуществующих объектов</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t xml:space="preserve">одноклассниками, </w:t>
            </w:r>
            <w:proofErr w:type="gramStart"/>
            <w:r w:rsidRPr="007548D4">
              <w:t>дающее</w:t>
            </w:r>
            <w:proofErr w:type="gramEnd"/>
            <w:r w:rsidRPr="007548D4">
              <w:t xml:space="preserve"> обучающимся социально значимый опыт сотрудничества и взаимной помощи</w:t>
            </w:r>
          </w:p>
        </w:tc>
        <w:tc>
          <w:tcPr>
            <w:tcW w:w="2278" w:type="dxa"/>
            <w:tcMar>
              <w:top w:w="50" w:type="dxa"/>
              <w:left w:w="100" w:type="dxa"/>
            </w:tcMar>
          </w:tcPr>
          <w:p w:rsidR="00425175" w:rsidRDefault="00425175" w:rsidP="00BF4E75">
            <w:r w:rsidRPr="00016CFF">
              <w:rPr>
                <w:rFonts w:ascii="Arial" w:hAnsi="Arial" w:cs="Arial"/>
                <w:color w:val="000000"/>
                <w:spacing w:val="-2"/>
                <w:sz w:val="23"/>
                <w:szCs w:val="23"/>
                <w:shd w:val="clear" w:color="auto" w:fill="FFFFFF"/>
              </w:rPr>
              <w:t> </w:t>
            </w:r>
            <w:hyperlink r:id="rId9" w:tgtFrame="_blank" w:history="1">
              <w:r w:rsidRPr="00016CFF">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6</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Многогранники, изображение простейших пространственных фигур, несуществующих объектов</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t xml:space="preserve">- реализовывать воспитательные возможности в различных видах </w:t>
            </w:r>
            <w:r w:rsidRPr="007548D4">
              <w:lastRenderedPageBreak/>
              <w:t>деятельности обучающихся со словесной (знаковой) основой: самостоятельная работа с учебником, работа с научно-популярной литературой, отбор и сравнение материала по нескольким источникам.</w:t>
            </w:r>
          </w:p>
        </w:tc>
        <w:tc>
          <w:tcPr>
            <w:tcW w:w="2278" w:type="dxa"/>
            <w:tcMar>
              <w:top w:w="50" w:type="dxa"/>
              <w:left w:w="100" w:type="dxa"/>
            </w:tcMar>
          </w:tcPr>
          <w:p w:rsidR="00425175" w:rsidRDefault="00425175" w:rsidP="00BF4E75">
            <w:r w:rsidRPr="00016CFF">
              <w:rPr>
                <w:rFonts w:ascii="Arial" w:hAnsi="Arial" w:cs="Arial"/>
                <w:color w:val="000000"/>
                <w:spacing w:val="-2"/>
                <w:sz w:val="23"/>
                <w:szCs w:val="23"/>
                <w:shd w:val="clear" w:color="auto" w:fill="FFFFFF"/>
              </w:rPr>
              <w:lastRenderedPageBreak/>
              <w:t> </w:t>
            </w:r>
            <w:hyperlink r:id="rId10" w:tgtFrame="_blank" w:history="1">
              <w:r w:rsidRPr="00016CFF">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7</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Аксиомы стереометрии и первые следствия из них</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hAnsi="Times New Roman" w:cs="Times New Roman"/>
                <w:sz w:val="24"/>
                <w:szCs w:val="24"/>
              </w:rPr>
              <w:t xml:space="preserve">овладение системой математических знаний, умений и навыков, необходимых для решения задач повседневной жизни, изучения смежных дисциплин </w:t>
            </w:r>
          </w:p>
        </w:tc>
        <w:tc>
          <w:tcPr>
            <w:tcW w:w="2278" w:type="dxa"/>
            <w:tcMar>
              <w:top w:w="50" w:type="dxa"/>
              <w:left w:w="100" w:type="dxa"/>
            </w:tcMar>
          </w:tcPr>
          <w:p w:rsidR="00425175" w:rsidRDefault="00425175" w:rsidP="00BF4E75">
            <w:r w:rsidRPr="00016CFF">
              <w:rPr>
                <w:rFonts w:ascii="Arial" w:hAnsi="Arial" w:cs="Arial"/>
                <w:color w:val="000000"/>
                <w:spacing w:val="-2"/>
                <w:sz w:val="23"/>
                <w:szCs w:val="23"/>
                <w:shd w:val="clear" w:color="auto" w:fill="FFFFFF"/>
              </w:rPr>
              <w:t> </w:t>
            </w:r>
            <w:hyperlink r:id="rId11" w:tgtFrame="_blank" w:history="1">
              <w:r w:rsidRPr="00016CFF">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8</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Аксиомы стереометрии и первые следствия из них</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hAnsi="Times New Roman" w:cs="Times New Roman"/>
                <w:sz w:val="24"/>
                <w:szCs w:val="24"/>
              </w:rPr>
              <w:t xml:space="preserve">овладение системой математических </w:t>
            </w:r>
            <w:r w:rsidRPr="007548D4">
              <w:rPr>
                <w:rFonts w:ascii="Times New Roman" w:hAnsi="Times New Roman" w:cs="Times New Roman"/>
                <w:sz w:val="24"/>
                <w:szCs w:val="24"/>
              </w:rPr>
              <w:lastRenderedPageBreak/>
              <w:t xml:space="preserve">знаний, умений и навыков, необходимых для решения задач повседневной жизни, изучения смежных дисциплин </w:t>
            </w:r>
          </w:p>
        </w:tc>
        <w:tc>
          <w:tcPr>
            <w:tcW w:w="2278" w:type="dxa"/>
            <w:tcMar>
              <w:top w:w="50" w:type="dxa"/>
              <w:left w:w="100" w:type="dxa"/>
            </w:tcMar>
          </w:tcPr>
          <w:p w:rsidR="00425175" w:rsidRDefault="00425175" w:rsidP="00BF4E75">
            <w:r w:rsidRPr="00016CFF">
              <w:rPr>
                <w:rFonts w:ascii="Arial" w:hAnsi="Arial" w:cs="Arial"/>
                <w:color w:val="000000"/>
                <w:spacing w:val="-2"/>
                <w:sz w:val="23"/>
                <w:szCs w:val="23"/>
                <w:shd w:val="clear" w:color="auto" w:fill="FFFFFF"/>
              </w:rPr>
              <w:lastRenderedPageBreak/>
              <w:t> </w:t>
            </w:r>
            <w:hyperlink r:id="rId12" w:tgtFrame="_blank" w:history="1">
              <w:r w:rsidRPr="00016CFF">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9</w:t>
            </w:r>
          </w:p>
        </w:tc>
        <w:tc>
          <w:tcPr>
            <w:tcW w:w="4213" w:type="dxa"/>
            <w:tcMar>
              <w:top w:w="50" w:type="dxa"/>
              <w:left w:w="100" w:type="dxa"/>
            </w:tcMar>
            <w:vAlign w:val="center"/>
          </w:tcPr>
          <w:p w:rsidR="00425175" w:rsidRDefault="00425175" w:rsidP="00BF4E75">
            <w:pPr>
              <w:spacing w:after="0"/>
              <w:ind w:left="135"/>
            </w:pPr>
            <w:r w:rsidRPr="00675086">
              <w:rPr>
                <w:rFonts w:ascii="Times New Roman" w:hAnsi="Times New Roman"/>
                <w:color w:val="000000"/>
                <w:sz w:val="24"/>
              </w:rPr>
              <w:t xml:space="preserve">Аксиомы стереометрии и первые следствия из них. Способы задания прямых и плоскостей в пространстве. </w:t>
            </w:r>
            <w:proofErr w:type="spellStart"/>
            <w:r>
              <w:rPr>
                <w:rFonts w:ascii="Times New Roman" w:hAnsi="Times New Roman"/>
                <w:color w:val="000000"/>
                <w:sz w:val="24"/>
              </w:rPr>
              <w:t>Обозначенияпрямых</w:t>
            </w:r>
            <w:proofErr w:type="spellEnd"/>
            <w:r>
              <w:rPr>
                <w:rFonts w:ascii="Times New Roman" w:hAnsi="Times New Roman"/>
                <w:color w:val="000000"/>
                <w:sz w:val="24"/>
              </w:rPr>
              <w:t xml:space="preserve"> и плоскостей</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 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hAnsi="Times New Roman" w:cs="Times New Roman"/>
                <w:sz w:val="24"/>
                <w:szCs w:val="24"/>
              </w:rPr>
              <w:t xml:space="preserve">овладение системой математических знаний, умений и навыков, необходимых для решения задач повседневной жизни, изучения смежных дисциплин </w:t>
            </w:r>
          </w:p>
        </w:tc>
        <w:tc>
          <w:tcPr>
            <w:tcW w:w="2278" w:type="dxa"/>
            <w:tcMar>
              <w:top w:w="50" w:type="dxa"/>
              <w:left w:w="100" w:type="dxa"/>
            </w:tcMar>
          </w:tcPr>
          <w:p w:rsidR="00425175" w:rsidRDefault="00425175" w:rsidP="00BF4E75">
            <w:r w:rsidRPr="00016CFF">
              <w:rPr>
                <w:rFonts w:ascii="Arial" w:hAnsi="Arial" w:cs="Arial"/>
                <w:color w:val="000000"/>
                <w:spacing w:val="-2"/>
                <w:sz w:val="23"/>
                <w:szCs w:val="23"/>
                <w:shd w:val="clear" w:color="auto" w:fill="FFFFFF"/>
              </w:rPr>
              <w:t> </w:t>
            </w:r>
            <w:hyperlink r:id="rId13" w:tgtFrame="_blank" w:history="1">
              <w:r w:rsidRPr="00016CFF">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10</w:t>
            </w:r>
          </w:p>
        </w:tc>
        <w:tc>
          <w:tcPr>
            <w:tcW w:w="4213" w:type="dxa"/>
            <w:tcMar>
              <w:top w:w="50" w:type="dxa"/>
              <w:left w:w="100" w:type="dxa"/>
            </w:tcMar>
            <w:vAlign w:val="center"/>
          </w:tcPr>
          <w:p w:rsidR="00425175" w:rsidRDefault="00425175" w:rsidP="00BF4E75">
            <w:pPr>
              <w:spacing w:after="0"/>
              <w:ind w:left="135"/>
            </w:pPr>
            <w:r w:rsidRPr="00675086">
              <w:rPr>
                <w:rFonts w:ascii="Times New Roman" w:hAnsi="Times New Roman"/>
                <w:color w:val="000000"/>
                <w:sz w:val="24"/>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Изображениепересеченияполученныхплоскостей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Раскрашиваниепостроенныхсеченийразнымицветами</w:t>
            </w:r>
            <w:proofErr w:type="spellEnd"/>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 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hAnsi="Times New Roman" w:cs="Times New Roman"/>
                <w:sz w:val="24"/>
                <w:szCs w:val="24"/>
              </w:rPr>
              <w:t xml:space="preserve">воспитание культуры личности, отношение к математике как к части общечеловеческой культуры, играющей особую роль в </w:t>
            </w:r>
            <w:r w:rsidRPr="007548D4">
              <w:rPr>
                <w:rFonts w:ascii="Times New Roman" w:hAnsi="Times New Roman" w:cs="Times New Roman"/>
                <w:sz w:val="24"/>
                <w:szCs w:val="24"/>
              </w:rPr>
              <w:lastRenderedPageBreak/>
              <w:t xml:space="preserve">общественном развитии;  формирование культуры вычислений;  развитие логического и критического мышления, культуры речи, способности к умственному эксперименту;  формирование качеств личности, обеспечивающих социальную мобильность, способность принимать самостоятельные решения;  формирование качеств личности, необходимых человеку для полноценной жизни в современном </w:t>
            </w:r>
            <w:r w:rsidRPr="007548D4">
              <w:rPr>
                <w:rFonts w:ascii="Times New Roman" w:hAnsi="Times New Roman" w:cs="Times New Roman"/>
                <w:sz w:val="24"/>
                <w:szCs w:val="24"/>
              </w:rPr>
              <w:lastRenderedPageBreak/>
              <w:t>обществе, свойственные математической деятельности: ясности и точности мысли, интуиции;</w:t>
            </w:r>
          </w:p>
        </w:tc>
        <w:tc>
          <w:tcPr>
            <w:tcW w:w="2278" w:type="dxa"/>
            <w:tcMar>
              <w:top w:w="50" w:type="dxa"/>
              <w:left w:w="100" w:type="dxa"/>
            </w:tcMar>
          </w:tcPr>
          <w:p w:rsidR="00425175" w:rsidRDefault="00425175" w:rsidP="00BF4E75">
            <w:r w:rsidRPr="00016CFF">
              <w:rPr>
                <w:rFonts w:ascii="Arial" w:hAnsi="Arial" w:cs="Arial"/>
                <w:color w:val="000000"/>
                <w:spacing w:val="-2"/>
                <w:sz w:val="23"/>
                <w:szCs w:val="23"/>
                <w:shd w:val="clear" w:color="auto" w:fill="FFFFFF"/>
              </w:rPr>
              <w:lastRenderedPageBreak/>
              <w:t> </w:t>
            </w:r>
            <w:hyperlink r:id="rId14" w:tgtFrame="_blank" w:history="1">
              <w:r w:rsidRPr="00016CFF">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11</w:t>
            </w:r>
          </w:p>
        </w:tc>
        <w:tc>
          <w:tcPr>
            <w:tcW w:w="4213" w:type="dxa"/>
            <w:tcMar>
              <w:top w:w="50" w:type="dxa"/>
              <w:left w:w="100" w:type="dxa"/>
            </w:tcMar>
            <w:vAlign w:val="center"/>
          </w:tcPr>
          <w:p w:rsidR="00425175" w:rsidRDefault="00425175" w:rsidP="00BF4E75">
            <w:pPr>
              <w:spacing w:after="0"/>
              <w:ind w:left="135"/>
            </w:pPr>
            <w:r w:rsidRPr="00675086">
              <w:rPr>
                <w:rFonts w:ascii="Times New Roman" w:hAnsi="Times New Roman"/>
                <w:color w:val="000000"/>
                <w:sz w:val="24"/>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Изображениепересеченияполученныхплоскостей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Раскрашиваниепостроенныхсеченийразнымицветами</w:t>
            </w:r>
            <w:proofErr w:type="spellEnd"/>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 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hAnsi="Times New Roman" w:cs="Times New Roman"/>
                <w:sz w:val="24"/>
                <w:szCs w:val="24"/>
              </w:rPr>
              <w:t xml:space="preserve">воспитание культуры личности, отношение к математике как к части общечеловеческой культуры, играющей особую роль в общественном развитии;  формирование культуры вычислений;  развитие логического и критического мышления, культуры речи, способности к умственному эксперименту;  </w:t>
            </w:r>
            <w:r w:rsidRPr="007548D4">
              <w:rPr>
                <w:rFonts w:ascii="Times New Roman" w:hAnsi="Times New Roman" w:cs="Times New Roman"/>
                <w:sz w:val="24"/>
                <w:szCs w:val="24"/>
              </w:rPr>
              <w:lastRenderedPageBreak/>
              <w:t>формирование качеств личности, обеспечивающих социальную мобильность, способность принимать самостоятельные решения;  формирование качеств личности, необходимых человеку для полноценной жизни в современном обществе, свойственные математической деятельности: ясности и точности мысли, интуиции;</w:t>
            </w:r>
          </w:p>
        </w:tc>
        <w:tc>
          <w:tcPr>
            <w:tcW w:w="2278" w:type="dxa"/>
            <w:tcMar>
              <w:top w:w="50" w:type="dxa"/>
              <w:left w:w="100" w:type="dxa"/>
            </w:tcMar>
          </w:tcPr>
          <w:p w:rsidR="00425175" w:rsidRDefault="00425175" w:rsidP="00BF4E75">
            <w:r w:rsidRPr="00016CFF">
              <w:rPr>
                <w:rFonts w:ascii="Arial" w:hAnsi="Arial" w:cs="Arial"/>
                <w:color w:val="000000"/>
                <w:spacing w:val="-2"/>
                <w:sz w:val="23"/>
                <w:szCs w:val="23"/>
                <w:shd w:val="clear" w:color="auto" w:fill="FFFFFF"/>
              </w:rPr>
              <w:lastRenderedPageBreak/>
              <w:t> </w:t>
            </w:r>
            <w:hyperlink r:id="rId15" w:tgtFrame="_blank" w:history="1">
              <w:r w:rsidRPr="00016CFF">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12</w:t>
            </w:r>
          </w:p>
        </w:tc>
        <w:tc>
          <w:tcPr>
            <w:tcW w:w="4213" w:type="dxa"/>
            <w:tcMar>
              <w:top w:w="50" w:type="dxa"/>
              <w:left w:w="100" w:type="dxa"/>
            </w:tcMar>
            <w:vAlign w:val="center"/>
          </w:tcPr>
          <w:p w:rsidR="00425175" w:rsidRDefault="00425175" w:rsidP="00BF4E75">
            <w:pPr>
              <w:spacing w:after="0"/>
              <w:ind w:left="135"/>
            </w:pPr>
            <w:r w:rsidRPr="00675086">
              <w:rPr>
                <w:rFonts w:ascii="Times New Roman" w:hAnsi="Times New Roman"/>
                <w:color w:val="000000"/>
                <w:sz w:val="24"/>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Изображениепересеченияполученныхплоскостей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Раскрашиваниепостроенныхсеченийразнымицветами</w:t>
            </w:r>
            <w:proofErr w:type="spellEnd"/>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lastRenderedPageBreak/>
              <w:t xml:space="preserve"> 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hAnsi="Times New Roman" w:cs="Times New Roman"/>
                <w:sz w:val="24"/>
                <w:szCs w:val="24"/>
              </w:rPr>
              <w:t xml:space="preserve">воспитание культуры личности, отношение к математике как к </w:t>
            </w:r>
            <w:r w:rsidRPr="007548D4">
              <w:rPr>
                <w:rFonts w:ascii="Times New Roman" w:hAnsi="Times New Roman" w:cs="Times New Roman"/>
                <w:sz w:val="24"/>
                <w:szCs w:val="24"/>
              </w:rPr>
              <w:lastRenderedPageBreak/>
              <w:t xml:space="preserve">части общечеловеческой культуры, играющей особую роль в общественном развитии;  формирование культуры вычислений;  развитие логического и критического мышления, культуры речи, способности к умственному эксперименту;  формирование качеств личности, обеспечивающих социальную мобильность, способность принимать самостоятельные решения;  формирование качеств личности, </w:t>
            </w:r>
            <w:r w:rsidRPr="007548D4">
              <w:rPr>
                <w:rFonts w:ascii="Times New Roman" w:hAnsi="Times New Roman" w:cs="Times New Roman"/>
                <w:sz w:val="24"/>
                <w:szCs w:val="24"/>
              </w:rPr>
              <w:lastRenderedPageBreak/>
              <w:t>необходимых человеку для полноценной жизни в современном обществе, свойственные математической деятельности: ясности и точности мысли, интуиции;</w:t>
            </w:r>
          </w:p>
        </w:tc>
        <w:tc>
          <w:tcPr>
            <w:tcW w:w="2278" w:type="dxa"/>
            <w:tcMar>
              <w:top w:w="50" w:type="dxa"/>
              <w:left w:w="100" w:type="dxa"/>
            </w:tcMar>
          </w:tcPr>
          <w:p w:rsidR="00425175" w:rsidRDefault="00425175" w:rsidP="00BF4E75">
            <w:r w:rsidRPr="00E42012">
              <w:rPr>
                <w:rFonts w:ascii="Arial" w:hAnsi="Arial" w:cs="Arial"/>
                <w:color w:val="000000"/>
                <w:spacing w:val="-2"/>
                <w:sz w:val="23"/>
                <w:szCs w:val="23"/>
                <w:shd w:val="clear" w:color="auto" w:fill="FFFFFF"/>
              </w:rPr>
              <w:lastRenderedPageBreak/>
              <w:t> </w:t>
            </w:r>
            <w:hyperlink r:id="rId16" w:tgtFrame="_blank" w:history="1">
              <w:r w:rsidRPr="00E42012">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13</w:t>
            </w:r>
          </w:p>
        </w:tc>
        <w:tc>
          <w:tcPr>
            <w:tcW w:w="4213" w:type="dxa"/>
            <w:tcMar>
              <w:top w:w="50" w:type="dxa"/>
              <w:left w:w="100" w:type="dxa"/>
            </w:tcMar>
            <w:vAlign w:val="center"/>
          </w:tcPr>
          <w:p w:rsidR="00425175" w:rsidRDefault="00425175" w:rsidP="00BF4E75">
            <w:pPr>
              <w:spacing w:after="0"/>
              <w:ind w:left="135"/>
            </w:pPr>
            <w:r w:rsidRPr="00675086">
              <w:rPr>
                <w:rFonts w:ascii="Times New Roman" w:hAnsi="Times New Roman"/>
                <w:color w:val="000000"/>
                <w:sz w:val="24"/>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Изображениепересеченияполученныхплоскостей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Раскрашиваниепостроенныхсеченийразнымицветами</w:t>
            </w:r>
            <w:proofErr w:type="spellEnd"/>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 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hAnsi="Times New Roman" w:cs="Times New Roman"/>
                <w:sz w:val="24"/>
                <w:szCs w:val="24"/>
              </w:rPr>
              <w:t xml:space="preserve">воспитание культуры личности, отношение к математике как к части общечеловеческой культуры, играющей особую роль в общественном развитии;  формирование культуры вычислений;  развитие логического и критического </w:t>
            </w:r>
            <w:r w:rsidRPr="007548D4">
              <w:rPr>
                <w:rFonts w:ascii="Times New Roman" w:hAnsi="Times New Roman" w:cs="Times New Roman"/>
                <w:sz w:val="24"/>
                <w:szCs w:val="24"/>
              </w:rPr>
              <w:lastRenderedPageBreak/>
              <w:t>мышления, культуры речи, способности к умственному эксперименту;  формирование качеств личности, обеспечивающих социальную мобильность, способность принимать самостоятельные решения;  формирование качеств личности, необходимых человеку для полноценной жизни в современном обществе, свойственные математической деятельности: ясности и точности мысли, интуиции;</w:t>
            </w:r>
          </w:p>
        </w:tc>
        <w:tc>
          <w:tcPr>
            <w:tcW w:w="2278" w:type="dxa"/>
            <w:tcMar>
              <w:top w:w="50" w:type="dxa"/>
              <w:left w:w="100" w:type="dxa"/>
            </w:tcMar>
          </w:tcPr>
          <w:p w:rsidR="00425175" w:rsidRDefault="00425175" w:rsidP="00BF4E75">
            <w:r w:rsidRPr="00E42012">
              <w:rPr>
                <w:rFonts w:ascii="Arial" w:hAnsi="Arial" w:cs="Arial"/>
                <w:color w:val="000000"/>
                <w:spacing w:val="-2"/>
                <w:sz w:val="23"/>
                <w:szCs w:val="23"/>
                <w:shd w:val="clear" w:color="auto" w:fill="FFFFFF"/>
              </w:rPr>
              <w:lastRenderedPageBreak/>
              <w:t> </w:t>
            </w:r>
            <w:hyperlink r:id="rId17" w:tgtFrame="_blank" w:history="1">
              <w:r w:rsidRPr="00E42012">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14</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Метод следов для построения сечений</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hAnsi="Times New Roman" w:cs="Times New Roman"/>
                <w:sz w:val="24"/>
                <w:szCs w:val="24"/>
              </w:rPr>
              <w:t xml:space="preserve">воспитание культуры личности, отношение к математике как к части общечеловеческой культуры, играющей особую роль в общественном развитии;  формирование культуры вычислений;  развитие логического и критического мышления, культуры речи, способности к умственному эксперименту;  формирование качеств личности, обеспечивающих социальную мобильность, способность принимать </w:t>
            </w:r>
            <w:r w:rsidRPr="007548D4">
              <w:rPr>
                <w:rFonts w:ascii="Times New Roman" w:hAnsi="Times New Roman" w:cs="Times New Roman"/>
                <w:sz w:val="24"/>
                <w:szCs w:val="24"/>
              </w:rPr>
              <w:lastRenderedPageBreak/>
              <w:t>самостоятельные решения;  формирование качеств личности, необходимых человеку для полноценной жизни в современном обществе, свойственные математической деятельности: ясности и точности мысли, интуиции;</w:t>
            </w:r>
          </w:p>
        </w:tc>
        <w:tc>
          <w:tcPr>
            <w:tcW w:w="2278" w:type="dxa"/>
            <w:tcMar>
              <w:top w:w="50" w:type="dxa"/>
              <w:left w:w="100" w:type="dxa"/>
            </w:tcMar>
          </w:tcPr>
          <w:p w:rsidR="00425175" w:rsidRDefault="00425175" w:rsidP="00BF4E75">
            <w:r w:rsidRPr="00E42012">
              <w:rPr>
                <w:rFonts w:ascii="Arial" w:hAnsi="Arial" w:cs="Arial"/>
                <w:color w:val="000000"/>
                <w:spacing w:val="-2"/>
                <w:sz w:val="23"/>
                <w:szCs w:val="23"/>
                <w:shd w:val="clear" w:color="auto" w:fill="FFFFFF"/>
              </w:rPr>
              <w:lastRenderedPageBreak/>
              <w:t> </w:t>
            </w:r>
            <w:hyperlink r:id="rId18" w:tgtFrame="_blank" w:history="1">
              <w:r w:rsidRPr="00E42012">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15</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Метод следов для построения сечений. Свойства пересечений прямых и плоскостей</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hAnsi="Times New Roman" w:cs="Times New Roman"/>
                <w:sz w:val="24"/>
                <w:szCs w:val="24"/>
              </w:rPr>
              <w:t xml:space="preserve">воспитание культуры личности, отношение к математике как к части общечеловеческой культуры, играющей особую роль в общественном развитии;  формирование </w:t>
            </w:r>
            <w:r w:rsidRPr="007548D4">
              <w:rPr>
                <w:rFonts w:ascii="Times New Roman" w:hAnsi="Times New Roman" w:cs="Times New Roman"/>
                <w:sz w:val="24"/>
                <w:szCs w:val="24"/>
              </w:rPr>
              <w:lastRenderedPageBreak/>
              <w:t xml:space="preserve">культуры вычислений;  развитие логического и критического мышления, культуры речи, способности к умственному эксперименту;  формирование качеств личности, обеспечивающих социальную мобильность, способность принимать самостоятельные решения;  формирование качеств личности, необходимых человеку для полноценной жизни в современном обществе, свойственные математической </w:t>
            </w:r>
            <w:r w:rsidRPr="007548D4">
              <w:rPr>
                <w:rFonts w:ascii="Times New Roman" w:hAnsi="Times New Roman" w:cs="Times New Roman"/>
                <w:sz w:val="24"/>
                <w:szCs w:val="24"/>
              </w:rPr>
              <w:lastRenderedPageBreak/>
              <w:t>деятельности: ясности и точности мысли, интуиции;</w:t>
            </w:r>
          </w:p>
        </w:tc>
        <w:tc>
          <w:tcPr>
            <w:tcW w:w="2278" w:type="dxa"/>
            <w:tcMar>
              <w:top w:w="50" w:type="dxa"/>
              <w:left w:w="100" w:type="dxa"/>
            </w:tcMar>
          </w:tcPr>
          <w:p w:rsidR="00425175" w:rsidRDefault="00425175" w:rsidP="00BF4E75">
            <w:r w:rsidRPr="00E42012">
              <w:rPr>
                <w:rFonts w:ascii="Arial" w:hAnsi="Arial" w:cs="Arial"/>
                <w:color w:val="000000"/>
                <w:spacing w:val="-2"/>
                <w:sz w:val="23"/>
                <w:szCs w:val="23"/>
                <w:shd w:val="clear" w:color="auto" w:fill="FFFFFF"/>
              </w:rPr>
              <w:lastRenderedPageBreak/>
              <w:t> </w:t>
            </w:r>
            <w:hyperlink r:id="rId19" w:tgtFrame="_blank" w:history="1">
              <w:r w:rsidRPr="00E42012">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16</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Метод следов для построения сечений. Свойства пересечений прямых и плоскостей</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hAnsi="Times New Roman" w:cs="Times New Roman"/>
                <w:sz w:val="24"/>
                <w:szCs w:val="24"/>
              </w:rPr>
              <w:t xml:space="preserve">воспитание культуры личности, отношение к математике как к части общечеловеческой культуры, играющей особую роль в общественном развитии;  формирование культуры вычислений;  развитие логического и критического мышления, культуры речи, способности к умственному эксперименту;  формирование качеств личности, </w:t>
            </w:r>
            <w:r w:rsidRPr="007548D4">
              <w:rPr>
                <w:rFonts w:ascii="Times New Roman" w:hAnsi="Times New Roman" w:cs="Times New Roman"/>
                <w:sz w:val="24"/>
                <w:szCs w:val="24"/>
              </w:rPr>
              <w:lastRenderedPageBreak/>
              <w:t>обеспечивающих социальную мобильность, способность принимать самостоятельные решения;  формирование качеств личности, необходимых человеку для полноценной жизни в современном обществе, свойственные математической деятельности: ясности и точности мысли, интуиции;</w:t>
            </w:r>
          </w:p>
        </w:tc>
        <w:tc>
          <w:tcPr>
            <w:tcW w:w="2278" w:type="dxa"/>
            <w:tcMar>
              <w:top w:w="50" w:type="dxa"/>
              <w:left w:w="100" w:type="dxa"/>
            </w:tcMar>
          </w:tcPr>
          <w:p w:rsidR="00425175" w:rsidRDefault="00425175" w:rsidP="00BF4E75">
            <w:r w:rsidRPr="00E42012">
              <w:rPr>
                <w:rFonts w:ascii="Arial" w:hAnsi="Arial" w:cs="Arial"/>
                <w:color w:val="000000"/>
                <w:spacing w:val="-2"/>
                <w:sz w:val="23"/>
                <w:szCs w:val="23"/>
                <w:shd w:val="clear" w:color="auto" w:fill="FFFFFF"/>
              </w:rPr>
              <w:lastRenderedPageBreak/>
              <w:t> </w:t>
            </w:r>
            <w:hyperlink r:id="rId20" w:tgtFrame="_blank" w:history="1">
              <w:r w:rsidRPr="00E42012">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17</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hAnsi="Times New Roman" w:cs="Times New Roman"/>
                <w:sz w:val="24"/>
                <w:szCs w:val="24"/>
              </w:rPr>
              <w:t xml:space="preserve">воспитание культуры личности, отношение к математике как к части общечеловеческой культуры, </w:t>
            </w:r>
            <w:r w:rsidRPr="007548D4">
              <w:rPr>
                <w:rFonts w:ascii="Times New Roman" w:hAnsi="Times New Roman" w:cs="Times New Roman"/>
                <w:sz w:val="24"/>
                <w:szCs w:val="24"/>
              </w:rPr>
              <w:lastRenderedPageBreak/>
              <w:t xml:space="preserve">играющей особую роль в общественном развитии;  формирование культуры вычислений;  развитие логического и критического мышления, культуры речи, способности к умственному эксперименту;  формирование качеств личности, обеспечивающих социальную мобильность, способность принимать самостоятельные решения;  формирование качеств личности, необходимых человеку для полноценной </w:t>
            </w:r>
            <w:r w:rsidRPr="007548D4">
              <w:rPr>
                <w:rFonts w:ascii="Times New Roman" w:hAnsi="Times New Roman" w:cs="Times New Roman"/>
                <w:sz w:val="24"/>
                <w:szCs w:val="24"/>
              </w:rPr>
              <w:lastRenderedPageBreak/>
              <w:t>жизни в современном обществе, свойственные математической деятельности: ясности и точности мысли, интуиции;</w:t>
            </w:r>
          </w:p>
        </w:tc>
        <w:tc>
          <w:tcPr>
            <w:tcW w:w="2278" w:type="dxa"/>
            <w:tcMar>
              <w:top w:w="50" w:type="dxa"/>
              <w:left w:w="100" w:type="dxa"/>
            </w:tcMar>
          </w:tcPr>
          <w:p w:rsidR="00425175" w:rsidRDefault="00425175" w:rsidP="00BF4E75">
            <w:r w:rsidRPr="00E42012">
              <w:rPr>
                <w:rFonts w:ascii="Arial" w:hAnsi="Arial" w:cs="Arial"/>
                <w:color w:val="000000"/>
                <w:spacing w:val="-2"/>
                <w:sz w:val="23"/>
                <w:szCs w:val="23"/>
                <w:shd w:val="clear" w:color="auto" w:fill="FFFFFF"/>
              </w:rPr>
              <w:lastRenderedPageBreak/>
              <w:t> </w:t>
            </w:r>
            <w:hyperlink r:id="rId21" w:tgtFrame="_blank" w:history="1">
              <w:r w:rsidRPr="00E42012">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18</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hAnsi="Times New Roman" w:cs="Times New Roman"/>
                <w:sz w:val="24"/>
                <w:szCs w:val="24"/>
              </w:rPr>
              <w:t xml:space="preserve">воспитание культуры личности, отношение к математике как к части общечеловеческой культуры, играющей особую роль в общественном развитии;  формирование культуры вычислений;  развитие логического и критического мышления, культуры речи, способности к </w:t>
            </w:r>
            <w:r w:rsidRPr="007548D4">
              <w:rPr>
                <w:rFonts w:ascii="Times New Roman" w:hAnsi="Times New Roman" w:cs="Times New Roman"/>
                <w:sz w:val="24"/>
                <w:szCs w:val="24"/>
              </w:rPr>
              <w:lastRenderedPageBreak/>
              <w:t>умственному эксперименту;  формирование качеств личности, обеспечивающих социальную мобильность, способность принимать самостоятельные решения;  формирование качеств личности, необходимых человеку для полноценной жизни в современном обществе, свойственные математической деятельности: ясности и точности мысли, интуиции;</w:t>
            </w:r>
          </w:p>
        </w:tc>
        <w:tc>
          <w:tcPr>
            <w:tcW w:w="2278" w:type="dxa"/>
            <w:tcMar>
              <w:top w:w="50" w:type="dxa"/>
              <w:left w:w="100" w:type="dxa"/>
            </w:tcMar>
          </w:tcPr>
          <w:p w:rsidR="00425175" w:rsidRDefault="00425175" w:rsidP="00BF4E75">
            <w:r w:rsidRPr="00E42012">
              <w:rPr>
                <w:rFonts w:ascii="Arial" w:hAnsi="Arial" w:cs="Arial"/>
                <w:color w:val="000000"/>
                <w:spacing w:val="-2"/>
                <w:sz w:val="23"/>
                <w:szCs w:val="23"/>
                <w:shd w:val="clear" w:color="auto" w:fill="FFFFFF"/>
              </w:rPr>
              <w:lastRenderedPageBreak/>
              <w:t> </w:t>
            </w:r>
            <w:hyperlink r:id="rId22" w:tgtFrame="_blank" w:history="1">
              <w:r w:rsidRPr="00E42012">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19</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 xml:space="preserve">Построение сечений в пирамиде, кубе по трём точкам на рёбрах. Создание выносных чертежей и </w:t>
            </w:r>
            <w:r w:rsidRPr="00675086">
              <w:rPr>
                <w:rFonts w:ascii="Times New Roman" w:hAnsi="Times New Roman"/>
                <w:color w:val="000000"/>
                <w:sz w:val="24"/>
              </w:rPr>
              <w:lastRenderedPageBreak/>
              <w:t>запись шагов построения</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lastRenderedPageBreak/>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hAnsi="Times New Roman" w:cs="Times New Roman"/>
                <w:sz w:val="24"/>
                <w:szCs w:val="24"/>
              </w:rPr>
              <w:t xml:space="preserve">воспитание культуры личности, </w:t>
            </w:r>
            <w:r w:rsidRPr="007548D4">
              <w:rPr>
                <w:rFonts w:ascii="Times New Roman" w:hAnsi="Times New Roman" w:cs="Times New Roman"/>
                <w:sz w:val="24"/>
                <w:szCs w:val="24"/>
              </w:rPr>
              <w:lastRenderedPageBreak/>
              <w:t xml:space="preserve">отношение к математике как к части общечеловеческой культуры, играющей особую роль в общественном развитии;  формирование культуры вычислений;  развитие логического и критического мышления, культуры речи, способности к умственному эксперименту;  формирование качеств личности, обеспечивающих социальную мобильность, способность принимать самостоятельные решения;  формирование </w:t>
            </w:r>
            <w:r w:rsidRPr="007548D4">
              <w:rPr>
                <w:rFonts w:ascii="Times New Roman" w:hAnsi="Times New Roman" w:cs="Times New Roman"/>
                <w:sz w:val="24"/>
                <w:szCs w:val="24"/>
              </w:rPr>
              <w:lastRenderedPageBreak/>
              <w:t>качеств личности, необходимых человеку для полноценной жизни в современном обществе, свойственные математической деятельности: ясности и точности мысли, интуиции;</w:t>
            </w:r>
          </w:p>
        </w:tc>
        <w:tc>
          <w:tcPr>
            <w:tcW w:w="2278" w:type="dxa"/>
            <w:tcMar>
              <w:top w:w="50" w:type="dxa"/>
              <w:left w:w="100" w:type="dxa"/>
            </w:tcMar>
          </w:tcPr>
          <w:p w:rsidR="00425175" w:rsidRDefault="00425175" w:rsidP="00BF4E75">
            <w:r w:rsidRPr="00E42012">
              <w:rPr>
                <w:rFonts w:ascii="Arial" w:hAnsi="Arial" w:cs="Arial"/>
                <w:color w:val="000000"/>
                <w:spacing w:val="-2"/>
                <w:sz w:val="23"/>
                <w:szCs w:val="23"/>
                <w:shd w:val="clear" w:color="auto" w:fill="FFFFFF"/>
              </w:rPr>
              <w:lastRenderedPageBreak/>
              <w:t> </w:t>
            </w:r>
            <w:hyperlink r:id="rId23" w:tgtFrame="_blank" w:history="1">
              <w:r w:rsidRPr="00E42012">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20</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hAnsi="Times New Roman" w:cs="Times New Roman"/>
                <w:sz w:val="24"/>
                <w:szCs w:val="24"/>
              </w:rPr>
              <w:t xml:space="preserve">воспитание культуры личности, отношение к математике как к части общечеловеческой культуры, играющей особую роль в общественном развитии;  формирование культуры вычислений;  развитие </w:t>
            </w:r>
            <w:r w:rsidRPr="007548D4">
              <w:rPr>
                <w:rFonts w:ascii="Times New Roman" w:hAnsi="Times New Roman" w:cs="Times New Roman"/>
                <w:sz w:val="24"/>
                <w:szCs w:val="24"/>
              </w:rPr>
              <w:lastRenderedPageBreak/>
              <w:t xml:space="preserve">логического и критического мышления, культуры речи, способности к умственному эксперименту;  формирование качеств личности, обеспечивающих социальную мобильность, способность принимать самостоятельные решения;  формирование качеств личности, необходимых человеку для полноценной жизни в современном обществе, свойственные математической деятельности: ясности и точности мысли, </w:t>
            </w:r>
            <w:r w:rsidRPr="007548D4">
              <w:rPr>
                <w:rFonts w:ascii="Times New Roman" w:hAnsi="Times New Roman" w:cs="Times New Roman"/>
                <w:sz w:val="24"/>
                <w:szCs w:val="24"/>
              </w:rPr>
              <w:lastRenderedPageBreak/>
              <w:t>интуиции;</w:t>
            </w:r>
          </w:p>
        </w:tc>
        <w:tc>
          <w:tcPr>
            <w:tcW w:w="2278" w:type="dxa"/>
            <w:tcMar>
              <w:top w:w="50" w:type="dxa"/>
              <w:left w:w="100" w:type="dxa"/>
            </w:tcMar>
          </w:tcPr>
          <w:p w:rsidR="00425175" w:rsidRDefault="00425175" w:rsidP="00BF4E75">
            <w:r w:rsidRPr="00012A9F">
              <w:rPr>
                <w:rFonts w:ascii="Arial" w:hAnsi="Arial" w:cs="Arial"/>
                <w:color w:val="000000"/>
                <w:spacing w:val="-2"/>
                <w:sz w:val="23"/>
                <w:szCs w:val="23"/>
                <w:shd w:val="clear" w:color="auto" w:fill="FFFFFF"/>
              </w:rPr>
              <w:lastRenderedPageBreak/>
              <w:t> </w:t>
            </w:r>
            <w:hyperlink r:id="rId24" w:tgtFrame="_blank" w:history="1">
              <w:r w:rsidRPr="00012A9F">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21</w:t>
            </w:r>
          </w:p>
        </w:tc>
        <w:tc>
          <w:tcPr>
            <w:tcW w:w="4213" w:type="dxa"/>
            <w:tcMar>
              <w:top w:w="50" w:type="dxa"/>
              <w:left w:w="100" w:type="dxa"/>
            </w:tcMar>
            <w:vAlign w:val="center"/>
          </w:tcPr>
          <w:p w:rsidR="00425175" w:rsidRDefault="00425175" w:rsidP="00BF4E75">
            <w:pPr>
              <w:spacing w:after="0"/>
              <w:ind w:left="135"/>
            </w:pPr>
            <w:r w:rsidRPr="00675086">
              <w:rPr>
                <w:rFonts w:ascii="Times New Roman" w:hAnsi="Times New Roman"/>
                <w:color w:val="000000"/>
                <w:sz w:val="24"/>
              </w:rPr>
              <w:t xml:space="preserve">Повторение планиметрии: Теорема о пропорциональных отрезках. </w:t>
            </w:r>
            <w:proofErr w:type="spellStart"/>
            <w:r>
              <w:rPr>
                <w:rFonts w:ascii="Times New Roman" w:hAnsi="Times New Roman"/>
                <w:color w:val="000000"/>
                <w:sz w:val="24"/>
              </w:rPr>
              <w:t>Подобиетреугольников</w:t>
            </w:r>
            <w:proofErr w:type="spellEnd"/>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 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vMerge w:val="restart"/>
            <w:tcMar>
              <w:top w:w="50" w:type="dxa"/>
              <w:left w:w="100" w:type="dxa"/>
            </w:tcMar>
            <w:vAlign w:val="center"/>
          </w:tcPr>
          <w:p w:rsidR="00425175" w:rsidRPr="007548D4" w:rsidRDefault="00425175" w:rsidP="00BF4E75">
            <w:pPr>
              <w:spacing w:after="0"/>
              <w:ind w:left="135"/>
              <w:jc w:val="center"/>
            </w:pPr>
            <w:r w:rsidRPr="007548D4">
              <w:t xml:space="preserve">организовывать индивидуальные и групповые формы учебной деятельности; </w:t>
            </w:r>
          </w:p>
          <w:p w:rsidR="00425175" w:rsidRPr="007548D4" w:rsidRDefault="00425175" w:rsidP="00BF4E75">
            <w:pPr>
              <w:spacing w:after="0"/>
              <w:ind w:left="135"/>
              <w:jc w:val="center"/>
            </w:pPr>
            <w:r w:rsidRPr="007548D4">
              <w:t>-реализовывать воспитательные возможности в различных видах деятельности обучающихся со словесной (знаковой) основой: самостоятельная работа с учебником, работа с научно-популярной литературой, отбор и сравнение материала по нескольким источникам;</w:t>
            </w:r>
          </w:p>
          <w:p w:rsidR="00425175" w:rsidRPr="007548D4" w:rsidRDefault="00425175" w:rsidP="00BF4E75">
            <w:pPr>
              <w:spacing w:after="0"/>
              <w:ind w:left="135"/>
              <w:jc w:val="center"/>
            </w:pPr>
            <w:r w:rsidRPr="007548D4">
              <w:t xml:space="preserve"> -применять на уроке интерактивные формы работы с </w:t>
            </w:r>
            <w:proofErr w:type="gramStart"/>
            <w:r w:rsidRPr="007548D4">
              <w:t>обучающимися</w:t>
            </w:r>
            <w:proofErr w:type="gramEnd"/>
            <w:r w:rsidRPr="007548D4">
              <w:t xml:space="preserve">: </w:t>
            </w:r>
            <w:r w:rsidRPr="007548D4">
              <w:lastRenderedPageBreak/>
              <w:t xml:space="preserve">дискуссии, которые дают </w:t>
            </w:r>
          </w:p>
          <w:p w:rsidR="00425175" w:rsidRPr="007548D4" w:rsidRDefault="00425175" w:rsidP="00BF4E75">
            <w:pPr>
              <w:spacing w:after="0"/>
              <w:ind w:left="135"/>
              <w:jc w:val="center"/>
            </w:pPr>
            <w:proofErr w:type="gramStart"/>
            <w:r w:rsidRPr="007548D4">
              <w:t>обучающимся</w:t>
            </w:r>
            <w:proofErr w:type="gramEnd"/>
            <w:r w:rsidRPr="007548D4">
              <w:t xml:space="preserve"> возможность приобрести опыт ведения конструктивного диалога; </w:t>
            </w:r>
          </w:p>
          <w:p w:rsidR="00425175" w:rsidRPr="007548D4" w:rsidRDefault="00425175" w:rsidP="00BF4E75">
            <w:pPr>
              <w:spacing w:after="0"/>
              <w:ind w:left="135"/>
              <w:jc w:val="center"/>
            </w:pPr>
          </w:p>
        </w:tc>
        <w:tc>
          <w:tcPr>
            <w:tcW w:w="2278" w:type="dxa"/>
            <w:tcMar>
              <w:top w:w="50" w:type="dxa"/>
              <w:left w:w="100" w:type="dxa"/>
            </w:tcMar>
          </w:tcPr>
          <w:p w:rsidR="00425175" w:rsidRDefault="00425175" w:rsidP="00BF4E75">
            <w:r w:rsidRPr="00012A9F">
              <w:rPr>
                <w:rFonts w:ascii="Arial" w:hAnsi="Arial" w:cs="Arial"/>
                <w:color w:val="000000"/>
                <w:spacing w:val="-2"/>
                <w:sz w:val="23"/>
                <w:szCs w:val="23"/>
                <w:shd w:val="clear" w:color="auto" w:fill="FFFFFF"/>
              </w:rPr>
              <w:lastRenderedPageBreak/>
              <w:t> </w:t>
            </w:r>
            <w:hyperlink r:id="rId25" w:tgtFrame="_blank" w:history="1">
              <w:r w:rsidRPr="00012A9F">
                <w:rPr>
                  <w:rStyle w:val="ab"/>
                  <w:rFonts w:ascii="Arial" w:hAnsi="Arial" w:cs="Arial"/>
                  <w:spacing w:val="-2"/>
                  <w:sz w:val="23"/>
                  <w:szCs w:val="23"/>
                  <w:shd w:val="clear" w:color="auto" w:fill="FFFFFF"/>
                </w:rPr>
                <w:t>https://lesson.edu.ru/02.5/10</w:t>
              </w:r>
            </w:hyperlink>
          </w:p>
        </w:tc>
      </w:tr>
      <w:tr w:rsidR="00425175"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22</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 xml:space="preserve">Повторение планиметрии: Теорема </w:t>
            </w:r>
            <w:proofErr w:type="spellStart"/>
            <w:r w:rsidRPr="00675086">
              <w:rPr>
                <w:rFonts w:ascii="Times New Roman" w:hAnsi="Times New Roman"/>
                <w:color w:val="000000"/>
                <w:sz w:val="24"/>
              </w:rPr>
              <w:t>Менелая</w:t>
            </w:r>
            <w:proofErr w:type="spellEnd"/>
            <w:r w:rsidRPr="00675086">
              <w:rPr>
                <w:rFonts w:ascii="Times New Roman" w:hAnsi="Times New Roman"/>
                <w:color w:val="000000"/>
                <w:sz w:val="24"/>
              </w:rPr>
              <w:t>. Расчеты в сечениях на выносных чертежах. История развития планиметрии и стереометрии</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vMerge/>
            <w:tcMar>
              <w:top w:w="50" w:type="dxa"/>
              <w:left w:w="100" w:type="dxa"/>
            </w:tcMar>
            <w:vAlign w:val="center"/>
          </w:tcPr>
          <w:p w:rsidR="00425175" w:rsidRDefault="00425175" w:rsidP="00BF4E75">
            <w:pPr>
              <w:spacing w:after="0"/>
              <w:ind w:left="135"/>
              <w:jc w:val="center"/>
            </w:pPr>
          </w:p>
        </w:tc>
        <w:tc>
          <w:tcPr>
            <w:tcW w:w="2278" w:type="dxa"/>
            <w:tcMar>
              <w:top w:w="50" w:type="dxa"/>
              <w:left w:w="100" w:type="dxa"/>
            </w:tcMar>
          </w:tcPr>
          <w:p w:rsidR="00425175" w:rsidRDefault="00425175" w:rsidP="00BF4E75">
            <w:r w:rsidRPr="00012A9F">
              <w:rPr>
                <w:rFonts w:ascii="Arial" w:hAnsi="Arial" w:cs="Arial"/>
                <w:color w:val="000000"/>
                <w:spacing w:val="-2"/>
                <w:sz w:val="23"/>
                <w:szCs w:val="23"/>
                <w:shd w:val="clear" w:color="auto" w:fill="FFFFFF"/>
              </w:rPr>
              <w:t> </w:t>
            </w:r>
            <w:hyperlink r:id="rId26" w:tgtFrame="_blank" w:history="1">
              <w:r w:rsidRPr="00012A9F">
                <w:rPr>
                  <w:rStyle w:val="ab"/>
                  <w:rFonts w:ascii="Arial" w:hAnsi="Arial" w:cs="Arial"/>
                  <w:spacing w:val="-2"/>
                  <w:sz w:val="23"/>
                  <w:szCs w:val="23"/>
                  <w:shd w:val="clear" w:color="auto" w:fill="FFFFFF"/>
                </w:rPr>
                <w:t>https://lesson.edu.ru/02.5/10</w:t>
              </w:r>
            </w:hyperlink>
          </w:p>
        </w:tc>
      </w:tr>
      <w:tr w:rsidR="00425175"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23</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Контрольная работа "Аксиомы стереометрии. Сечения"</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vMerge/>
            <w:tcMar>
              <w:top w:w="50" w:type="dxa"/>
              <w:left w:w="100" w:type="dxa"/>
            </w:tcMar>
            <w:vAlign w:val="center"/>
          </w:tcPr>
          <w:p w:rsidR="00425175" w:rsidRDefault="00425175" w:rsidP="00BF4E75">
            <w:pPr>
              <w:spacing w:after="0"/>
              <w:ind w:left="135"/>
              <w:jc w:val="center"/>
            </w:pPr>
          </w:p>
        </w:tc>
        <w:tc>
          <w:tcPr>
            <w:tcW w:w="2278" w:type="dxa"/>
            <w:tcMar>
              <w:top w:w="50" w:type="dxa"/>
              <w:left w:w="100" w:type="dxa"/>
            </w:tcMar>
          </w:tcPr>
          <w:p w:rsidR="00425175" w:rsidRDefault="00425175" w:rsidP="00BF4E75">
            <w:r w:rsidRPr="00012A9F">
              <w:rPr>
                <w:rFonts w:ascii="Arial" w:hAnsi="Arial" w:cs="Arial"/>
                <w:color w:val="000000"/>
                <w:spacing w:val="-2"/>
                <w:sz w:val="23"/>
                <w:szCs w:val="23"/>
                <w:shd w:val="clear" w:color="auto" w:fill="FFFFFF"/>
              </w:rPr>
              <w:t> </w:t>
            </w:r>
            <w:hyperlink r:id="rId27" w:tgtFrame="_blank" w:history="1">
              <w:r w:rsidRPr="00012A9F">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24</w:t>
            </w:r>
          </w:p>
        </w:tc>
        <w:tc>
          <w:tcPr>
            <w:tcW w:w="4213" w:type="dxa"/>
            <w:tcMar>
              <w:top w:w="50" w:type="dxa"/>
              <w:left w:w="100" w:type="dxa"/>
            </w:tcMar>
            <w:vAlign w:val="center"/>
          </w:tcPr>
          <w:p w:rsidR="00425175" w:rsidRDefault="00425175" w:rsidP="00BF4E75">
            <w:pPr>
              <w:spacing w:after="0"/>
              <w:ind w:left="135"/>
            </w:pPr>
            <w:r w:rsidRPr="00675086">
              <w:rPr>
                <w:rFonts w:ascii="Times New Roman" w:hAnsi="Times New Roman"/>
                <w:color w:val="000000"/>
                <w:sz w:val="24"/>
              </w:rPr>
              <w:t xml:space="preserve">Взаимное расположение </w:t>
            </w:r>
            <w:proofErr w:type="gramStart"/>
            <w:r w:rsidRPr="00675086">
              <w:rPr>
                <w:rFonts w:ascii="Times New Roman" w:hAnsi="Times New Roman"/>
                <w:color w:val="000000"/>
                <w:sz w:val="24"/>
              </w:rPr>
              <w:t>прямых</w:t>
            </w:r>
            <w:proofErr w:type="gramEnd"/>
            <w:r w:rsidRPr="00675086">
              <w:rPr>
                <w:rFonts w:ascii="Times New Roman" w:hAnsi="Times New Roman"/>
                <w:color w:val="000000"/>
                <w:sz w:val="24"/>
              </w:rPr>
              <w:t xml:space="preserve"> в пространстве. Скрещивающиеся прямые. Признаки </w:t>
            </w:r>
            <w:proofErr w:type="gramStart"/>
            <w:r w:rsidRPr="00675086">
              <w:rPr>
                <w:rFonts w:ascii="Times New Roman" w:hAnsi="Times New Roman"/>
                <w:color w:val="000000"/>
                <w:sz w:val="24"/>
              </w:rPr>
              <w:t>скрещивающихся</w:t>
            </w:r>
            <w:proofErr w:type="gramEnd"/>
            <w:r w:rsidRPr="00675086">
              <w:rPr>
                <w:rFonts w:ascii="Times New Roman" w:hAnsi="Times New Roman"/>
                <w:color w:val="000000"/>
                <w:sz w:val="24"/>
              </w:rPr>
              <w:t xml:space="preserve"> прямых. </w:t>
            </w:r>
            <w:proofErr w:type="spellStart"/>
            <w:r>
              <w:rPr>
                <w:rFonts w:ascii="Times New Roman" w:hAnsi="Times New Roman"/>
                <w:color w:val="000000"/>
                <w:sz w:val="24"/>
              </w:rPr>
              <w:t>Параллельныепрямые</w:t>
            </w:r>
            <w:proofErr w:type="spellEnd"/>
            <w:r>
              <w:rPr>
                <w:rFonts w:ascii="Times New Roman" w:hAnsi="Times New Roman"/>
                <w:color w:val="000000"/>
                <w:sz w:val="24"/>
              </w:rPr>
              <w:t xml:space="preserve"> в пространстве</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 1 </w:t>
            </w:r>
          </w:p>
        </w:tc>
        <w:tc>
          <w:tcPr>
            <w:tcW w:w="4572" w:type="dxa"/>
            <w:vMerge w:val="restart"/>
            <w:tcMar>
              <w:top w:w="50" w:type="dxa"/>
              <w:left w:w="100" w:type="dxa"/>
            </w:tcMar>
            <w:vAlign w:val="center"/>
          </w:tcPr>
          <w:p w:rsidR="00425175" w:rsidRPr="00675086" w:rsidRDefault="00425175" w:rsidP="00BF4E75">
            <w:pPr>
              <w:spacing w:after="0"/>
              <w:ind w:left="135"/>
              <w:jc w:val="center"/>
            </w:pPr>
            <w:r w:rsidRPr="00675086">
              <w:t xml:space="preserve">Классифицировать взаимное расположение </w:t>
            </w:r>
            <w:proofErr w:type="gramStart"/>
            <w:r w:rsidRPr="00675086">
              <w:t>прямых</w:t>
            </w:r>
            <w:proofErr w:type="gramEnd"/>
            <w:r w:rsidRPr="00675086">
              <w:t xml:space="preserve"> в пространстве, иллюстрируя рисунками и приводя примеры из реальной жизни. Доказывать теорему о существовании и единственности параллельной прямой, проходящей через точку пространства и не лежащей на другой прямой; лемму о пересечении плоскости двумя параллельными прямыми; теорему о трёх параллельных прямых. Доказывать признак </w:t>
            </w:r>
            <w:proofErr w:type="gramStart"/>
            <w:r w:rsidRPr="00675086">
              <w:t>скрещивающихся</w:t>
            </w:r>
            <w:proofErr w:type="gramEnd"/>
            <w:r w:rsidRPr="00675086">
              <w:t xml:space="preserve"> прямых, теорему о скрещивающихся прямых. Доказывать теорему о равенстве углов с </w:t>
            </w:r>
            <w:proofErr w:type="spellStart"/>
            <w:r w:rsidRPr="00675086">
              <w:t>сонаправленными</w:t>
            </w:r>
            <w:proofErr w:type="spellEnd"/>
            <w:r w:rsidRPr="00675086">
              <w:t xml:space="preserve"> сторонами. Объяснять, что называется параллельным и центральным проектированием и как выполняется проектирование фигур на плоскость. Доказывать свойства </w:t>
            </w:r>
            <w:r w:rsidRPr="00675086">
              <w:lastRenderedPageBreak/>
              <w:t xml:space="preserve">параллельного проектирования. Изображать в параллельной проекции разные геометрические фигуры. Решать стереометрические задачи на доказательство и исследование, связанные с расположением </w:t>
            </w:r>
            <w:proofErr w:type="gramStart"/>
            <w:r w:rsidRPr="00675086">
              <w:t>прямых</w:t>
            </w:r>
            <w:proofErr w:type="gramEnd"/>
            <w:r w:rsidRPr="00675086">
              <w:t xml:space="preserve"> в пространстве.</w:t>
            </w:r>
          </w:p>
        </w:tc>
        <w:tc>
          <w:tcPr>
            <w:tcW w:w="2044" w:type="dxa"/>
            <w:vMerge/>
            <w:tcMar>
              <w:top w:w="50" w:type="dxa"/>
              <w:left w:w="100" w:type="dxa"/>
            </w:tcMar>
            <w:vAlign w:val="center"/>
          </w:tcPr>
          <w:p w:rsidR="00425175" w:rsidRPr="00675086" w:rsidRDefault="00425175" w:rsidP="00BF4E75">
            <w:pPr>
              <w:spacing w:after="0"/>
              <w:ind w:left="135"/>
              <w:jc w:val="center"/>
            </w:pPr>
          </w:p>
        </w:tc>
        <w:tc>
          <w:tcPr>
            <w:tcW w:w="2278" w:type="dxa"/>
            <w:tcMar>
              <w:top w:w="50" w:type="dxa"/>
              <w:left w:w="100" w:type="dxa"/>
            </w:tcMar>
          </w:tcPr>
          <w:p w:rsidR="00425175" w:rsidRDefault="00425175" w:rsidP="00BF4E75">
            <w:r w:rsidRPr="00012A9F">
              <w:rPr>
                <w:rFonts w:ascii="Arial" w:hAnsi="Arial" w:cs="Arial"/>
                <w:color w:val="000000"/>
                <w:spacing w:val="-2"/>
                <w:sz w:val="23"/>
                <w:szCs w:val="23"/>
                <w:shd w:val="clear" w:color="auto" w:fill="FFFFFF"/>
              </w:rPr>
              <w:t> </w:t>
            </w:r>
            <w:hyperlink r:id="rId28" w:tgtFrame="_blank" w:history="1">
              <w:r w:rsidRPr="00012A9F">
                <w:rPr>
                  <w:rStyle w:val="ab"/>
                  <w:rFonts w:ascii="Arial" w:hAnsi="Arial" w:cs="Arial"/>
                  <w:spacing w:val="-2"/>
                  <w:sz w:val="23"/>
                  <w:szCs w:val="23"/>
                  <w:shd w:val="clear" w:color="auto" w:fill="FFFFFF"/>
                </w:rPr>
                <w:t>https://lesson.edu.ru/02.5/10</w:t>
              </w:r>
            </w:hyperlink>
          </w:p>
        </w:tc>
      </w:tr>
      <w:tr w:rsidR="00425175"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25</w:t>
            </w:r>
          </w:p>
        </w:tc>
        <w:tc>
          <w:tcPr>
            <w:tcW w:w="4213" w:type="dxa"/>
            <w:tcMar>
              <w:top w:w="50" w:type="dxa"/>
              <w:left w:w="100" w:type="dxa"/>
            </w:tcMar>
            <w:vAlign w:val="center"/>
          </w:tcPr>
          <w:p w:rsidR="00425175" w:rsidRDefault="00425175" w:rsidP="00BF4E75">
            <w:pPr>
              <w:spacing w:after="0"/>
              <w:ind w:left="135"/>
            </w:pPr>
            <w:r w:rsidRPr="00675086">
              <w:rPr>
                <w:rFonts w:ascii="Times New Roman" w:hAnsi="Times New Roman"/>
                <w:color w:val="000000"/>
                <w:sz w:val="24"/>
              </w:rPr>
              <w:t xml:space="preserve">Теорема о существовании и единственности прямой параллельной данной прямой, проходящей через точку пространства и не лежащей </w:t>
            </w:r>
            <w:proofErr w:type="gramStart"/>
            <w:r w:rsidRPr="00675086">
              <w:rPr>
                <w:rFonts w:ascii="Times New Roman" w:hAnsi="Times New Roman"/>
                <w:color w:val="000000"/>
                <w:sz w:val="24"/>
              </w:rPr>
              <w:t>на</w:t>
            </w:r>
            <w:proofErr w:type="gramEnd"/>
            <w:r w:rsidRPr="00675086">
              <w:rPr>
                <w:rFonts w:ascii="Times New Roman" w:hAnsi="Times New Roman"/>
                <w:color w:val="000000"/>
                <w:sz w:val="24"/>
              </w:rPr>
              <w:t xml:space="preserve"> данной прямой. </w:t>
            </w:r>
            <w:r>
              <w:rPr>
                <w:rFonts w:ascii="Times New Roman" w:hAnsi="Times New Roman"/>
                <w:color w:val="000000"/>
                <w:sz w:val="24"/>
              </w:rPr>
              <w:t xml:space="preserve">Лемма о </w:t>
            </w:r>
            <w:proofErr w:type="spellStart"/>
            <w:r>
              <w:rPr>
                <w:rFonts w:ascii="Times New Roman" w:hAnsi="Times New Roman"/>
                <w:color w:val="000000"/>
                <w:sz w:val="24"/>
              </w:rPr>
              <w:t>пересечениипараллельныхпрямыхплоскостью</w:t>
            </w:r>
            <w:proofErr w:type="spellEnd"/>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 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vMerge/>
            <w:tcMar>
              <w:top w:w="50" w:type="dxa"/>
              <w:left w:w="100" w:type="dxa"/>
            </w:tcMar>
            <w:vAlign w:val="center"/>
          </w:tcPr>
          <w:p w:rsidR="00425175" w:rsidRDefault="00425175" w:rsidP="00BF4E75">
            <w:pPr>
              <w:spacing w:after="0"/>
              <w:ind w:left="135"/>
              <w:jc w:val="center"/>
            </w:pPr>
          </w:p>
        </w:tc>
        <w:tc>
          <w:tcPr>
            <w:tcW w:w="2278" w:type="dxa"/>
            <w:tcMar>
              <w:top w:w="50" w:type="dxa"/>
              <w:left w:w="100" w:type="dxa"/>
            </w:tcMar>
          </w:tcPr>
          <w:p w:rsidR="00425175" w:rsidRDefault="00425175" w:rsidP="00BF4E75">
            <w:r w:rsidRPr="00012A9F">
              <w:rPr>
                <w:rFonts w:ascii="Arial" w:hAnsi="Arial" w:cs="Arial"/>
                <w:color w:val="000000"/>
                <w:spacing w:val="-2"/>
                <w:sz w:val="23"/>
                <w:szCs w:val="23"/>
                <w:shd w:val="clear" w:color="auto" w:fill="FFFFFF"/>
              </w:rPr>
              <w:t> </w:t>
            </w:r>
            <w:hyperlink r:id="rId29" w:tgtFrame="_blank" w:history="1">
              <w:r w:rsidRPr="00012A9F">
                <w:rPr>
                  <w:rStyle w:val="ab"/>
                  <w:rFonts w:ascii="Arial" w:hAnsi="Arial" w:cs="Arial"/>
                  <w:spacing w:val="-2"/>
                  <w:sz w:val="23"/>
                  <w:szCs w:val="23"/>
                  <w:shd w:val="clear" w:color="auto" w:fill="FFFFFF"/>
                </w:rPr>
                <w:t>https://lesson.edu.ru/02.5/10</w:t>
              </w:r>
            </w:hyperlink>
          </w:p>
        </w:tc>
      </w:tr>
      <w:tr w:rsidR="00425175"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26</w:t>
            </w:r>
          </w:p>
        </w:tc>
        <w:tc>
          <w:tcPr>
            <w:tcW w:w="4213" w:type="dxa"/>
            <w:tcMar>
              <w:top w:w="50" w:type="dxa"/>
              <w:left w:w="100" w:type="dxa"/>
            </w:tcMar>
            <w:vAlign w:val="center"/>
          </w:tcPr>
          <w:p w:rsidR="00425175" w:rsidRDefault="00425175" w:rsidP="00BF4E75">
            <w:pPr>
              <w:spacing w:after="0"/>
              <w:ind w:left="135"/>
            </w:pPr>
            <w:r w:rsidRPr="00675086">
              <w:rPr>
                <w:rFonts w:ascii="Times New Roman" w:hAnsi="Times New Roman"/>
                <w:color w:val="000000"/>
                <w:sz w:val="24"/>
              </w:rPr>
              <w:t xml:space="preserve">Параллельность трех прямых. Теорема о трёх параллельных прямых. </w:t>
            </w:r>
            <w:r>
              <w:rPr>
                <w:rFonts w:ascii="Times New Roman" w:hAnsi="Times New Roman"/>
                <w:color w:val="000000"/>
                <w:sz w:val="24"/>
              </w:rPr>
              <w:t xml:space="preserve">Теорема о </w:t>
            </w:r>
            <w:proofErr w:type="spellStart"/>
            <w:r>
              <w:rPr>
                <w:rFonts w:ascii="Times New Roman" w:hAnsi="Times New Roman"/>
                <w:color w:val="000000"/>
                <w:sz w:val="24"/>
              </w:rPr>
              <w:t>скрещивающихсяпрямых</w:t>
            </w:r>
            <w:proofErr w:type="spellEnd"/>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 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vMerge/>
            <w:tcMar>
              <w:top w:w="50" w:type="dxa"/>
              <w:left w:w="100" w:type="dxa"/>
            </w:tcMar>
            <w:vAlign w:val="center"/>
          </w:tcPr>
          <w:p w:rsidR="00425175" w:rsidRDefault="00425175" w:rsidP="00BF4E75">
            <w:pPr>
              <w:spacing w:after="0"/>
              <w:ind w:left="135"/>
              <w:jc w:val="center"/>
            </w:pPr>
          </w:p>
        </w:tc>
        <w:tc>
          <w:tcPr>
            <w:tcW w:w="2278" w:type="dxa"/>
            <w:tcMar>
              <w:top w:w="50" w:type="dxa"/>
              <w:left w:w="100" w:type="dxa"/>
            </w:tcMar>
          </w:tcPr>
          <w:p w:rsidR="00425175" w:rsidRDefault="00425175" w:rsidP="00BF4E75">
            <w:r w:rsidRPr="00012A9F">
              <w:rPr>
                <w:rFonts w:ascii="Arial" w:hAnsi="Arial" w:cs="Arial"/>
                <w:color w:val="000000"/>
                <w:spacing w:val="-2"/>
                <w:sz w:val="23"/>
                <w:szCs w:val="23"/>
                <w:shd w:val="clear" w:color="auto" w:fill="FFFFFF"/>
              </w:rPr>
              <w:t> </w:t>
            </w:r>
            <w:hyperlink r:id="rId30" w:tgtFrame="_blank" w:history="1">
              <w:r w:rsidRPr="00012A9F">
                <w:rPr>
                  <w:rStyle w:val="ab"/>
                  <w:rFonts w:ascii="Arial" w:hAnsi="Arial" w:cs="Arial"/>
                  <w:spacing w:val="-2"/>
                  <w:sz w:val="23"/>
                  <w:szCs w:val="23"/>
                  <w:shd w:val="clear" w:color="auto" w:fill="FFFFFF"/>
                </w:rPr>
                <w:t>https://lesson.edu.ru/02.5/10</w:t>
              </w:r>
            </w:hyperlink>
          </w:p>
        </w:tc>
      </w:tr>
      <w:tr w:rsidR="00425175"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27</w:t>
            </w:r>
          </w:p>
        </w:tc>
        <w:tc>
          <w:tcPr>
            <w:tcW w:w="4213" w:type="dxa"/>
            <w:tcMar>
              <w:top w:w="50" w:type="dxa"/>
              <w:left w:w="100" w:type="dxa"/>
            </w:tcMar>
            <w:vAlign w:val="center"/>
          </w:tcPr>
          <w:p w:rsidR="00425175" w:rsidRDefault="00425175" w:rsidP="00BF4E75">
            <w:pPr>
              <w:spacing w:after="0"/>
              <w:ind w:left="135"/>
            </w:pPr>
            <w:r w:rsidRPr="00675086">
              <w:rPr>
                <w:rFonts w:ascii="Times New Roman" w:hAnsi="Times New Roman"/>
                <w:color w:val="000000"/>
                <w:sz w:val="24"/>
              </w:rPr>
              <w:t xml:space="preserve">Параллельное проектирование. Основные свойства параллельного проектирования. </w:t>
            </w:r>
            <w:proofErr w:type="spellStart"/>
            <w:r>
              <w:rPr>
                <w:rFonts w:ascii="Times New Roman" w:hAnsi="Times New Roman"/>
                <w:color w:val="000000"/>
                <w:sz w:val="24"/>
              </w:rPr>
              <w:t>Изображениеразныхфигур</w:t>
            </w:r>
            <w:proofErr w:type="spellEnd"/>
            <w:r>
              <w:rPr>
                <w:rFonts w:ascii="Times New Roman" w:hAnsi="Times New Roman"/>
                <w:color w:val="000000"/>
                <w:sz w:val="24"/>
              </w:rPr>
              <w:t xml:space="preserve"> в </w:t>
            </w:r>
            <w:proofErr w:type="spellStart"/>
            <w:r>
              <w:rPr>
                <w:rFonts w:ascii="Times New Roman" w:hAnsi="Times New Roman"/>
                <w:color w:val="000000"/>
                <w:sz w:val="24"/>
              </w:rPr>
              <w:t>параллельнойпроекции</w:t>
            </w:r>
            <w:proofErr w:type="spellEnd"/>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 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vAlign w:val="center"/>
          </w:tcPr>
          <w:p w:rsidR="00425175" w:rsidRDefault="00425175" w:rsidP="00BF4E75">
            <w:pPr>
              <w:spacing w:after="0"/>
              <w:ind w:left="135"/>
              <w:jc w:val="center"/>
            </w:pPr>
          </w:p>
        </w:tc>
        <w:tc>
          <w:tcPr>
            <w:tcW w:w="2278" w:type="dxa"/>
            <w:tcMar>
              <w:top w:w="50" w:type="dxa"/>
              <w:left w:w="100" w:type="dxa"/>
            </w:tcMar>
          </w:tcPr>
          <w:p w:rsidR="00425175" w:rsidRDefault="00425175" w:rsidP="00BF4E75">
            <w:r w:rsidRPr="00012A9F">
              <w:rPr>
                <w:rFonts w:ascii="Arial" w:hAnsi="Arial" w:cs="Arial"/>
                <w:color w:val="000000"/>
                <w:spacing w:val="-2"/>
                <w:sz w:val="23"/>
                <w:szCs w:val="23"/>
                <w:shd w:val="clear" w:color="auto" w:fill="FFFFFF"/>
              </w:rPr>
              <w:t> </w:t>
            </w:r>
            <w:hyperlink r:id="rId31" w:tgtFrame="_blank" w:history="1">
              <w:r w:rsidRPr="00012A9F">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28</w:t>
            </w:r>
          </w:p>
        </w:tc>
        <w:tc>
          <w:tcPr>
            <w:tcW w:w="4213" w:type="dxa"/>
            <w:tcMar>
              <w:top w:w="50" w:type="dxa"/>
              <w:left w:w="100" w:type="dxa"/>
            </w:tcMar>
            <w:vAlign w:val="center"/>
          </w:tcPr>
          <w:p w:rsidR="00425175" w:rsidRDefault="00425175" w:rsidP="00BF4E75">
            <w:pPr>
              <w:spacing w:after="0"/>
              <w:ind w:left="135"/>
            </w:pPr>
            <w:r w:rsidRPr="00675086">
              <w:rPr>
                <w:rFonts w:ascii="Times New Roman" w:hAnsi="Times New Roman"/>
                <w:color w:val="000000"/>
                <w:sz w:val="24"/>
              </w:rPr>
              <w:t xml:space="preserve">Центральная проекция. Угол с </w:t>
            </w:r>
            <w:proofErr w:type="spellStart"/>
            <w:r w:rsidRPr="00675086">
              <w:rPr>
                <w:rFonts w:ascii="Times New Roman" w:hAnsi="Times New Roman"/>
                <w:color w:val="000000"/>
                <w:sz w:val="24"/>
              </w:rPr>
              <w:t>сонаправленными</w:t>
            </w:r>
            <w:proofErr w:type="spellEnd"/>
            <w:r w:rsidRPr="00675086">
              <w:rPr>
                <w:rFonts w:ascii="Times New Roman" w:hAnsi="Times New Roman"/>
                <w:color w:val="000000"/>
                <w:sz w:val="24"/>
              </w:rPr>
              <w:t xml:space="preserve"> сторонами. </w:t>
            </w:r>
            <w:proofErr w:type="spellStart"/>
            <w:r>
              <w:rPr>
                <w:rFonts w:ascii="Times New Roman" w:hAnsi="Times New Roman"/>
                <w:color w:val="000000"/>
                <w:sz w:val="24"/>
              </w:rPr>
              <w:t>Уголмеждупрямыми</w:t>
            </w:r>
            <w:proofErr w:type="spellEnd"/>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 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vMerge w:val="restart"/>
            <w:tcMar>
              <w:top w:w="50" w:type="dxa"/>
              <w:left w:w="100" w:type="dxa"/>
            </w:tcMar>
            <w:vAlign w:val="center"/>
          </w:tcPr>
          <w:p w:rsidR="00425175" w:rsidRPr="007548D4" w:rsidRDefault="00425175" w:rsidP="00BF4E75">
            <w:pPr>
              <w:spacing w:after="0"/>
              <w:ind w:left="135"/>
              <w:jc w:val="center"/>
            </w:pPr>
            <w:r w:rsidRPr="007548D4">
              <w:t xml:space="preserve">общаться </w:t>
            </w:r>
            <w:proofErr w:type="spellStart"/>
            <w:r w:rsidRPr="007548D4">
              <w:t>собучающимися</w:t>
            </w:r>
            <w:proofErr w:type="spellEnd"/>
            <w:r w:rsidRPr="007548D4">
              <w:t xml:space="preserve"> (в диалоге), признавать их достоинства, понимать и принимать их</w:t>
            </w:r>
          </w:p>
          <w:p w:rsidR="00425175" w:rsidRPr="007548D4" w:rsidRDefault="00425175" w:rsidP="00BF4E75">
            <w:pPr>
              <w:spacing w:after="0"/>
              <w:ind w:left="135"/>
              <w:jc w:val="center"/>
            </w:pPr>
            <w:r w:rsidRPr="007548D4">
              <w:t>- организовывать индивидуальные и групповые формы учебной деятельности</w:t>
            </w:r>
          </w:p>
          <w:p w:rsidR="00425175" w:rsidRPr="007548D4" w:rsidRDefault="00425175" w:rsidP="00BF4E75">
            <w:pPr>
              <w:spacing w:after="0"/>
              <w:ind w:left="135"/>
              <w:jc w:val="center"/>
            </w:pPr>
            <w:r w:rsidRPr="007548D4">
              <w:t xml:space="preserve">- организовывать для обучающихся ситуаций контроля и </w:t>
            </w:r>
            <w:r w:rsidRPr="007548D4">
              <w:lastRenderedPageBreak/>
              <w:t>оценки</w:t>
            </w:r>
          </w:p>
          <w:p w:rsidR="00425175" w:rsidRPr="007548D4" w:rsidRDefault="00425175" w:rsidP="00BF4E75">
            <w:pPr>
              <w:spacing w:after="0"/>
              <w:ind w:left="135"/>
              <w:jc w:val="center"/>
            </w:pPr>
            <w:r w:rsidRPr="007548D4">
              <w:t>-реализовывать воспитательные возможности в различных видах деятельности, обучающихся со словесной (знаковой) основой: систематизация учебного материала</w:t>
            </w:r>
          </w:p>
        </w:tc>
        <w:tc>
          <w:tcPr>
            <w:tcW w:w="2278" w:type="dxa"/>
            <w:tcMar>
              <w:top w:w="50" w:type="dxa"/>
              <w:left w:w="100" w:type="dxa"/>
            </w:tcMar>
          </w:tcPr>
          <w:p w:rsidR="00425175" w:rsidRDefault="00425175" w:rsidP="00BF4E75">
            <w:r w:rsidRPr="00012A9F">
              <w:rPr>
                <w:rFonts w:ascii="Arial" w:hAnsi="Arial" w:cs="Arial"/>
                <w:color w:val="000000"/>
                <w:spacing w:val="-2"/>
                <w:sz w:val="23"/>
                <w:szCs w:val="23"/>
                <w:shd w:val="clear" w:color="auto" w:fill="FFFFFF"/>
              </w:rPr>
              <w:lastRenderedPageBreak/>
              <w:t> </w:t>
            </w:r>
            <w:hyperlink r:id="rId32" w:tgtFrame="_blank" w:history="1">
              <w:r w:rsidRPr="00012A9F">
                <w:rPr>
                  <w:rStyle w:val="ab"/>
                  <w:rFonts w:ascii="Arial" w:hAnsi="Arial" w:cs="Arial"/>
                  <w:spacing w:val="-2"/>
                  <w:sz w:val="23"/>
                  <w:szCs w:val="23"/>
                  <w:shd w:val="clear" w:color="auto" w:fill="FFFFFF"/>
                </w:rPr>
                <w:t>https://lesson.edu.ru/02.5/10</w:t>
              </w:r>
            </w:hyperlink>
          </w:p>
        </w:tc>
      </w:tr>
      <w:tr w:rsidR="00425175"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29</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 xml:space="preserve">Задачи на доказательство и исследование, связанные с расположением </w:t>
            </w:r>
            <w:proofErr w:type="gramStart"/>
            <w:r w:rsidRPr="00675086">
              <w:rPr>
                <w:rFonts w:ascii="Times New Roman" w:hAnsi="Times New Roman"/>
                <w:color w:val="000000"/>
                <w:sz w:val="24"/>
              </w:rPr>
              <w:t>прямых</w:t>
            </w:r>
            <w:proofErr w:type="gramEnd"/>
            <w:r w:rsidRPr="00675086">
              <w:rPr>
                <w:rFonts w:ascii="Times New Roman" w:hAnsi="Times New Roman"/>
                <w:color w:val="000000"/>
                <w:sz w:val="24"/>
              </w:rPr>
              <w:t xml:space="preserve"> в пространстве</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vMerge/>
            <w:tcMar>
              <w:top w:w="50" w:type="dxa"/>
              <w:left w:w="100" w:type="dxa"/>
            </w:tcMar>
            <w:vAlign w:val="center"/>
          </w:tcPr>
          <w:p w:rsidR="00425175" w:rsidRDefault="00425175" w:rsidP="00BF4E75">
            <w:pPr>
              <w:spacing w:after="0"/>
              <w:ind w:left="135"/>
              <w:jc w:val="center"/>
            </w:pPr>
          </w:p>
        </w:tc>
        <w:tc>
          <w:tcPr>
            <w:tcW w:w="2278" w:type="dxa"/>
            <w:tcMar>
              <w:top w:w="50" w:type="dxa"/>
              <w:left w:w="100" w:type="dxa"/>
            </w:tcMar>
          </w:tcPr>
          <w:p w:rsidR="00425175" w:rsidRDefault="00425175" w:rsidP="00BF4E75">
            <w:r w:rsidRPr="00012A9F">
              <w:rPr>
                <w:rFonts w:ascii="Arial" w:hAnsi="Arial" w:cs="Arial"/>
                <w:color w:val="000000"/>
                <w:spacing w:val="-2"/>
                <w:sz w:val="23"/>
                <w:szCs w:val="23"/>
                <w:shd w:val="clear" w:color="auto" w:fill="FFFFFF"/>
              </w:rPr>
              <w:t> </w:t>
            </w:r>
            <w:hyperlink r:id="rId33" w:tgtFrame="_blank" w:history="1">
              <w:r w:rsidRPr="00012A9F">
                <w:rPr>
                  <w:rStyle w:val="ab"/>
                  <w:rFonts w:ascii="Arial" w:hAnsi="Arial" w:cs="Arial"/>
                  <w:spacing w:val="-2"/>
                  <w:sz w:val="23"/>
                  <w:szCs w:val="23"/>
                  <w:shd w:val="clear" w:color="auto" w:fill="FFFFFF"/>
                </w:rPr>
                <w:t>https://lesson.edu.ru/02.5/10</w:t>
              </w:r>
            </w:hyperlink>
          </w:p>
        </w:tc>
      </w:tr>
      <w:tr w:rsidR="00425175"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30</w:t>
            </w:r>
          </w:p>
        </w:tc>
        <w:tc>
          <w:tcPr>
            <w:tcW w:w="4213" w:type="dxa"/>
            <w:tcMar>
              <w:top w:w="50" w:type="dxa"/>
              <w:left w:w="100" w:type="dxa"/>
            </w:tcMar>
            <w:vAlign w:val="center"/>
          </w:tcPr>
          <w:p w:rsidR="00425175" w:rsidRDefault="00425175" w:rsidP="00BF4E75">
            <w:pPr>
              <w:spacing w:after="0"/>
              <w:ind w:left="135"/>
            </w:pPr>
            <w:r w:rsidRPr="00675086">
              <w:rPr>
                <w:rFonts w:ascii="Times New Roman" w:hAnsi="Times New Roman"/>
                <w:color w:val="000000"/>
                <w:sz w:val="24"/>
              </w:rPr>
              <w:t xml:space="preserve">Понятия: параллельность прямой и плоскости в пространстве. Признак параллельности прямой и плоскости. </w:t>
            </w:r>
            <w:proofErr w:type="spellStart"/>
            <w:r>
              <w:rPr>
                <w:rFonts w:ascii="Times New Roman" w:hAnsi="Times New Roman"/>
                <w:color w:val="000000"/>
                <w:sz w:val="24"/>
              </w:rPr>
              <w:t>Свойствапараллельностипрямой</w:t>
            </w:r>
            <w:proofErr w:type="spellEnd"/>
            <w:r>
              <w:rPr>
                <w:rFonts w:ascii="Times New Roman" w:hAnsi="Times New Roman"/>
                <w:color w:val="000000"/>
                <w:sz w:val="24"/>
              </w:rPr>
              <w:t xml:space="preserve"> и плоскости</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 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vMerge/>
            <w:tcMar>
              <w:top w:w="50" w:type="dxa"/>
              <w:left w:w="100" w:type="dxa"/>
            </w:tcMar>
            <w:vAlign w:val="center"/>
          </w:tcPr>
          <w:p w:rsidR="00425175" w:rsidRDefault="00425175" w:rsidP="00BF4E75">
            <w:pPr>
              <w:spacing w:after="0"/>
              <w:ind w:left="135"/>
              <w:jc w:val="center"/>
            </w:pPr>
          </w:p>
        </w:tc>
        <w:tc>
          <w:tcPr>
            <w:tcW w:w="2278" w:type="dxa"/>
            <w:tcMar>
              <w:top w:w="50" w:type="dxa"/>
              <w:left w:w="100" w:type="dxa"/>
            </w:tcMar>
          </w:tcPr>
          <w:p w:rsidR="00425175" w:rsidRDefault="00425175" w:rsidP="00BF4E75">
            <w:r w:rsidRPr="00012A9F">
              <w:rPr>
                <w:rFonts w:ascii="Arial" w:hAnsi="Arial" w:cs="Arial"/>
                <w:color w:val="000000"/>
                <w:spacing w:val="-2"/>
                <w:sz w:val="23"/>
                <w:szCs w:val="23"/>
                <w:shd w:val="clear" w:color="auto" w:fill="FFFFFF"/>
              </w:rPr>
              <w:t> </w:t>
            </w:r>
            <w:hyperlink r:id="rId34" w:tgtFrame="_blank" w:history="1">
              <w:r w:rsidRPr="00012A9F">
                <w:rPr>
                  <w:rStyle w:val="ab"/>
                  <w:rFonts w:ascii="Arial" w:hAnsi="Arial" w:cs="Arial"/>
                  <w:spacing w:val="-2"/>
                  <w:sz w:val="23"/>
                  <w:szCs w:val="23"/>
                  <w:shd w:val="clear" w:color="auto" w:fill="FFFFFF"/>
                </w:rPr>
                <w:t>https://lesson.edu.ru/02.5/10</w:t>
              </w:r>
            </w:hyperlink>
          </w:p>
        </w:tc>
      </w:tr>
      <w:tr w:rsidR="00425175"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31</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Геометрические задачи на вычисление и доказательство, связанные с параллельностью прямых и плоскостей в пространстве</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vMerge/>
            <w:tcMar>
              <w:top w:w="50" w:type="dxa"/>
              <w:left w:w="100" w:type="dxa"/>
            </w:tcMar>
            <w:vAlign w:val="center"/>
          </w:tcPr>
          <w:p w:rsidR="00425175" w:rsidRDefault="00425175" w:rsidP="00BF4E75">
            <w:pPr>
              <w:spacing w:after="0"/>
              <w:ind w:left="135"/>
              <w:jc w:val="center"/>
            </w:pPr>
          </w:p>
        </w:tc>
        <w:tc>
          <w:tcPr>
            <w:tcW w:w="2278" w:type="dxa"/>
            <w:tcMar>
              <w:top w:w="50" w:type="dxa"/>
              <w:left w:w="100" w:type="dxa"/>
            </w:tcMar>
          </w:tcPr>
          <w:p w:rsidR="00425175" w:rsidRDefault="00425175" w:rsidP="00BF4E75">
            <w:r w:rsidRPr="00012A9F">
              <w:rPr>
                <w:rFonts w:ascii="Arial" w:hAnsi="Arial" w:cs="Arial"/>
                <w:color w:val="000000"/>
                <w:spacing w:val="-2"/>
                <w:sz w:val="23"/>
                <w:szCs w:val="23"/>
                <w:shd w:val="clear" w:color="auto" w:fill="FFFFFF"/>
              </w:rPr>
              <w:t> </w:t>
            </w:r>
            <w:hyperlink r:id="rId35" w:tgtFrame="_blank" w:history="1">
              <w:r w:rsidRPr="00012A9F">
                <w:rPr>
                  <w:rStyle w:val="ab"/>
                  <w:rFonts w:ascii="Arial" w:hAnsi="Arial" w:cs="Arial"/>
                  <w:spacing w:val="-2"/>
                  <w:sz w:val="23"/>
                  <w:szCs w:val="23"/>
                  <w:shd w:val="clear" w:color="auto" w:fill="FFFFFF"/>
                </w:rPr>
                <w:t>https://lesson.edu.ru/02.5/10</w:t>
              </w:r>
            </w:hyperlink>
          </w:p>
        </w:tc>
      </w:tr>
      <w:tr w:rsidR="00425175"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32</w:t>
            </w:r>
          </w:p>
        </w:tc>
        <w:tc>
          <w:tcPr>
            <w:tcW w:w="4213" w:type="dxa"/>
            <w:tcMar>
              <w:top w:w="50" w:type="dxa"/>
              <w:left w:w="100" w:type="dxa"/>
            </w:tcMar>
            <w:vAlign w:val="center"/>
          </w:tcPr>
          <w:p w:rsidR="00425175" w:rsidRDefault="00425175" w:rsidP="00BF4E75">
            <w:pPr>
              <w:spacing w:after="0"/>
              <w:ind w:left="135"/>
            </w:pPr>
            <w:r w:rsidRPr="00675086">
              <w:rPr>
                <w:rFonts w:ascii="Times New Roman" w:hAnsi="Times New Roman"/>
                <w:color w:val="000000"/>
                <w:sz w:val="24"/>
              </w:rPr>
              <w:t xml:space="preserve">Построение сечения, проходящего через </w:t>
            </w:r>
            <w:proofErr w:type="gramStart"/>
            <w:r w:rsidRPr="00675086">
              <w:rPr>
                <w:rFonts w:ascii="Times New Roman" w:hAnsi="Times New Roman"/>
                <w:color w:val="000000"/>
                <w:sz w:val="24"/>
              </w:rPr>
              <w:t>данную</w:t>
            </w:r>
            <w:proofErr w:type="gramEnd"/>
            <w:r w:rsidRPr="00675086">
              <w:rPr>
                <w:rFonts w:ascii="Times New Roman" w:hAnsi="Times New Roman"/>
                <w:color w:val="000000"/>
                <w:sz w:val="24"/>
              </w:rPr>
              <w:t xml:space="preserve"> прямую на чертеже и параллельного другой прямой. </w:t>
            </w:r>
            <w:proofErr w:type="spellStart"/>
            <w:r>
              <w:rPr>
                <w:rFonts w:ascii="Times New Roman" w:hAnsi="Times New Roman"/>
                <w:color w:val="000000"/>
                <w:sz w:val="24"/>
              </w:rPr>
              <w:t>Расчётотношений</w:t>
            </w:r>
            <w:proofErr w:type="spellEnd"/>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 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vMerge/>
            <w:tcMar>
              <w:top w:w="50" w:type="dxa"/>
              <w:left w:w="100" w:type="dxa"/>
            </w:tcMar>
            <w:vAlign w:val="center"/>
          </w:tcPr>
          <w:p w:rsidR="00425175" w:rsidRDefault="00425175" w:rsidP="00BF4E75">
            <w:pPr>
              <w:spacing w:after="0"/>
              <w:ind w:left="135"/>
              <w:jc w:val="center"/>
            </w:pPr>
          </w:p>
        </w:tc>
        <w:tc>
          <w:tcPr>
            <w:tcW w:w="2278" w:type="dxa"/>
            <w:tcMar>
              <w:top w:w="50" w:type="dxa"/>
              <w:left w:w="100" w:type="dxa"/>
            </w:tcMar>
          </w:tcPr>
          <w:p w:rsidR="00425175" w:rsidRDefault="00425175" w:rsidP="00BF4E75">
            <w:r w:rsidRPr="00012A9F">
              <w:rPr>
                <w:rFonts w:ascii="Arial" w:hAnsi="Arial" w:cs="Arial"/>
                <w:color w:val="000000"/>
                <w:spacing w:val="-2"/>
                <w:sz w:val="23"/>
                <w:szCs w:val="23"/>
                <w:shd w:val="clear" w:color="auto" w:fill="FFFFFF"/>
              </w:rPr>
              <w:t> </w:t>
            </w:r>
            <w:hyperlink r:id="rId36" w:tgtFrame="_blank" w:history="1">
              <w:r w:rsidRPr="00012A9F">
                <w:rPr>
                  <w:rStyle w:val="ab"/>
                  <w:rFonts w:ascii="Arial" w:hAnsi="Arial" w:cs="Arial"/>
                  <w:spacing w:val="-2"/>
                  <w:sz w:val="23"/>
                  <w:szCs w:val="23"/>
                  <w:shd w:val="clear" w:color="auto" w:fill="FFFFFF"/>
                </w:rPr>
                <w:t>https://lesson.edu.ru/02.5/10</w:t>
              </w:r>
            </w:hyperlink>
          </w:p>
        </w:tc>
      </w:tr>
      <w:tr w:rsidR="00425175"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33</w:t>
            </w:r>
          </w:p>
        </w:tc>
        <w:tc>
          <w:tcPr>
            <w:tcW w:w="4213" w:type="dxa"/>
            <w:tcMar>
              <w:top w:w="50" w:type="dxa"/>
              <w:left w:w="100" w:type="dxa"/>
            </w:tcMar>
            <w:vAlign w:val="center"/>
          </w:tcPr>
          <w:p w:rsidR="00425175" w:rsidRDefault="00425175" w:rsidP="00BF4E75">
            <w:pPr>
              <w:spacing w:after="0"/>
              <w:ind w:left="135"/>
            </w:pPr>
            <w:r w:rsidRPr="00675086">
              <w:rPr>
                <w:rFonts w:ascii="Times New Roman" w:hAnsi="Times New Roman"/>
                <w:color w:val="000000"/>
                <w:sz w:val="24"/>
              </w:rPr>
              <w:t xml:space="preserve">Параллельная проекция, применение для построения сечений куба и параллелепипеда. </w:t>
            </w:r>
            <w:proofErr w:type="spellStart"/>
            <w:r>
              <w:rPr>
                <w:rFonts w:ascii="Times New Roman" w:hAnsi="Times New Roman"/>
                <w:color w:val="000000"/>
                <w:sz w:val="24"/>
              </w:rPr>
              <w:t>Свойствапараллелепипеда</w:t>
            </w:r>
            <w:proofErr w:type="spellEnd"/>
            <w:r>
              <w:rPr>
                <w:rFonts w:ascii="Times New Roman" w:hAnsi="Times New Roman"/>
                <w:color w:val="000000"/>
                <w:sz w:val="24"/>
              </w:rPr>
              <w:t xml:space="preserve"> и призмы</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 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vMerge/>
            <w:tcMar>
              <w:top w:w="50" w:type="dxa"/>
              <w:left w:w="100" w:type="dxa"/>
            </w:tcMar>
            <w:vAlign w:val="center"/>
          </w:tcPr>
          <w:p w:rsidR="00425175" w:rsidRDefault="00425175" w:rsidP="00BF4E75">
            <w:pPr>
              <w:spacing w:after="0"/>
              <w:ind w:left="135"/>
              <w:jc w:val="center"/>
            </w:pPr>
          </w:p>
        </w:tc>
        <w:tc>
          <w:tcPr>
            <w:tcW w:w="2278" w:type="dxa"/>
            <w:tcMar>
              <w:top w:w="50" w:type="dxa"/>
              <w:left w:w="100" w:type="dxa"/>
            </w:tcMar>
          </w:tcPr>
          <w:p w:rsidR="00425175" w:rsidRDefault="00425175" w:rsidP="00BF4E75">
            <w:r w:rsidRPr="00012A9F">
              <w:rPr>
                <w:rFonts w:ascii="Arial" w:hAnsi="Arial" w:cs="Arial"/>
                <w:color w:val="000000"/>
                <w:spacing w:val="-2"/>
                <w:sz w:val="23"/>
                <w:szCs w:val="23"/>
                <w:shd w:val="clear" w:color="auto" w:fill="FFFFFF"/>
              </w:rPr>
              <w:t> </w:t>
            </w:r>
            <w:hyperlink r:id="rId37" w:tgtFrame="_blank" w:history="1">
              <w:r w:rsidRPr="00012A9F">
                <w:rPr>
                  <w:rStyle w:val="ab"/>
                  <w:rFonts w:ascii="Arial" w:hAnsi="Arial" w:cs="Arial"/>
                  <w:spacing w:val="-2"/>
                  <w:sz w:val="23"/>
                  <w:szCs w:val="23"/>
                  <w:shd w:val="clear" w:color="auto" w:fill="FFFFFF"/>
                </w:rPr>
                <w:t>https://lesson.edu.ru/02.5/10</w:t>
              </w:r>
            </w:hyperlink>
          </w:p>
        </w:tc>
      </w:tr>
      <w:tr w:rsidR="00425175"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34</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Параллельные плоскости. Признаки параллельности двух плоскостей</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vMerge/>
            <w:tcMar>
              <w:top w:w="50" w:type="dxa"/>
              <w:left w:w="100" w:type="dxa"/>
            </w:tcMar>
            <w:vAlign w:val="center"/>
          </w:tcPr>
          <w:p w:rsidR="00425175" w:rsidRDefault="00425175" w:rsidP="00BF4E75">
            <w:pPr>
              <w:spacing w:after="0"/>
              <w:ind w:left="135"/>
              <w:jc w:val="center"/>
            </w:pPr>
          </w:p>
        </w:tc>
        <w:tc>
          <w:tcPr>
            <w:tcW w:w="2278" w:type="dxa"/>
            <w:tcMar>
              <w:top w:w="50" w:type="dxa"/>
              <w:left w:w="100" w:type="dxa"/>
            </w:tcMar>
          </w:tcPr>
          <w:p w:rsidR="00425175" w:rsidRDefault="00425175" w:rsidP="00BF4E75">
            <w:r w:rsidRPr="00012A9F">
              <w:rPr>
                <w:rFonts w:ascii="Arial" w:hAnsi="Arial" w:cs="Arial"/>
                <w:color w:val="000000"/>
                <w:spacing w:val="-2"/>
                <w:sz w:val="23"/>
                <w:szCs w:val="23"/>
                <w:shd w:val="clear" w:color="auto" w:fill="FFFFFF"/>
              </w:rPr>
              <w:t> </w:t>
            </w:r>
            <w:hyperlink r:id="rId38" w:tgtFrame="_blank" w:history="1">
              <w:r w:rsidRPr="00012A9F">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35</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Теорема о параллельности и единственности плоскости, проходящей через точку, не принадлежащую данной плоскости и следствия из неё</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val="restart"/>
            <w:tcMar>
              <w:top w:w="50" w:type="dxa"/>
              <w:left w:w="100" w:type="dxa"/>
            </w:tcMar>
            <w:vAlign w:val="center"/>
          </w:tcPr>
          <w:p w:rsidR="00425175" w:rsidRPr="00675086" w:rsidRDefault="00425175" w:rsidP="00BF4E75">
            <w:pPr>
              <w:spacing w:after="0"/>
              <w:ind w:left="135"/>
              <w:jc w:val="center"/>
            </w:pPr>
            <w:r w:rsidRPr="00675086">
              <w:t xml:space="preserve">Классифицировать взаимное расположение прямой и плоскости в пространстве, приводя соответствующие </w:t>
            </w:r>
            <w:proofErr w:type="spellStart"/>
            <w:r w:rsidRPr="00675086">
              <w:t>примерыиз</w:t>
            </w:r>
            <w:proofErr w:type="spellEnd"/>
            <w:r w:rsidRPr="00675086">
              <w:t xml:space="preserve"> реальной жизни. Формулировать определение </w:t>
            </w:r>
            <w:proofErr w:type="gramStart"/>
            <w:r w:rsidRPr="00675086">
              <w:t>параллельных</w:t>
            </w:r>
            <w:proofErr w:type="gramEnd"/>
            <w:r w:rsidRPr="00675086">
              <w:t xml:space="preserve"> прямой и плоскости. Доказывать признак о параллельности прямой и плоскости; свойства параллельности прямой и плоскости. Решать стереометрические задачи вычисления и доказательство, связанные с параллельностью прямых и плоскостей в пространстве. Решать практические задачи на построение сечений на чертежах тетраэдра и параллелепипеда. Решать стереометрические задачи, связанные с построением сечений плоскостью. Проводить логически корректные доказательные рассуждения при решении геометрических задач связанных с пар</w:t>
            </w:r>
          </w:p>
        </w:tc>
        <w:tc>
          <w:tcPr>
            <w:tcW w:w="2044" w:type="dxa"/>
            <w:vMerge/>
            <w:tcMar>
              <w:top w:w="50" w:type="dxa"/>
              <w:left w:w="100" w:type="dxa"/>
            </w:tcMar>
            <w:vAlign w:val="center"/>
          </w:tcPr>
          <w:p w:rsidR="00425175" w:rsidRPr="00675086" w:rsidRDefault="00425175" w:rsidP="00BF4E75">
            <w:pPr>
              <w:spacing w:after="0"/>
              <w:ind w:left="135"/>
              <w:jc w:val="center"/>
            </w:pPr>
          </w:p>
        </w:tc>
        <w:tc>
          <w:tcPr>
            <w:tcW w:w="2278" w:type="dxa"/>
            <w:tcMar>
              <w:top w:w="50" w:type="dxa"/>
              <w:left w:w="100" w:type="dxa"/>
            </w:tcMar>
          </w:tcPr>
          <w:p w:rsidR="00425175" w:rsidRDefault="00425175" w:rsidP="00BF4E75">
            <w:r w:rsidRPr="00012A9F">
              <w:rPr>
                <w:rFonts w:ascii="Arial" w:hAnsi="Arial" w:cs="Arial"/>
                <w:color w:val="000000"/>
                <w:spacing w:val="-2"/>
                <w:sz w:val="23"/>
                <w:szCs w:val="23"/>
                <w:shd w:val="clear" w:color="auto" w:fill="FFFFFF"/>
              </w:rPr>
              <w:t> </w:t>
            </w:r>
            <w:hyperlink r:id="rId39" w:tgtFrame="_blank" w:history="1">
              <w:r w:rsidRPr="00012A9F">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36</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Свойства параллельных плоскостей: о параллельности прямых пересечения при пересечении двух параллельных плоскостей третьей</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vMerge w:val="restart"/>
            <w:tcMar>
              <w:top w:w="50" w:type="dxa"/>
              <w:left w:w="100" w:type="dxa"/>
            </w:tcMar>
            <w:vAlign w:val="center"/>
          </w:tcPr>
          <w:p w:rsidR="00425175" w:rsidRPr="007548D4" w:rsidRDefault="00425175" w:rsidP="00BF4E75">
            <w:pPr>
              <w:spacing w:after="0"/>
              <w:ind w:left="135"/>
              <w:jc w:val="center"/>
            </w:pPr>
            <w:r w:rsidRPr="007548D4">
              <w:t xml:space="preserve">реализовывать воспитательные возможности в различных видах деятельности обучающихся со словесной (знаковой) основой: выводы и доказательство формул, анализ формул, решение текстовых количественных и </w:t>
            </w:r>
            <w:r w:rsidRPr="007548D4">
              <w:lastRenderedPageBreak/>
              <w:t>качественных задач, выполнение заданий по разграничению понятий</w:t>
            </w:r>
          </w:p>
          <w:p w:rsidR="00425175" w:rsidRPr="007548D4" w:rsidRDefault="00425175" w:rsidP="00BF4E75">
            <w:pPr>
              <w:spacing w:after="0"/>
              <w:ind w:left="135"/>
              <w:jc w:val="center"/>
            </w:pPr>
            <w:r w:rsidRPr="007548D4">
              <w:t xml:space="preserve">- применять на уроке интерактивные формы работы с </w:t>
            </w:r>
            <w:proofErr w:type="gramStart"/>
            <w:r w:rsidRPr="007548D4">
              <w:t>обучающимися</w:t>
            </w:r>
            <w:proofErr w:type="gramEnd"/>
          </w:p>
        </w:tc>
        <w:tc>
          <w:tcPr>
            <w:tcW w:w="2278" w:type="dxa"/>
            <w:tcMar>
              <w:top w:w="50" w:type="dxa"/>
              <w:left w:w="100" w:type="dxa"/>
            </w:tcMar>
          </w:tcPr>
          <w:p w:rsidR="00425175" w:rsidRDefault="00425175" w:rsidP="00BF4E75">
            <w:r w:rsidRPr="00012A9F">
              <w:rPr>
                <w:rFonts w:ascii="Arial" w:hAnsi="Arial" w:cs="Arial"/>
                <w:color w:val="000000"/>
                <w:spacing w:val="-2"/>
                <w:sz w:val="23"/>
                <w:szCs w:val="23"/>
                <w:shd w:val="clear" w:color="auto" w:fill="FFFFFF"/>
              </w:rPr>
              <w:lastRenderedPageBreak/>
              <w:t> </w:t>
            </w:r>
            <w:hyperlink r:id="rId40" w:tgtFrame="_blank" w:history="1">
              <w:r w:rsidRPr="00012A9F">
                <w:rPr>
                  <w:rStyle w:val="ab"/>
                  <w:rFonts w:ascii="Arial" w:hAnsi="Arial" w:cs="Arial"/>
                  <w:spacing w:val="-2"/>
                  <w:sz w:val="23"/>
                  <w:szCs w:val="23"/>
                  <w:shd w:val="clear" w:color="auto" w:fill="FFFFFF"/>
                </w:rPr>
                <w:t>https://lesson.edu.ru/02.5/10</w:t>
              </w:r>
            </w:hyperlink>
          </w:p>
        </w:tc>
      </w:tr>
      <w:tr w:rsidR="00425175"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37</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 xml:space="preserve">Свойства параллельных плоскостей: об отрезках параллельных прямых, заключённых между параллельными плоскостями; о пересечении </w:t>
            </w:r>
            <w:proofErr w:type="gramStart"/>
            <w:r w:rsidRPr="00675086">
              <w:rPr>
                <w:rFonts w:ascii="Times New Roman" w:hAnsi="Times New Roman"/>
                <w:color w:val="000000"/>
                <w:sz w:val="24"/>
              </w:rPr>
              <w:t>прямой</w:t>
            </w:r>
            <w:proofErr w:type="gramEnd"/>
            <w:r w:rsidRPr="00675086">
              <w:rPr>
                <w:rFonts w:ascii="Times New Roman" w:hAnsi="Times New Roman"/>
                <w:color w:val="000000"/>
                <w:sz w:val="24"/>
              </w:rPr>
              <w:t xml:space="preserve"> с двумя параллельными плоскостями</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vMerge/>
            <w:tcMar>
              <w:top w:w="50" w:type="dxa"/>
              <w:left w:w="100" w:type="dxa"/>
            </w:tcMar>
            <w:vAlign w:val="center"/>
          </w:tcPr>
          <w:p w:rsidR="00425175" w:rsidRDefault="00425175" w:rsidP="00BF4E75">
            <w:pPr>
              <w:spacing w:after="0"/>
              <w:ind w:left="135"/>
              <w:jc w:val="center"/>
            </w:pPr>
          </w:p>
        </w:tc>
        <w:tc>
          <w:tcPr>
            <w:tcW w:w="2278" w:type="dxa"/>
            <w:tcMar>
              <w:top w:w="50" w:type="dxa"/>
              <w:left w:w="100" w:type="dxa"/>
            </w:tcMar>
          </w:tcPr>
          <w:p w:rsidR="00425175" w:rsidRDefault="00425175" w:rsidP="00BF4E75">
            <w:r w:rsidRPr="00012A9F">
              <w:rPr>
                <w:rFonts w:ascii="Arial" w:hAnsi="Arial" w:cs="Arial"/>
                <w:color w:val="000000"/>
                <w:spacing w:val="-2"/>
                <w:sz w:val="23"/>
                <w:szCs w:val="23"/>
                <w:shd w:val="clear" w:color="auto" w:fill="FFFFFF"/>
              </w:rPr>
              <w:t> </w:t>
            </w:r>
            <w:hyperlink r:id="rId41" w:tgtFrame="_blank" w:history="1">
              <w:r w:rsidRPr="00012A9F">
                <w:rPr>
                  <w:rStyle w:val="ab"/>
                  <w:rFonts w:ascii="Arial" w:hAnsi="Arial" w:cs="Arial"/>
                  <w:spacing w:val="-2"/>
                  <w:sz w:val="23"/>
                  <w:szCs w:val="23"/>
                  <w:shd w:val="clear" w:color="auto" w:fill="FFFFFF"/>
                </w:rPr>
                <w:t>https://lesson.edu.ru/02.5/10</w:t>
              </w:r>
            </w:hyperlink>
          </w:p>
        </w:tc>
      </w:tr>
      <w:tr w:rsidR="00425175"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38</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Повторение: теорема Пифагора на плоскости</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vMerge/>
            <w:tcMar>
              <w:top w:w="50" w:type="dxa"/>
              <w:left w:w="100" w:type="dxa"/>
            </w:tcMar>
            <w:vAlign w:val="center"/>
          </w:tcPr>
          <w:p w:rsidR="00425175" w:rsidRDefault="00425175" w:rsidP="00BF4E75">
            <w:pPr>
              <w:spacing w:after="0"/>
              <w:ind w:left="135"/>
              <w:jc w:val="center"/>
            </w:pPr>
          </w:p>
        </w:tc>
        <w:tc>
          <w:tcPr>
            <w:tcW w:w="2278" w:type="dxa"/>
            <w:tcMar>
              <w:top w:w="50" w:type="dxa"/>
              <w:left w:w="100" w:type="dxa"/>
            </w:tcMar>
          </w:tcPr>
          <w:p w:rsidR="00425175" w:rsidRDefault="00425175" w:rsidP="00BF4E75">
            <w:r w:rsidRPr="00012A9F">
              <w:rPr>
                <w:rFonts w:ascii="Arial" w:hAnsi="Arial" w:cs="Arial"/>
                <w:color w:val="000000"/>
                <w:spacing w:val="-2"/>
                <w:sz w:val="23"/>
                <w:szCs w:val="23"/>
                <w:shd w:val="clear" w:color="auto" w:fill="FFFFFF"/>
              </w:rPr>
              <w:t> </w:t>
            </w:r>
            <w:hyperlink r:id="rId42" w:tgtFrame="_blank" w:history="1">
              <w:r w:rsidRPr="00012A9F">
                <w:rPr>
                  <w:rStyle w:val="ab"/>
                  <w:rFonts w:ascii="Arial" w:hAnsi="Arial" w:cs="Arial"/>
                  <w:spacing w:val="-2"/>
                  <w:sz w:val="23"/>
                  <w:szCs w:val="23"/>
                  <w:shd w:val="clear" w:color="auto" w:fill="FFFFFF"/>
                </w:rPr>
                <w:t>https://lesson.edu.ru/02.5/10</w:t>
              </w:r>
            </w:hyperlink>
          </w:p>
        </w:tc>
      </w:tr>
      <w:tr w:rsidR="00425175"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39</w:t>
            </w:r>
          </w:p>
        </w:tc>
        <w:tc>
          <w:tcPr>
            <w:tcW w:w="4213" w:type="dxa"/>
            <w:tcMar>
              <w:top w:w="50" w:type="dxa"/>
              <w:left w:w="100" w:type="dxa"/>
            </w:tcMar>
            <w:vAlign w:val="center"/>
          </w:tcPr>
          <w:p w:rsidR="00425175" w:rsidRDefault="00425175" w:rsidP="00BF4E75">
            <w:pPr>
              <w:spacing w:after="0"/>
              <w:ind w:left="135"/>
            </w:pPr>
            <w:r>
              <w:rPr>
                <w:rFonts w:ascii="Times New Roman" w:hAnsi="Times New Roman"/>
                <w:color w:val="000000"/>
                <w:sz w:val="24"/>
              </w:rPr>
              <w:t xml:space="preserve">Повторение: </w:t>
            </w:r>
            <w:proofErr w:type="spellStart"/>
            <w:r>
              <w:rPr>
                <w:rFonts w:ascii="Times New Roman" w:hAnsi="Times New Roman"/>
                <w:color w:val="000000"/>
                <w:sz w:val="24"/>
              </w:rPr>
              <w:t>тригонометрияпрямоугольноготреуг</w:t>
            </w:r>
            <w:r>
              <w:rPr>
                <w:rFonts w:ascii="Times New Roman" w:hAnsi="Times New Roman"/>
                <w:color w:val="000000"/>
                <w:sz w:val="24"/>
              </w:rPr>
              <w:lastRenderedPageBreak/>
              <w:t>ольника</w:t>
            </w:r>
            <w:proofErr w:type="spellEnd"/>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lastRenderedPageBreak/>
              <w:t xml:space="preserve"> 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vMerge/>
            <w:tcMar>
              <w:top w:w="50" w:type="dxa"/>
              <w:left w:w="100" w:type="dxa"/>
            </w:tcMar>
            <w:vAlign w:val="center"/>
          </w:tcPr>
          <w:p w:rsidR="00425175" w:rsidRDefault="00425175" w:rsidP="00BF4E75">
            <w:pPr>
              <w:spacing w:after="0"/>
              <w:ind w:left="135"/>
              <w:jc w:val="center"/>
            </w:pPr>
          </w:p>
        </w:tc>
        <w:tc>
          <w:tcPr>
            <w:tcW w:w="2278" w:type="dxa"/>
            <w:tcMar>
              <w:top w:w="50" w:type="dxa"/>
              <w:left w:w="100" w:type="dxa"/>
            </w:tcMar>
          </w:tcPr>
          <w:p w:rsidR="00425175" w:rsidRDefault="00425175" w:rsidP="00BF4E75">
            <w:r w:rsidRPr="00012A9F">
              <w:rPr>
                <w:rFonts w:ascii="Arial" w:hAnsi="Arial" w:cs="Arial"/>
                <w:color w:val="000000"/>
                <w:spacing w:val="-2"/>
                <w:sz w:val="23"/>
                <w:szCs w:val="23"/>
                <w:shd w:val="clear" w:color="auto" w:fill="FFFFFF"/>
              </w:rPr>
              <w:t> </w:t>
            </w:r>
            <w:hyperlink r:id="rId43" w:tgtFrame="_blank" w:history="1">
              <w:r w:rsidRPr="00012A9F">
                <w:rPr>
                  <w:rStyle w:val="ab"/>
                  <w:rFonts w:ascii="Arial" w:hAnsi="Arial" w:cs="Arial"/>
                  <w:spacing w:val="-2"/>
                  <w:sz w:val="23"/>
                  <w:szCs w:val="23"/>
                  <w:shd w:val="clear" w:color="auto" w:fill="FFFFFF"/>
                </w:rPr>
                <w:t>https://lesson.edu.ru/02.5/10</w:t>
              </w:r>
            </w:hyperlink>
          </w:p>
        </w:tc>
      </w:tr>
      <w:tr w:rsidR="00425175"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40</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Свойства куба и прямоугольного параллелепипеда</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vMerge/>
            <w:tcMar>
              <w:top w:w="50" w:type="dxa"/>
              <w:left w:w="100" w:type="dxa"/>
            </w:tcMar>
            <w:vAlign w:val="center"/>
          </w:tcPr>
          <w:p w:rsidR="00425175" w:rsidRDefault="00425175" w:rsidP="00BF4E75">
            <w:pPr>
              <w:spacing w:after="0"/>
              <w:ind w:left="135"/>
              <w:jc w:val="center"/>
            </w:pPr>
          </w:p>
        </w:tc>
        <w:tc>
          <w:tcPr>
            <w:tcW w:w="2278" w:type="dxa"/>
            <w:tcMar>
              <w:top w:w="50" w:type="dxa"/>
              <w:left w:w="100" w:type="dxa"/>
            </w:tcMar>
          </w:tcPr>
          <w:p w:rsidR="00425175" w:rsidRDefault="00425175" w:rsidP="00BF4E75">
            <w:r w:rsidRPr="00012A9F">
              <w:rPr>
                <w:rFonts w:ascii="Arial" w:hAnsi="Arial" w:cs="Arial"/>
                <w:color w:val="000000"/>
                <w:spacing w:val="-2"/>
                <w:sz w:val="23"/>
                <w:szCs w:val="23"/>
                <w:shd w:val="clear" w:color="auto" w:fill="FFFFFF"/>
              </w:rPr>
              <w:t> </w:t>
            </w:r>
            <w:hyperlink r:id="rId44" w:tgtFrame="_blank" w:history="1">
              <w:r w:rsidRPr="00012A9F">
                <w:rPr>
                  <w:rStyle w:val="ab"/>
                  <w:rFonts w:ascii="Arial" w:hAnsi="Arial" w:cs="Arial"/>
                  <w:spacing w:val="-2"/>
                  <w:sz w:val="23"/>
                  <w:szCs w:val="23"/>
                  <w:shd w:val="clear" w:color="auto" w:fill="FFFFFF"/>
                </w:rPr>
                <w:t>https://lesson.edu.ru/02.5/10</w:t>
              </w:r>
            </w:hyperlink>
          </w:p>
        </w:tc>
      </w:tr>
      <w:tr w:rsidR="00425175"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41</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Вычисление длин отрезков в кубе и прямоугольном параллелепипеде</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vMerge/>
            <w:tcMar>
              <w:top w:w="50" w:type="dxa"/>
              <w:left w:w="100" w:type="dxa"/>
            </w:tcMar>
            <w:vAlign w:val="center"/>
          </w:tcPr>
          <w:p w:rsidR="00425175" w:rsidRDefault="00425175" w:rsidP="00BF4E75">
            <w:pPr>
              <w:spacing w:after="0"/>
              <w:ind w:left="135"/>
              <w:jc w:val="center"/>
            </w:pPr>
          </w:p>
        </w:tc>
        <w:tc>
          <w:tcPr>
            <w:tcW w:w="2278" w:type="dxa"/>
            <w:tcMar>
              <w:top w:w="50" w:type="dxa"/>
              <w:left w:w="100" w:type="dxa"/>
            </w:tcMar>
          </w:tcPr>
          <w:p w:rsidR="00425175" w:rsidRDefault="00425175" w:rsidP="00BF4E75">
            <w:r w:rsidRPr="00012A9F">
              <w:rPr>
                <w:rFonts w:ascii="Arial" w:hAnsi="Arial" w:cs="Arial"/>
                <w:color w:val="000000"/>
                <w:spacing w:val="-2"/>
                <w:sz w:val="23"/>
                <w:szCs w:val="23"/>
                <w:shd w:val="clear" w:color="auto" w:fill="FFFFFF"/>
              </w:rPr>
              <w:t> </w:t>
            </w:r>
            <w:hyperlink r:id="rId45" w:tgtFrame="_blank" w:history="1">
              <w:r w:rsidRPr="00012A9F">
                <w:rPr>
                  <w:rStyle w:val="ab"/>
                  <w:rFonts w:ascii="Arial" w:hAnsi="Arial" w:cs="Arial"/>
                  <w:spacing w:val="-2"/>
                  <w:sz w:val="23"/>
                  <w:szCs w:val="23"/>
                  <w:shd w:val="clear" w:color="auto" w:fill="FFFFFF"/>
                </w:rPr>
                <w:t>https://lesson.edu.ru/02.5/10</w:t>
              </w:r>
            </w:hyperlink>
          </w:p>
        </w:tc>
      </w:tr>
      <w:tr w:rsidR="00425175"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42</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Перпендикулярность прямой и плоскости. Признак перпендикулярности прямой и плоскости</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vMerge/>
            <w:tcMar>
              <w:top w:w="50" w:type="dxa"/>
              <w:left w:w="100" w:type="dxa"/>
            </w:tcMar>
            <w:vAlign w:val="center"/>
          </w:tcPr>
          <w:p w:rsidR="00425175" w:rsidRDefault="00425175" w:rsidP="00BF4E75">
            <w:pPr>
              <w:spacing w:after="0"/>
              <w:ind w:left="135"/>
              <w:jc w:val="center"/>
            </w:pPr>
          </w:p>
        </w:tc>
        <w:tc>
          <w:tcPr>
            <w:tcW w:w="2278" w:type="dxa"/>
            <w:tcMar>
              <w:top w:w="50" w:type="dxa"/>
              <w:left w:w="100" w:type="dxa"/>
            </w:tcMar>
          </w:tcPr>
          <w:p w:rsidR="00425175" w:rsidRDefault="00425175" w:rsidP="00BF4E75">
            <w:r w:rsidRPr="00012A9F">
              <w:rPr>
                <w:rFonts w:ascii="Arial" w:hAnsi="Arial" w:cs="Arial"/>
                <w:color w:val="000000"/>
                <w:spacing w:val="-2"/>
                <w:sz w:val="23"/>
                <w:szCs w:val="23"/>
                <w:shd w:val="clear" w:color="auto" w:fill="FFFFFF"/>
              </w:rPr>
              <w:t> </w:t>
            </w:r>
            <w:hyperlink r:id="rId46" w:tgtFrame="_blank" w:history="1">
              <w:r w:rsidRPr="00012A9F">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43</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Перпендикулярность прямой и плоскости. Признак перпендикулярности прямой и плоскости</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val="restart"/>
            <w:tcMar>
              <w:top w:w="50" w:type="dxa"/>
              <w:left w:w="100" w:type="dxa"/>
            </w:tcMar>
            <w:vAlign w:val="center"/>
          </w:tcPr>
          <w:p w:rsidR="00425175" w:rsidRDefault="00425175" w:rsidP="00BF4E75">
            <w:pPr>
              <w:spacing w:after="0"/>
              <w:ind w:left="135"/>
              <w:jc w:val="center"/>
              <w:rPr>
                <w:rFonts w:ascii="Times New Roman" w:hAnsi="Times New Roman"/>
                <w:color w:val="000000"/>
                <w:sz w:val="24"/>
              </w:rPr>
            </w:pPr>
            <w:r w:rsidRPr="00AE2643">
              <w:rPr>
                <w:rFonts w:ascii="Times New Roman" w:hAnsi="Times New Roman"/>
                <w:color w:val="000000"/>
                <w:sz w:val="24"/>
              </w:rPr>
              <w:t xml:space="preserve"> Актуализировать факты и методы планиметрии, релевантные теме, проводить аналогии. Формулировать определения: </w:t>
            </w:r>
            <w:proofErr w:type="gramStart"/>
            <w:r w:rsidRPr="00AE2643">
              <w:rPr>
                <w:rFonts w:ascii="Times New Roman" w:hAnsi="Times New Roman"/>
                <w:color w:val="000000"/>
                <w:sz w:val="24"/>
              </w:rPr>
              <w:t>перпендикулярных</w:t>
            </w:r>
            <w:proofErr w:type="gramEnd"/>
            <w:r w:rsidRPr="00AE2643">
              <w:rPr>
                <w:rFonts w:ascii="Times New Roman" w:hAnsi="Times New Roman"/>
                <w:color w:val="000000"/>
                <w:sz w:val="24"/>
              </w:rPr>
              <w:t xml:space="preserve"> прямых в пространстве; определение прямой, перпендикулярной к плоскости. Доказывать: лемму о перпендикулярности двух параллельных прямых к третьей прямой; теоремы о связи между параллельностью прямых и их перпендикулярностью к плоскости. Доказывать: теорему, выражающую признак перпендикулярности прямой и плоскости; теорему о существовании и единственности прямой, проходящей через данную точку и перпендикулярной к данной плоскости.</w:t>
            </w:r>
          </w:p>
          <w:p w:rsidR="00425175" w:rsidRPr="00AE2643" w:rsidRDefault="00425175" w:rsidP="00BF4E75">
            <w:pPr>
              <w:spacing w:after="0"/>
              <w:ind w:left="135"/>
              <w:jc w:val="center"/>
            </w:pPr>
            <w:r w:rsidRPr="00AE2643">
              <w:t xml:space="preserve">Формулировать свойство перпендикуляра по отношению к плоскости. Получать </w:t>
            </w:r>
            <w:r w:rsidRPr="00AE2643">
              <w:lastRenderedPageBreak/>
              <w:t xml:space="preserve">представление о значении перпендикуляра для других областей науки (физика, энергетика, лазерные технологии), в реальной жизни (техника, окружающая обстановка). Доказывать утверждения, связанные с проекцией прямой на плоскость, неперпендикулярную к этой прямой. Доказывать теорему о трёх перпендикулярах и теорему обратную теореме о трёх перпендикулярах. Получать представление об ортогональном проектировании. Доказывать теорему о проекции точки </w:t>
            </w:r>
            <w:proofErr w:type="gramStart"/>
            <w:r w:rsidRPr="00AE2643">
              <w:t>на</w:t>
            </w:r>
            <w:proofErr w:type="gramEnd"/>
            <w:r w:rsidRPr="00AE2643">
              <w:t xml:space="preserve"> прямую. Решать стереометрические задачи, связанные с перпендикулярностью прямой и плоскости. Решать прикладные задачи, связанные с нахождением геометрических величин.</w:t>
            </w:r>
          </w:p>
        </w:tc>
        <w:tc>
          <w:tcPr>
            <w:tcW w:w="2044" w:type="dxa"/>
            <w:vMerge w:val="restart"/>
            <w:tcMar>
              <w:top w:w="50" w:type="dxa"/>
              <w:left w:w="100" w:type="dxa"/>
            </w:tcMar>
            <w:vAlign w:val="center"/>
          </w:tcPr>
          <w:p w:rsidR="00425175" w:rsidRPr="007548D4" w:rsidRDefault="00425175" w:rsidP="00BF4E75">
            <w:pPr>
              <w:spacing w:after="0"/>
              <w:ind w:left="135"/>
              <w:jc w:val="center"/>
            </w:pPr>
            <w:proofErr w:type="gramStart"/>
            <w:r w:rsidRPr="007548D4">
              <w:lastRenderedPageBreak/>
              <w:t>п</w:t>
            </w:r>
            <w:proofErr w:type="gramEnd"/>
            <w:r w:rsidRPr="007548D4">
              <w:t>рименять на уроке интерактивные формы работы с обучающимися: групповая работа или работа в парах, которые учат обучающихся командной работе и взаимодействию с другими обучающимися</w:t>
            </w:r>
          </w:p>
          <w:p w:rsidR="00425175" w:rsidRPr="00AE2643" w:rsidRDefault="00425175" w:rsidP="00BF4E75">
            <w:pPr>
              <w:spacing w:after="0"/>
              <w:ind w:left="135"/>
              <w:jc w:val="center"/>
            </w:pPr>
            <w:r w:rsidRPr="007548D4">
              <w:t xml:space="preserve">- привлекать внимание обучающихся к ценностному аспекту </w:t>
            </w:r>
            <w:r w:rsidRPr="007548D4">
              <w:lastRenderedPageBreak/>
              <w:t>изучаемых на уроке явлений, понятий, приемов</w:t>
            </w:r>
          </w:p>
        </w:tc>
        <w:tc>
          <w:tcPr>
            <w:tcW w:w="2278" w:type="dxa"/>
            <w:tcMar>
              <w:top w:w="50" w:type="dxa"/>
              <w:left w:w="100" w:type="dxa"/>
            </w:tcMar>
          </w:tcPr>
          <w:p w:rsidR="00425175" w:rsidRDefault="00425175" w:rsidP="00BF4E75">
            <w:r w:rsidRPr="00012A9F">
              <w:rPr>
                <w:rFonts w:ascii="Arial" w:hAnsi="Arial" w:cs="Arial"/>
                <w:color w:val="000000"/>
                <w:spacing w:val="-2"/>
                <w:sz w:val="23"/>
                <w:szCs w:val="23"/>
                <w:shd w:val="clear" w:color="auto" w:fill="FFFFFF"/>
              </w:rPr>
              <w:lastRenderedPageBreak/>
              <w:t> </w:t>
            </w:r>
            <w:hyperlink r:id="rId47" w:tgtFrame="_blank" w:history="1">
              <w:r w:rsidRPr="00012A9F">
                <w:rPr>
                  <w:rStyle w:val="ab"/>
                  <w:rFonts w:ascii="Arial" w:hAnsi="Arial" w:cs="Arial"/>
                  <w:spacing w:val="-2"/>
                  <w:sz w:val="23"/>
                  <w:szCs w:val="23"/>
                  <w:shd w:val="clear" w:color="auto" w:fill="FFFFFF"/>
                </w:rPr>
                <w:t>https://lesson.edu.ru/02.5/10</w:t>
              </w:r>
            </w:hyperlink>
          </w:p>
        </w:tc>
      </w:tr>
      <w:tr w:rsidR="00425175"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44</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Теорема о существовании и единственности прямой, проходящей через точку пространства и перпендикулярной к плоскости</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vMerge/>
            <w:tcMar>
              <w:top w:w="50" w:type="dxa"/>
              <w:left w:w="100" w:type="dxa"/>
            </w:tcMar>
            <w:vAlign w:val="center"/>
          </w:tcPr>
          <w:p w:rsidR="00425175" w:rsidRDefault="00425175" w:rsidP="00BF4E75">
            <w:pPr>
              <w:spacing w:after="0"/>
              <w:ind w:left="135"/>
              <w:jc w:val="center"/>
            </w:pPr>
          </w:p>
        </w:tc>
        <w:tc>
          <w:tcPr>
            <w:tcW w:w="2278" w:type="dxa"/>
            <w:tcMar>
              <w:top w:w="50" w:type="dxa"/>
              <w:left w:w="100" w:type="dxa"/>
            </w:tcMar>
          </w:tcPr>
          <w:p w:rsidR="00425175" w:rsidRDefault="00425175" w:rsidP="00BF4E75">
            <w:r w:rsidRPr="00012A9F">
              <w:rPr>
                <w:rFonts w:ascii="Arial" w:hAnsi="Arial" w:cs="Arial"/>
                <w:color w:val="000000"/>
                <w:spacing w:val="-2"/>
                <w:sz w:val="23"/>
                <w:szCs w:val="23"/>
                <w:shd w:val="clear" w:color="auto" w:fill="FFFFFF"/>
              </w:rPr>
              <w:t> </w:t>
            </w:r>
            <w:hyperlink r:id="rId48" w:tgtFrame="_blank" w:history="1">
              <w:r w:rsidRPr="00012A9F">
                <w:rPr>
                  <w:rStyle w:val="ab"/>
                  <w:rFonts w:ascii="Arial" w:hAnsi="Arial" w:cs="Arial"/>
                  <w:spacing w:val="-2"/>
                  <w:sz w:val="23"/>
                  <w:szCs w:val="23"/>
                  <w:shd w:val="clear" w:color="auto" w:fill="FFFFFF"/>
                </w:rPr>
                <w:t>https://lesson.edu.ru/02.5/10</w:t>
              </w:r>
            </w:hyperlink>
          </w:p>
        </w:tc>
      </w:tr>
      <w:tr w:rsidR="00425175"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45</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Плоскости и перпендикулярные им прямые в многогранниках</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vMerge/>
            <w:tcMar>
              <w:top w:w="50" w:type="dxa"/>
              <w:left w:w="100" w:type="dxa"/>
            </w:tcMar>
            <w:vAlign w:val="center"/>
          </w:tcPr>
          <w:p w:rsidR="00425175" w:rsidRDefault="00425175" w:rsidP="00BF4E75">
            <w:pPr>
              <w:spacing w:after="0"/>
              <w:ind w:left="135"/>
              <w:jc w:val="center"/>
            </w:pPr>
          </w:p>
        </w:tc>
        <w:tc>
          <w:tcPr>
            <w:tcW w:w="2278" w:type="dxa"/>
            <w:tcMar>
              <w:top w:w="50" w:type="dxa"/>
              <w:left w:w="100" w:type="dxa"/>
            </w:tcMar>
          </w:tcPr>
          <w:p w:rsidR="00425175" w:rsidRDefault="00425175" w:rsidP="00BF4E75">
            <w:r w:rsidRPr="00012A9F">
              <w:rPr>
                <w:rFonts w:ascii="Arial" w:hAnsi="Arial" w:cs="Arial"/>
                <w:color w:val="000000"/>
                <w:spacing w:val="-2"/>
                <w:sz w:val="23"/>
                <w:szCs w:val="23"/>
                <w:shd w:val="clear" w:color="auto" w:fill="FFFFFF"/>
              </w:rPr>
              <w:t> </w:t>
            </w:r>
            <w:hyperlink r:id="rId49" w:tgtFrame="_blank" w:history="1">
              <w:r w:rsidRPr="00012A9F">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46</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Плоскости и перпендикулярные им прямые в многогранниках</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pPr>
              <w:spacing w:after="0"/>
              <w:jc w:val="center"/>
            </w:pPr>
            <w:r w:rsidRPr="004F031A">
              <w:t xml:space="preserve">общаться </w:t>
            </w:r>
            <w:proofErr w:type="spellStart"/>
            <w:r w:rsidRPr="004F031A">
              <w:t>собучающимися</w:t>
            </w:r>
            <w:proofErr w:type="spellEnd"/>
            <w:r w:rsidRPr="004F031A">
              <w:t xml:space="preserve"> (в диалоге), признавать их достоинства, понимать и принимать их</w:t>
            </w:r>
          </w:p>
        </w:tc>
        <w:tc>
          <w:tcPr>
            <w:tcW w:w="2278" w:type="dxa"/>
            <w:tcMar>
              <w:top w:w="50" w:type="dxa"/>
              <w:left w:w="100" w:type="dxa"/>
            </w:tcMar>
          </w:tcPr>
          <w:p w:rsidR="00425175" w:rsidRDefault="00425175" w:rsidP="00BF4E75">
            <w:r w:rsidRPr="00012A9F">
              <w:rPr>
                <w:rFonts w:ascii="Arial" w:hAnsi="Arial" w:cs="Arial"/>
                <w:color w:val="000000"/>
                <w:spacing w:val="-2"/>
                <w:sz w:val="23"/>
                <w:szCs w:val="23"/>
                <w:shd w:val="clear" w:color="auto" w:fill="FFFFFF"/>
              </w:rPr>
              <w:t> </w:t>
            </w:r>
            <w:hyperlink r:id="rId50" w:tgtFrame="_blank" w:history="1">
              <w:r w:rsidRPr="00012A9F">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47</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 xml:space="preserve">Перпендикуляр и наклонная. Построение перпендикуляра из точки на </w:t>
            </w:r>
            <w:proofErr w:type="gramStart"/>
            <w:r w:rsidRPr="00675086">
              <w:rPr>
                <w:rFonts w:ascii="Times New Roman" w:hAnsi="Times New Roman"/>
                <w:color w:val="000000"/>
                <w:sz w:val="24"/>
              </w:rPr>
              <w:t>прямую</w:t>
            </w:r>
            <w:proofErr w:type="gramEnd"/>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pPr>
              <w:spacing w:after="0"/>
              <w:jc w:val="center"/>
            </w:pPr>
            <w:r w:rsidRPr="004F031A">
              <w:t>- организовывать индивидуальные и групповые формы учебной деятельности</w:t>
            </w:r>
          </w:p>
        </w:tc>
        <w:tc>
          <w:tcPr>
            <w:tcW w:w="2278" w:type="dxa"/>
            <w:tcMar>
              <w:top w:w="50" w:type="dxa"/>
              <w:left w:w="100" w:type="dxa"/>
            </w:tcMar>
          </w:tcPr>
          <w:p w:rsidR="00425175" w:rsidRDefault="00425175" w:rsidP="00BF4E75">
            <w:r w:rsidRPr="00012A9F">
              <w:rPr>
                <w:rFonts w:ascii="Arial" w:hAnsi="Arial" w:cs="Arial"/>
                <w:color w:val="000000"/>
                <w:spacing w:val="-2"/>
                <w:sz w:val="23"/>
                <w:szCs w:val="23"/>
                <w:shd w:val="clear" w:color="auto" w:fill="FFFFFF"/>
              </w:rPr>
              <w:t> </w:t>
            </w:r>
            <w:hyperlink r:id="rId51" w:tgtFrame="_blank" w:history="1">
              <w:r w:rsidRPr="00012A9F">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48</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 xml:space="preserve">Перпендикуляр и наклонная. Построение перпендикуляра из точки на </w:t>
            </w:r>
            <w:proofErr w:type="gramStart"/>
            <w:r w:rsidRPr="00675086">
              <w:rPr>
                <w:rFonts w:ascii="Times New Roman" w:hAnsi="Times New Roman"/>
                <w:color w:val="000000"/>
                <w:sz w:val="24"/>
              </w:rPr>
              <w:t>прямую</w:t>
            </w:r>
            <w:proofErr w:type="gramEnd"/>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pPr>
              <w:spacing w:after="0"/>
              <w:jc w:val="center"/>
            </w:pPr>
            <w:r w:rsidRPr="004F031A">
              <w:t>- организовывать для обучающихся ситуаций контроля и оценки</w:t>
            </w:r>
          </w:p>
        </w:tc>
        <w:tc>
          <w:tcPr>
            <w:tcW w:w="2278" w:type="dxa"/>
            <w:tcMar>
              <w:top w:w="50" w:type="dxa"/>
              <w:left w:w="100" w:type="dxa"/>
            </w:tcMar>
          </w:tcPr>
          <w:p w:rsidR="00425175" w:rsidRDefault="00425175" w:rsidP="00BF4E75">
            <w:r w:rsidRPr="00121D1C">
              <w:rPr>
                <w:rFonts w:ascii="Arial" w:hAnsi="Arial" w:cs="Arial"/>
                <w:color w:val="000000"/>
                <w:spacing w:val="-2"/>
                <w:sz w:val="23"/>
                <w:szCs w:val="23"/>
                <w:shd w:val="clear" w:color="auto" w:fill="FFFFFF"/>
              </w:rPr>
              <w:t> </w:t>
            </w:r>
            <w:hyperlink r:id="rId52" w:tgtFrame="_blank" w:history="1">
              <w:r w:rsidRPr="00121D1C">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49</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Теорема о трёх перпендикулярах (прямая и обратная)</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4F031A">
              <w:t xml:space="preserve">-реализовывать воспитательные возможности в различных видах деятельности, обучающихся со словесной (знаковой) основой: систематизация учебного </w:t>
            </w:r>
            <w:r w:rsidRPr="004F031A">
              <w:lastRenderedPageBreak/>
              <w:t>материала</w:t>
            </w:r>
          </w:p>
        </w:tc>
        <w:tc>
          <w:tcPr>
            <w:tcW w:w="2278" w:type="dxa"/>
            <w:tcMar>
              <w:top w:w="50" w:type="dxa"/>
              <w:left w:w="100" w:type="dxa"/>
            </w:tcMar>
          </w:tcPr>
          <w:p w:rsidR="00425175" w:rsidRDefault="00425175" w:rsidP="00BF4E75">
            <w:r w:rsidRPr="00121D1C">
              <w:rPr>
                <w:rFonts w:ascii="Arial" w:hAnsi="Arial" w:cs="Arial"/>
                <w:color w:val="000000"/>
                <w:spacing w:val="-2"/>
                <w:sz w:val="23"/>
                <w:szCs w:val="23"/>
                <w:shd w:val="clear" w:color="auto" w:fill="FFFFFF"/>
              </w:rPr>
              <w:lastRenderedPageBreak/>
              <w:t> </w:t>
            </w:r>
            <w:hyperlink r:id="rId53" w:tgtFrame="_blank" w:history="1">
              <w:r w:rsidRPr="00121D1C">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50</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Теорема о трёх перпендикулярах (прямая и обратная)</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pPr>
              <w:spacing w:after="0"/>
              <w:jc w:val="center"/>
            </w:pPr>
            <w:r w:rsidRPr="004F031A">
              <w:t xml:space="preserve">общаться </w:t>
            </w:r>
            <w:proofErr w:type="spellStart"/>
            <w:r w:rsidRPr="004F031A">
              <w:t>собучающимися</w:t>
            </w:r>
            <w:proofErr w:type="spellEnd"/>
            <w:r w:rsidRPr="004F031A">
              <w:t xml:space="preserve"> (в диалоге), признавать их достоинства, понимать и принимать их</w:t>
            </w:r>
          </w:p>
        </w:tc>
        <w:tc>
          <w:tcPr>
            <w:tcW w:w="2278" w:type="dxa"/>
            <w:tcMar>
              <w:top w:w="50" w:type="dxa"/>
              <w:left w:w="100" w:type="dxa"/>
            </w:tcMar>
          </w:tcPr>
          <w:p w:rsidR="00425175" w:rsidRDefault="00425175" w:rsidP="00BF4E75">
            <w:r w:rsidRPr="00121D1C">
              <w:rPr>
                <w:rFonts w:ascii="Arial" w:hAnsi="Arial" w:cs="Arial"/>
                <w:color w:val="000000"/>
                <w:spacing w:val="-2"/>
                <w:sz w:val="23"/>
                <w:szCs w:val="23"/>
                <w:shd w:val="clear" w:color="auto" w:fill="FFFFFF"/>
              </w:rPr>
              <w:t> </w:t>
            </w:r>
            <w:hyperlink r:id="rId54" w:tgtFrame="_blank" w:history="1">
              <w:r w:rsidRPr="00121D1C">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51</w:t>
            </w:r>
          </w:p>
        </w:tc>
        <w:tc>
          <w:tcPr>
            <w:tcW w:w="4213" w:type="dxa"/>
            <w:tcMar>
              <w:top w:w="50" w:type="dxa"/>
              <w:left w:w="100" w:type="dxa"/>
            </w:tcMar>
            <w:vAlign w:val="center"/>
          </w:tcPr>
          <w:p w:rsidR="00425175" w:rsidRDefault="00425175" w:rsidP="00BF4E75">
            <w:pPr>
              <w:spacing w:after="0"/>
              <w:ind w:left="135"/>
            </w:pPr>
            <w:proofErr w:type="spellStart"/>
            <w:r>
              <w:rPr>
                <w:rFonts w:ascii="Times New Roman" w:hAnsi="Times New Roman"/>
                <w:color w:val="000000"/>
                <w:sz w:val="24"/>
              </w:rPr>
              <w:t>Уголмеждускрещивающимисяпрямыми</w:t>
            </w:r>
            <w:proofErr w:type="spellEnd"/>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 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pPr>
              <w:spacing w:after="0"/>
              <w:jc w:val="center"/>
            </w:pPr>
            <w:r w:rsidRPr="004F031A">
              <w:t>- организовывать индивидуальные и групповые формы учебной деятельности</w:t>
            </w:r>
          </w:p>
        </w:tc>
        <w:tc>
          <w:tcPr>
            <w:tcW w:w="2278" w:type="dxa"/>
            <w:tcMar>
              <w:top w:w="50" w:type="dxa"/>
              <w:left w:w="100" w:type="dxa"/>
            </w:tcMar>
          </w:tcPr>
          <w:p w:rsidR="00425175" w:rsidRDefault="00425175" w:rsidP="00BF4E75">
            <w:r w:rsidRPr="00121D1C">
              <w:rPr>
                <w:rFonts w:ascii="Arial" w:hAnsi="Arial" w:cs="Arial"/>
                <w:color w:val="000000"/>
                <w:spacing w:val="-2"/>
                <w:sz w:val="23"/>
                <w:szCs w:val="23"/>
                <w:shd w:val="clear" w:color="auto" w:fill="FFFFFF"/>
              </w:rPr>
              <w:t> </w:t>
            </w:r>
            <w:hyperlink r:id="rId55" w:tgtFrame="_blank" w:history="1">
              <w:r w:rsidRPr="00121D1C">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52</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Поиск перпендикулярных прямых с помощью перпендикулярных плоскостей</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pPr>
              <w:spacing w:after="0"/>
              <w:jc w:val="center"/>
            </w:pPr>
            <w:r w:rsidRPr="004F031A">
              <w:t>- организовывать для обучающихся ситуаций контроля и оценки</w:t>
            </w:r>
          </w:p>
        </w:tc>
        <w:tc>
          <w:tcPr>
            <w:tcW w:w="2278" w:type="dxa"/>
            <w:tcMar>
              <w:top w:w="50" w:type="dxa"/>
              <w:left w:w="100" w:type="dxa"/>
            </w:tcMar>
          </w:tcPr>
          <w:p w:rsidR="00425175" w:rsidRDefault="00425175" w:rsidP="00BF4E75">
            <w:r w:rsidRPr="00121D1C">
              <w:rPr>
                <w:rFonts w:ascii="Arial" w:hAnsi="Arial" w:cs="Arial"/>
                <w:color w:val="000000"/>
                <w:spacing w:val="-2"/>
                <w:sz w:val="23"/>
                <w:szCs w:val="23"/>
                <w:shd w:val="clear" w:color="auto" w:fill="FFFFFF"/>
              </w:rPr>
              <w:t> </w:t>
            </w:r>
            <w:hyperlink r:id="rId56" w:tgtFrame="_blank" w:history="1">
              <w:r w:rsidRPr="00121D1C">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53</w:t>
            </w:r>
          </w:p>
        </w:tc>
        <w:tc>
          <w:tcPr>
            <w:tcW w:w="4213" w:type="dxa"/>
            <w:tcMar>
              <w:top w:w="50" w:type="dxa"/>
              <w:left w:w="100" w:type="dxa"/>
            </w:tcMar>
            <w:vAlign w:val="center"/>
          </w:tcPr>
          <w:p w:rsidR="00425175" w:rsidRDefault="00425175" w:rsidP="00BF4E75">
            <w:pPr>
              <w:spacing w:after="0"/>
              <w:ind w:left="135"/>
            </w:pPr>
            <w:proofErr w:type="spellStart"/>
            <w:r>
              <w:rPr>
                <w:rFonts w:ascii="Times New Roman" w:hAnsi="Times New Roman"/>
                <w:color w:val="000000"/>
                <w:sz w:val="24"/>
              </w:rPr>
              <w:t>Ортогональноепроектирование</w:t>
            </w:r>
            <w:proofErr w:type="spellEnd"/>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 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4F031A">
              <w:t>-реализовывать воспитательные возможности в различных видах деятельности, обучающихся со словесной (знаковой) основой: систематизация учебного материала</w:t>
            </w:r>
          </w:p>
        </w:tc>
        <w:tc>
          <w:tcPr>
            <w:tcW w:w="2278" w:type="dxa"/>
            <w:tcMar>
              <w:top w:w="50" w:type="dxa"/>
              <w:left w:w="100" w:type="dxa"/>
            </w:tcMar>
          </w:tcPr>
          <w:p w:rsidR="00425175" w:rsidRDefault="00425175" w:rsidP="00BF4E75">
            <w:r w:rsidRPr="00121D1C">
              <w:rPr>
                <w:rFonts w:ascii="Arial" w:hAnsi="Arial" w:cs="Arial"/>
                <w:color w:val="000000"/>
                <w:spacing w:val="-2"/>
                <w:sz w:val="23"/>
                <w:szCs w:val="23"/>
                <w:shd w:val="clear" w:color="auto" w:fill="FFFFFF"/>
              </w:rPr>
              <w:t> </w:t>
            </w:r>
            <w:hyperlink r:id="rId57" w:tgtFrame="_blank" w:history="1">
              <w:r w:rsidRPr="00121D1C">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54</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Построение сечений куба, призмы, правильной пирамиды с помощью ортогональной проекции</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pPr>
              <w:spacing w:after="0"/>
              <w:jc w:val="center"/>
            </w:pPr>
            <w:r w:rsidRPr="004F031A">
              <w:t xml:space="preserve">общаться </w:t>
            </w:r>
            <w:proofErr w:type="spellStart"/>
            <w:r w:rsidRPr="004F031A">
              <w:t>собучающимися</w:t>
            </w:r>
            <w:proofErr w:type="spellEnd"/>
            <w:r w:rsidRPr="004F031A">
              <w:t xml:space="preserve"> (в диалоге), признавать их достоинства, понимать и принимать их</w:t>
            </w:r>
          </w:p>
        </w:tc>
        <w:tc>
          <w:tcPr>
            <w:tcW w:w="2278" w:type="dxa"/>
            <w:tcMar>
              <w:top w:w="50" w:type="dxa"/>
              <w:left w:w="100" w:type="dxa"/>
            </w:tcMar>
          </w:tcPr>
          <w:p w:rsidR="00425175" w:rsidRDefault="00425175" w:rsidP="00BF4E75">
            <w:r w:rsidRPr="00121D1C">
              <w:rPr>
                <w:rFonts w:ascii="Arial" w:hAnsi="Arial" w:cs="Arial"/>
                <w:color w:val="000000"/>
                <w:spacing w:val="-2"/>
                <w:sz w:val="23"/>
                <w:szCs w:val="23"/>
                <w:shd w:val="clear" w:color="auto" w:fill="FFFFFF"/>
              </w:rPr>
              <w:t> </w:t>
            </w:r>
            <w:hyperlink r:id="rId58" w:tgtFrame="_blank" w:history="1">
              <w:r w:rsidRPr="00121D1C">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55</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Построение сечений куба, призмы, правильной пирамиды с помощью ортогональной проекции</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pPr>
              <w:spacing w:after="0"/>
              <w:jc w:val="center"/>
            </w:pPr>
            <w:r w:rsidRPr="004F031A">
              <w:t>- организовывать индивидуальные и групповые формы учебной деятельности</w:t>
            </w:r>
          </w:p>
        </w:tc>
        <w:tc>
          <w:tcPr>
            <w:tcW w:w="2278" w:type="dxa"/>
            <w:tcMar>
              <w:top w:w="50" w:type="dxa"/>
              <w:left w:w="100" w:type="dxa"/>
            </w:tcMar>
          </w:tcPr>
          <w:p w:rsidR="00425175" w:rsidRDefault="00425175" w:rsidP="00BF4E75">
            <w:r w:rsidRPr="00121D1C">
              <w:rPr>
                <w:rFonts w:ascii="Arial" w:hAnsi="Arial" w:cs="Arial"/>
                <w:color w:val="000000"/>
                <w:spacing w:val="-2"/>
                <w:sz w:val="23"/>
                <w:szCs w:val="23"/>
                <w:shd w:val="clear" w:color="auto" w:fill="FFFFFF"/>
              </w:rPr>
              <w:t> </w:t>
            </w:r>
            <w:hyperlink r:id="rId59" w:tgtFrame="_blank" w:history="1">
              <w:r w:rsidRPr="00121D1C">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56</w:t>
            </w:r>
          </w:p>
        </w:tc>
        <w:tc>
          <w:tcPr>
            <w:tcW w:w="4213" w:type="dxa"/>
            <w:tcMar>
              <w:top w:w="50" w:type="dxa"/>
              <w:left w:w="100" w:type="dxa"/>
            </w:tcMar>
            <w:vAlign w:val="center"/>
          </w:tcPr>
          <w:p w:rsidR="00425175" w:rsidRDefault="00425175" w:rsidP="00BF4E75">
            <w:pPr>
              <w:spacing w:after="0"/>
              <w:ind w:left="135"/>
            </w:pPr>
            <w:r w:rsidRPr="00675086">
              <w:rPr>
                <w:rFonts w:ascii="Times New Roman" w:hAnsi="Times New Roman"/>
                <w:color w:val="000000"/>
                <w:sz w:val="24"/>
              </w:rPr>
              <w:t xml:space="preserve">Симметрия в пространстве относительно плоскости. </w:t>
            </w:r>
            <w:proofErr w:type="spellStart"/>
            <w:r>
              <w:rPr>
                <w:rFonts w:ascii="Times New Roman" w:hAnsi="Times New Roman"/>
                <w:color w:val="000000"/>
                <w:sz w:val="24"/>
              </w:rPr>
              <w:t>Плоскостисимметрий</w:t>
            </w:r>
            <w:proofErr w:type="spellEnd"/>
            <w:r>
              <w:rPr>
                <w:rFonts w:ascii="Times New Roman" w:hAnsi="Times New Roman"/>
                <w:color w:val="000000"/>
                <w:sz w:val="24"/>
              </w:rPr>
              <w:t xml:space="preserve"> в многогранниках</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 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pPr>
              <w:spacing w:after="0"/>
              <w:jc w:val="center"/>
            </w:pPr>
            <w:r w:rsidRPr="004F031A">
              <w:t>- организовывать для обучающихся ситуаций контроля и оценки</w:t>
            </w:r>
          </w:p>
        </w:tc>
        <w:tc>
          <w:tcPr>
            <w:tcW w:w="2278" w:type="dxa"/>
            <w:tcMar>
              <w:top w:w="50" w:type="dxa"/>
              <w:left w:w="100" w:type="dxa"/>
            </w:tcMar>
          </w:tcPr>
          <w:p w:rsidR="00425175" w:rsidRDefault="00425175" w:rsidP="00BF4E75">
            <w:r w:rsidRPr="00121D1C">
              <w:rPr>
                <w:rFonts w:ascii="Arial" w:hAnsi="Arial" w:cs="Arial"/>
                <w:color w:val="000000"/>
                <w:spacing w:val="-2"/>
                <w:sz w:val="23"/>
                <w:szCs w:val="23"/>
                <w:shd w:val="clear" w:color="auto" w:fill="FFFFFF"/>
              </w:rPr>
              <w:t> </w:t>
            </w:r>
            <w:hyperlink r:id="rId60" w:tgtFrame="_blank" w:history="1">
              <w:r w:rsidRPr="00121D1C">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57</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Признак перпендикулярности прямой и плоскости как следствие симметрии</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4F031A">
              <w:t>-реализовывать воспитательные возможности в различных видах деятельности, обучающихся со словесной (знаковой) основой: систематизация учебного материала</w:t>
            </w:r>
          </w:p>
        </w:tc>
        <w:tc>
          <w:tcPr>
            <w:tcW w:w="2278" w:type="dxa"/>
            <w:tcMar>
              <w:top w:w="50" w:type="dxa"/>
              <w:left w:w="100" w:type="dxa"/>
            </w:tcMar>
          </w:tcPr>
          <w:p w:rsidR="00425175" w:rsidRDefault="00425175" w:rsidP="00BF4E75">
            <w:r w:rsidRPr="00121D1C">
              <w:rPr>
                <w:rFonts w:ascii="Arial" w:hAnsi="Arial" w:cs="Arial"/>
                <w:color w:val="000000"/>
                <w:spacing w:val="-2"/>
                <w:sz w:val="23"/>
                <w:szCs w:val="23"/>
                <w:shd w:val="clear" w:color="auto" w:fill="FFFFFF"/>
              </w:rPr>
              <w:t> </w:t>
            </w:r>
            <w:hyperlink r:id="rId61" w:tgtFrame="_blank" w:history="1">
              <w:r w:rsidRPr="00121D1C">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58</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Правильные многогранники. Расчёт расстояний от точки до плоскости</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pPr>
              <w:spacing w:after="0"/>
              <w:jc w:val="center"/>
            </w:pPr>
            <w:r w:rsidRPr="004F031A">
              <w:t xml:space="preserve">общаться </w:t>
            </w:r>
            <w:proofErr w:type="spellStart"/>
            <w:r w:rsidRPr="004F031A">
              <w:t>собучающимися</w:t>
            </w:r>
            <w:proofErr w:type="spellEnd"/>
            <w:r w:rsidRPr="004F031A">
              <w:t xml:space="preserve"> (в </w:t>
            </w:r>
            <w:r w:rsidRPr="004F031A">
              <w:lastRenderedPageBreak/>
              <w:t>диалоге), признавать их достоинства, понимать и принимать их</w:t>
            </w:r>
          </w:p>
        </w:tc>
        <w:tc>
          <w:tcPr>
            <w:tcW w:w="2278" w:type="dxa"/>
            <w:tcMar>
              <w:top w:w="50" w:type="dxa"/>
              <w:left w:w="100" w:type="dxa"/>
            </w:tcMar>
          </w:tcPr>
          <w:p w:rsidR="00425175" w:rsidRDefault="00425175" w:rsidP="00BF4E75">
            <w:r w:rsidRPr="00121D1C">
              <w:rPr>
                <w:rFonts w:ascii="Arial" w:hAnsi="Arial" w:cs="Arial"/>
                <w:color w:val="000000"/>
                <w:spacing w:val="-2"/>
                <w:sz w:val="23"/>
                <w:szCs w:val="23"/>
                <w:shd w:val="clear" w:color="auto" w:fill="FFFFFF"/>
              </w:rPr>
              <w:lastRenderedPageBreak/>
              <w:t> </w:t>
            </w:r>
            <w:hyperlink r:id="rId62" w:tgtFrame="_blank" w:history="1">
              <w:r w:rsidRPr="00121D1C">
                <w:rPr>
                  <w:rStyle w:val="ab"/>
                  <w:rFonts w:ascii="Arial" w:hAnsi="Arial" w:cs="Arial"/>
                  <w:spacing w:val="-2"/>
                  <w:sz w:val="23"/>
                  <w:szCs w:val="23"/>
                  <w:shd w:val="clear" w:color="auto" w:fill="FFFFFF"/>
                </w:rPr>
                <w:t>https://lesson.edu.r</w:t>
              </w:r>
              <w:r w:rsidRPr="00121D1C">
                <w:rPr>
                  <w:rStyle w:val="ab"/>
                  <w:rFonts w:ascii="Arial" w:hAnsi="Arial" w:cs="Arial"/>
                  <w:spacing w:val="-2"/>
                  <w:sz w:val="23"/>
                  <w:szCs w:val="23"/>
                  <w:shd w:val="clear" w:color="auto" w:fill="FFFFFF"/>
                </w:rPr>
                <w:lastRenderedPageBreak/>
                <w:t>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59</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Правильные многогранники. Расчёт расстояний от точки до плоскости</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pPr>
              <w:spacing w:after="0"/>
              <w:jc w:val="center"/>
            </w:pPr>
            <w:r w:rsidRPr="004F031A">
              <w:t>- организовывать индивидуальные и групповые формы учебной деятельности</w:t>
            </w:r>
          </w:p>
        </w:tc>
        <w:tc>
          <w:tcPr>
            <w:tcW w:w="2278" w:type="dxa"/>
            <w:tcMar>
              <w:top w:w="50" w:type="dxa"/>
              <w:left w:w="100" w:type="dxa"/>
            </w:tcMar>
          </w:tcPr>
          <w:p w:rsidR="00425175" w:rsidRDefault="00425175" w:rsidP="00BF4E75">
            <w:r w:rsidRPr="00121D1C">
              <w:rPr>
                <w:rFonts w:ascii="Arial" w:hAnsi="Arial" w:cs="Arial"/>
                <w:color w:val="000000"/>
                <w:spacing w:val="-2"/>
                <w:sz w:val="23"/>
                <w:szCs w:val="23"/>
                <w:shd w:val="clear" w:color="auto" w:fill="FFFFFF"/>
              </w:rPr>
              <w:t> </w:t>
            </w:r>
            <w:hyperlink r:id="rId63" w:tgtFrame="_blank" w:history="1">
              <w:r w:rsidRPr="00121D1C">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60</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 xml:space="preserve">Способы опустить перпендикуляры: симметрия, сдвиг точки </w:t>
            </w:r>
            <w:proofErr w:type="gramStart"/>
            <w:r w:rsidRPr="00675086">
              <w:rPr>
                <w:rFonts w:ascii="Times New Roman" w:hAnsi="Times New Roman"/>
                <w:color w:val="000000"/>
                <w:sz w:val="24"/>
              </w:rPr>
              <w:t>по</w:t>
            </w:r>
            <w:proofErr w:type="gramEnd"/>
            <w:r w:rsidRPr="00675086">
              <w:rPr>
                <w:rFonts w:ascii="Times New Roman" w:hAnsi="Times New Roman"/>
                <w:color w:val="000000"/>
                <w:sz w:val="24"/>
              </w:rPr>
              <w:t xml:space="preserve"> параллельной прямой</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pPr>
              <w:spacing w:after="0"/>
              <w:jc w:val="center"/>
            </w:pPr>
            <w:r w:rsidRPr="004F031A">
              <w:t>- организовывать для обучающихся ситуаций контроля и оценки</w:t>
            </w:r>
          </w:p>
        </w:tc>
        <w:tc>
          <w:tcPr>
            <w:tcW w:w="2278" w:type="dxa"/>
            <w:tcMar>
              <w:top w:w="50" w:type="dxa"/>
              <w:left w:w="100" w:type="dxa"/>
            </w:tcMar>
          </w:tcPr>
          <w:p w:rsidR="00425175" w:rsidRDefault="00425175" w:rsidP="00BF4E75">
            <w:r w:rsidRPr="00121D1C">
              <w:rPr>
                <w:rFonts w:ascii="Arial" w:hAnsi="Arial" w:cs="Arial"/>
                <w:color w:val="000000"/>
                <w:spacing w:val="-2"/>
                <w:sz w:val="23"/>
                <w:szCs w:val="23"/>
                <w:shd w:val="clear" w:color="auto" w:fill="FFFFFF"/>
              </w:rPr>
              <w:t> </w:t>
            </w:r>
            <w:hyperlink r:id="rId64" w:tgtFrame="_blank" w:history="1">
              <w:r w:rsidRPr="00121D1C">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61</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 xml:space="preserve">Сдвиг по </w:t>
            </w:r>
            <w:proofErr w:type="gramStart"/>
            <w:r w:rsidRPr="00675086">
              <w:rPr>
                <w:rFonts w:ascii="Times New Roman" w:hAnsi="Times New Roman"/>
                <w:color w:val="000000"/>
                <w:sz w:val="24"/>
              </w:rPr>
              <w:t>непараллельной</w:t>
            </w:r>
            <w:proofErr w:type="gramEnd"/>
            <w:r w:rsidRPr="00675086">
              <w:rPr>
                <w:rFonts w:ascii="Times New Roman" w:hAnsi="Times New Roman"/>
                <w:color w:val="000000"/>
                <w:sz w:val="24"/>
              </w:rPr>
              <w:t xml:space="preserve"> прямой, изменение расстояний</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4F031A">
              <w:t>-реализовывать воспитательные возможности в различных видах деятельности, обучающихся со словесной (знаковой) основой: систематизация учебного материала</w:t>
            </w:r>
          </w:p>
        </w:tc>
        <w:tc>
          <w:tcPr>
            <w:tcW w:w="2278" w:type="dxa"/>
            <w:tcMar>
              <w:top w:w="50" w:type="dxa"/>
              <w:left w:w="100" w:type="dxa"/>
            </w:tcMar>
          </w:tcPr>
          <w:p w:rsidR="00425175" w:rsidRDefault="00425175" w:rsidP="00BF4E75">
            <w:r w:rsidRPr="00121D1C">
              <w:rPr>
                <w:rFonts w:ascii="Arial" w:hAnsi="Arial" w:cs="Arial"/>
                <w:color w:val="000000"/>
                <w:spacing w:val="-2"/>
                <w:sz w:val="23"/>
                <w:szCs w:val="23"/>
                <w:shd w:val="clear" w:color="auto" w:fill="FFFFFF"/>
              </w:rPr>
              <w:t> </w:t>
            </w:r>
            <w:hyperlink r:id="rId65" w:tgtFrame="_blank" w:history="1">
              <w:r w:rsidRPr="00121D1C">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62</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Контрольная работа "Взаимное расположение прямых и плоскостей в пространстве"</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pPr>
              <w:spacing w:after="0"/>
              <w:jc w:val="center"/>
            </w:pPr>
            <w:r w:rsidRPr="004F031A">
              <w:t xml:space="preserve">общаться </w:t>
            </w:r>
            <w:proofErr w:type="spellStart"/>
            <w:r w:rsidRPr="004F031A">
              <w:t>собучающимися</w:t>
            </w:r>
            <w:proofErr w:type="spellEnd"/>
            <w:r w:rsidRPr="004F031A">
              <w:t xml:space="preserve"> (в диалоге), признавать их </w:t>
            </w:r>
            <w:r w:rsidRPr="004F031A">
              <w:lastRenderedPageBreak/>
              <w:t>достоинства, понимать и принимать их</w:t>
            </w:r>
          </w:p>
        </w:tc>
        <w:tc>
          <w:tcPr>
            <w:tcW w:w="2278" w:type="dxa"/>
            <w:tcMar>
              <w:top w:w="50" w:type="dxa"/>
              <w:left w:w="100" w:type="dxa"/>
            </w:tcMar>
          </w:tcPr>
          <w:p w:rsidR="00425175" w:rsidRDefault="00425175" w:rsidP="00BF4E75">
            <w:r w:rsidRPr="00121D1C">
              <w:rPr>
                <w:rFonts w:ascii="Arial" w:hAnsi="Arial" w:cs="Arial"/>
                <w:color w:val="000000"/>
                <w:spacing w:val="-2"/>
                <w:sz w:val="23"/>
                <w:szCs w:val="23"/>
                <w:shd w:val="clear" w:color="auto" w:fill="FFFFFF"/>
              </w:rPr>
              <w:lastRenderedPageBreak/>
              <w:t> </w:t>
            </w:r>
            <w:hyperlink r:id="rId66" w:tgtFrame="_blank" w:history="1">
              <w:r w:rsidRPr="00121D1C">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63</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 xml:space="preserve">Повторение: угол между </w:t>
            </w:r>
            <w:proofErr w:type="gramStart"/>
            <w:r w:rsidRPr="00675086">
              <w:rPr>
                <w:rFonts w:ascii="Times New Roman" w:hAnsi="Times New Roman"/>
                <w:color w:val="000000"/>
                <w:sz w:val="24"/>
              </w:rPr>
              <w:t>прямыми</w:t>
            </w:r>
            <w:proofErr w:type="gramEnd"/>
            <w:r w:rsidRPr="00675086">
              <w:rPr>
                <w:rFonts w:ascii="Times New Roman" w:hAnsi="Times New Roman"/>
                <w:color w:val="000000"/>
                <w:sz w:val="24"/>
              </w:rPr>
              <w:t xml:space="preserve"> на плоскости, тригонометрия в произвольном треугольнике, теорема косинусов</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val="restart"/>
            <w:tcMar>
              <w:top w:w="50" w:type="dxa"/>
              <w:left w:w="100" w:type="dxa"/>
            </w:tcMar>
            <w:vAlign w:val="center"/>
          </w:tcPr>
          <w:p w:rsidR="00425175" w:rsidRPr="00AE2643" w:rsidRDefault="00425175" w:rsidP="00BF4E75">
            <w:pPr>
              <w:spacing w:after="0"/>
              <w:ind w:left="135"/>
              <w:jc w:val="center"/>
            </w:pPr>
            <w:r w:rsidRPr="00AE2643">
              <w:t>Актуализировать факты и методы планиметрии, релевантные теме, проводить аналогии. Формулировать определение двугранного угла. Доказывать свойство равенства всех линейных углов двугранного угла. Классифицировать двугранные углы в зависимости от их градусной меры</w:t>
            </w:r>
            <w:proofErr w:type="gramStart"/>
            <w:r w:rsidRPr="00AE2643">
              <w:t xml:space="preserve"> Ф</w:t>
            </w:r>
            <w:proofErr w:type="gramEnd"/>
            <w:r w:rsidRPr="00AE2643">
              <w:t xml:space="preserve">ормулировать определение взаимно перпендикулярных плоскостей. Доказывать теорему о признаке перпендикулярности двух плоскостей. Формулировать следствие (из признака) о перпендикулярности плоскости, которая перпендикулярна прямой, по которой пересекаются две плоскости, эти плоскостям. Доказывать утверждения о его свойствах; теорему и следствие из неё о диагоналях прямоугольного параллелепипеда. Решать стереометрические задачи, связанные с перпендикулярность прямых и плоскостей, используя планиметрические факты и методы. Проводить логически корректные доказательные рассуждения при решении геометрических задач, связанных </w:t>
            </w:r>
            <w:proofErr w:type="gramStart"/>
            <w:r w:rsidRPr="00AE2643">
              <w:t>с</w:t>
            </w:r>
            <w:proofErr w:type="gramEnd"/>
            <w:r w:rsidRPr="00AE2643">
              <w:t xml:space="preserve"> пер</w:t>
            </w:r>
          </w:p>
        </w:tc>
        <w:tc>
          <w:tcPr>
            <w:tcW w:w="2044" w:type="dxa"/>
            <w:tcMar>
              <w:top w:w="50" w:type="dxa"/>
              <w:left w:w="100" w:type="dxa"/>
            </w:tcMar>
          </w:tcPr>
          <w:p w:rsidR="00425175" w:rsidRPr="007548D4" w:rsidRDefault="00425175" w:rsidP="00BF4E75">
            <w:pPr>
              <w:spacing w:after="0"/>
              <w:jc w:val="center"/>
            </w:pPr>
            <w:r w:rsidRPr="004F031A">
              <w:t>- организовывать индивидуальные и групповые формы учебной деятельности</w:t>
            </w:r>
          </w:p>
        </w:tc>
        <w:tc>
          <w:tcPr>
            <w:tcW w:w="2278" w:type="dxa"/>
            <w:tcMar>
              <w:top w:w="50" w:type="dxa"/>
              <w:left w:w="100" w:type="dxa"/>
            </w:tcMar>
          </w:tcPr>
          <w:p w:rsidR="00425175" w:rsidRDefault="00425175" w:rsidP="00BF4E75">
            <w:r w:rsidRPr="00121D1C">
              <w:rPr>
                <w:rFonts w:ascii="Arial" w:hAnsi="Arial" w:cs="Arial"/>
                <w:color w:val="000000"/>
                <w:spacing w:val="-2"/>
                <w:sz w:val="23"/>
                <w:szCs w:val="23"/>
                <w:shd w:val="clear" w:color="auto" w:fill="FFFFFF"/>
              </w:rPr>
              <w:t> </w:t>
            </w:r>
            <w:hyperlink r:id="rId67" w:tgtFrame="_blank" w:history="1">
              <w:r w:rsidRPr="00121D1C">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64</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 xml:space="preserve">Повторение: угол между </w:t>
            </w:r>
            <w:proofErr w:type="gramStart"/>
            <w:r w:rsidRPr="00675086">
              <w:rPr>
                <w:rFonts w:ascii="Times New Roman" w:hAnsi="Times New Roman"/>
                <w:color w:val="000000"/>
                <w:sz w:val="24"/>
              </w:rPr>
              <w:t>скрещивающимися</w:t>
            </w:r>
            <w:proofErr w:type="gramEnd"/>
            <w:r w:rsidRPr="00675086">
              <w:rPr>
                <w:rFonts w:ascii="Times New Roman" w:hAnsi="Times New Roman"/>
                <w:color w:val="000000"/>
                <w:sz w:val="24"/>
              </w:rPr>
              <w:t xml:space="preserve"> прямыми в пространстве</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pPr>
              <w:spacing w:after="0"/>
              <w:jc w:val="center"/>
            </w:pPr>
            <w:r w:rsidRPr="004F031A">
              <w:t>- организовывать для обучающихся ситуаций контроля и оценки</w:t>
            </w:r>
          </w:p>
        </w:tc>
        <w:tc>
          <w:tcPr>
            <w:tcW w:w="2278" w:type="dxa"/>
            <w:tcMar>
              <w:top w:w="50" w:type="dxa"/>
              <w:left w:w="100" w:type="dxa"/>
            </w:tcMar>
          </w:tcPr>
          <w:p w:rsidR="00425175" w:rsidRDefault="00425175" w:rsidP="00BF4E75">
            <w:r w:rsidRPr="00121D1C">
              <w:rPr>
                <w:rFonts w:ascii="Arial" w:hAnsi="Arial" w:cs="Arial"/>
                <w:color w:val="000000"/>
                <w:spacing w:val="-2"/>
                <w:sz w:val="23"/>
                <w:szCs w:val="23"/>
                <w:shd w:val="clear" w:color="auto" w:fill="FFFFFF"/>
              </w:rPr>
              <w:t> </w:t>
            </w:r>
            <w:hyperlink r:id="rId68" w:tgtFrame="_blank" w:history="1">
              <w:r w:rsidRPr="00121D1C">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65</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 xml:space="preserve">Геометрические методы вычисления угла между </w:t>
            </w:r>
            <w:proofErr w:type="gramStart"/>
            <w:r w:rsidRPr="00675086">
              <w:rPr>
                <w:rFonts w:ascii="Times New Roman" w:hAnsi="Times New Roman"/>
                <w:color w:val="000000"/>
                <w:sz w:val="24"/>
              </w:rPr>
              <w:t>прямыми</w:t>
            </w:r>
            <w:proofErr w:type="gramEnd"/>
            <w:r w:rsidRPr="00675086">
              <w:rPr>
                <w:rFonts w:ascii="Times New Roman" w:hAnsi="Times New Roman"/>
                <w:color w:val="000000"/>
                <w:sz w:val="24"/>
              </w:rPr>
              <w:t xml:space="preserve"> в многогранниках</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4F031A">
              <w:t>-реализовывать воспитательные возможности в различных видах деятельности, обучающихся со словесной (знаковой) основой: систематизация учебного материала</w:t>
            </w:r>
          </w:p>
        </w:tc>
        <w:tc>
          <w:tcPr>
            <w:tcW w:w="2278" w:type="dxa"/>
            <w:tcMar>
              <w:top w:w="50" w:type="dxa"/>
              <w:left w:w="100" w:type="dxa"/>
            </w:tcMar>
          </w:tcPr>
          <w:p w:rsidR="00425175" w:rsidRDefault="00425175" w:rsidP="00BF4E75">
            <w:r w:rsidRPr="00121D1C">
              <w:rPr>
                <w:rFonts w:ascii="Arial" w:hAnsi="Arial" w:cs="Arial"/>
                <w:color w:val="000000"/>
                <w:spacing w:val="-2"/>
                <w:sz w:val="23"/>
                <w:szCs w:val="23"/>
                <w:shd w:val="clear" w:color="auto" w:fill="FFFFFF"/>
              </w:rPr>
              <w:t> </w:t>
            </w:r>
            <w:hyperlink r:id="rId69" w:tgtFrame="_blank" w:history="1">
              <w:r w:rsidRPr="00121D1C">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66</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Двугранный угол. Свойство линейных углов двугранного угла</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pPr>
              <w:spacing w:after="0" w:line="240" w:lineRule="auto"/>
              <w:jc w:val="both"/>
              <w:rPr>
                <w:rFonts w:ascii="Times New Roman" w:eastAsia="Calibri" w:hAnsi="Times New Roman" w:cs="Times New Roman"/>
                <w:color w:val="000000"/>
                <w:sz w:val="24"/>
                <w:szCs w:val="24"/>
              </w:rPr>
            </w:pPr>
            <w:r w:rsidRPr="007548D4">
              <w:rPr>
                <w:rFonts w:ascii="Times New Roman" w:eastAsia="Calibri" w:hAnsi="Times New Roman" w:cs="Times New Roman"/>
                <w:color w:val="000000"/>
                <w:sz w:val="24"/>
                <w:szCs w:val="24"/>
              </w:rPr>
              <w:t xml:space="preserve">реализовывать воспитательные возможности в различных видах деятельности обучающихся со словесной </w:t>
            </w:r>
            <w:r w:rsidRPr="007548D4">
              <w:rPr>
                <w:rFonts w:ascii="Times New Roman" w:eastAsia="Calibri" w:hAnsi="Times New Roman" w:cs="Times New Roman"/>
                <w:color w:val="000000"/>
                <w:sz w:val="24"/>
                <w:szCs w:val="24"/>
              </w:rPr>
              <w:lastRenderedPageBreak/>
              <w:t>(знаковой) основой: выводы и доказательство формул, анализ формул, решение текстовых количественных и качественных задач, выполнение заданий по разграничению понятий</w:t>
            </w:r>
          </w:p>
        </w:tc>
        <w:tc>
          <w:tcPr>
            <w:tcW w:w="2278" w:type="dxa"/>
            <w:tcMar>
              <w:top w:w="50" w:type="dxa"/>
              <w:left w:w="100" w:type="dxa"/>
            </w:tcMar>
          </w:tcPr>
          <w:p w:rsidR="00425175" w:rsidRDefault="00425175" w:rsidP="00BF4E75">
            <w:r w:rsidRPr="00121D1C">
              <w:rPr>
                <w:rFonts w:ascii="Arial" w:hAnsi="Arial" w:cs="Arial"/>
                <w:color w:val="000000"/>
                <w:spacing w:val="-2"/>
                <w:sz w:val="23"/>
                <w:szCs w:val="23"/>
                <w:shd w:val="clear" w:color="auto" w:fill="FFFFFF"/>
              </w:rPr>
              <w:lastRenderedPageBreak/>
              <w:t> </w:t>
            </w:r>
            <w:hyperlink r:id="rId70" w:tgtFrame="_blank" w:history="1">
              <w:r w:rsidRPr="00121D1C">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67</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Перпендикулярные плоскости. Свойства взаимно перпендикулярных плоскостей</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eastAsia="Calibri" w:hAnsi="Times New Roman" w:cs="Times New Roman"/>
                <w:color w:val="000000"/>
                <w:sz w:val="24"/>
                <w:szCs w:val="24"/>
              </w:rPr>
              <w:t xml:space="preserve">- применять на уроке интерактивные формы работы с </w:t>
            </w:r>
            <w:proofErr w:type="gramStart"/>
            <w:r w:rsidRPr="007548D4">
              <w:rPr>
                <w:rFonts w:ascii="Times New Roman" w:eastAsia="Calibri" w:hAnsi="Times New Roman" w:cs="Times New Roman"/>
                <w:color w:val="000000"/>
                <w:sz w:val="24"/>
                <w:szCs w:val="24"/>
              </w:rPr>
              <w:t>обучающимися</w:t>
            </w:r>
            <w:proofErr w:type="gramEnd"/>
          </w:p>
        </w:tc>
        <w:tc>
          <w:tcPr>
            <w:tcW w:w="2278" w:type="dxa"/>
            <w:tcMar>
              <w:top w:w="50" w:type="dxa"/>
              <w:left w:w="100" w:type="dxa"/>
            </w:tcMar>
          </w:tcPr>
          <w:p w:rsidR="00425175" w:rsidRDefault="00425175" w:rsidP="00BF4E75">
            <w:r w:rsidRPr="00121D1C">
              <w:rPr>
                <w:rFonts w:ascii="Arial" w:hAnsi="Arial" w:cs="Arial"/>
                <w:color w:val="000000"/>
                <w:spacing w:val="-2"/>
                <w:sz w:val="23"/>
                <w:szCs w:val="23"/>
                <w:shd w:val="clear" w:color="auto" w:fill="FFFFFF"/>
              </w:rPr>
              <w:t> </w:t>
            </w:r>
            <w:hyperlink r:id="rId71" w:tgtFrame="_blank" w:history="1">
              <w:r w:rsidRPr="00121D1C">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68</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Признак перпендикулярности плоскостей; теорема о прямой пересечения двух плоскостей перпендикулярных третьей плоскости</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pPr>
              <w:spacing w:after="0" w:line="240" w:lineRule="auto"/>
              <w:jc w:val="both"/>
              <w:rPr>
                <w:rFonts w:ascii="Times New Roman" w:eastAsia="Calibri" w:hAnsi="Times New Roman" w:cs="Times New Roman"/>
                <w:color w:val="000000"/>
                <w:sz w:val="24"/>
                <w:szCs w:val="24"/>
              </w:rPr>
            </w:pPr>
            <w:r w:rsidRPr="007548D4">
              <w:rPr>
                <w:rFonts w:ascii="Times New Roman" w:eastAsia="Calibri" w:hAnsi="Times New Roman" w:cs="Times New Roman"/>
                <w:color w:val="000000"/>
                <w:sz w:val="24"/>
                <w:szCs w:val="24"/>
              </w:rPr>
              <w:t xml:space="preserve">реализовывать воспитательные возможности в различных видах деятельности обучающихся со словесной (знаковой) основой: выводы и доказательство формул, анализ формул, решение текстовых количественных и качественных </w:t>
            </w:r>
            <w:r w:rsidRPr="007548D4">
              <w:rPr>
                <w:rFonts w:ascii="Times New Roman" w:eastAsia="Calibri" w:hAnsi="Times New Roman" w:cs="Times New Roman"/>
                <w:color w:val="000000"/>
                <w:sz w:val="24"/>
                <w:szCs w:val="24"/>
              </w:rPr>
              <w:lastRenderedPageBreak/>
              <w:t>задач, выполнение заданий по разграничению понятий</w:t>
            </w:r>
          </w:p>
        </w:tc>
        <w:tc>
          <w:tcPr>
            <w:tcW w:w="2278" w:type="dxa"/>
            <w:tcMar>
              <w:top w:w="50" w:type="dxa"/>
              <w:left w:w="100" w:type="dxa"/>
            </w:tcMar>
          </w:tcPr>
          <w:p w:rsidR="00425175" w:rsidRDefault="00425175" w:rsidP="00BF4E75">
            <w:r w:rsidRPr="00121D1C">
              <w:rPr>
                <w:rFonts w:ascii="Arial" w:hAnsi="Arial" w:cs="Arial"/>
                <w:color w:val="000000"/>
                <w:spacing w:val="-2"/>
                <w:sz w:val="23"/>
                <w:szCs w:val="23"/>
                <w:shd w:val="clear" w:color="auto" w:fill="FFFFFF"/>
              </w:rPr>
              <w:lastRenderedPageBreak/>
              <w:t> </w:t>
            </w:r>
            <w:hyperlink r:id="rId72" w:tgtFrame="_blank" w:history="1">
              <w:r w:rsidRPr="00121D1C">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69</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Прямоугольный параллелепипед; куб; измерения, свойства прямоугольного параллелепипеда</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eastAsia="Calibri" w:hAnsi="Times New Roman" w:cs="Times New Roman"/>
                <w:color w:val="000000"/>
                <w:sz w:val="24"/>
                <w:szCs w:val="24"/>
              </w:rPr>
              <w:t xml:space="preserve">- применять на уроке интерактивные формы работы с </w:t>
            </w:r>
            <w:proofErr w:type="gramStart"/>
            <w:r w:rsidRPr="007548D4">
              <w:rPr>
                <w:rFonts w:ascii="Times New Roman" w:eastAsia="Calibri" w:hAnsi="Times New Roman" w:cs="Times New Roman"/>
                <w:color w:val="000000"/>
                <w:sz w:val="24"/>
                <w:szCs w:val="24"/>
              </w:rPr>
              <w:t>обучающимися</w:t>
            </w:r>
            <w:proofErr w:type="gramEnd"/>
          </w:p>
        </w:tc>
        <w:tc>
          <w:tcPr>
            <w:tcW w:w="2278" w:type="dxa"/>
            <w:tcMar>
              <w:top w:w="50" w:type="dxa"/>
              <w:left w:w="100" w:type="dxa"/>
            </w:tcMar>
          </w:tcPr>
          <w:p w:rsidR="00425175" w:rsidRDefault="00425175" w:rsidP="00BF4E75">
            <w:r w:rsidRPr="00121D1C">
              <w:rPr>
                <w:rFonts w:ascii="Arial" w:hAnsi="Arial" w:cs="Arial"/>
                <w:color w:val="000000"/>
                <w:spacing w:val="-2"/>
                <w:sz w:val="23"/>
                <w:szCs w:val="23"/>
                <w:shd w:val="clear" w:color="auto" w:fill="FFFFFF"/>
              </w:rPr>
              <w:t> </w:t>
            </w:r>
            <w:hyperlink r:id="rId73" w:tgtFrame="_blank" w:history="1">
              <w:r w:rsidRPr="00121D1C">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70</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Теорема о диагонали прямоугольного параллелепипеда и следствие из неё</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pPr>
              <w:spacing w:after="0" w:line="240" w:lineRule="auto"/>
              <w:jc w:val="both"/>
              <w:rPr>
                <w:rFonts w:ascii="Times New Roman" w:eastAsia="Calibri" w:hAnsi="Times New Roman" w:cs="Times New Roman"/>
                <w:color w:val="000000"/>
                <w:sz w:val="24"/>
                <w:szCs w:val="24"/>
              </w:rPr>
            </w:pPr>
            <w:r w:rsidRPr="007548D4">
              <w:rPr>
                <w:rFonts w:ascii="Times New Roman" w:eastAsia="Calibri" w:hAnsi="Times New Roman" w:cs="Times New Roman"/>
                <w:color w:val="000000"/>
                <w:sz w:val="24"/>
                <w:szCs w:val="24"/>
              </w:rPr>
              <w:t>реализовывать воспитательные возможности в различных видах деятельности обучающихся со словесной (знаковой) основой: выводы и доказательство формул, анализ формул, решение текстовых количественных и качественных задач, выполнение заданий по разграничению понятий</w:t>
            </w:r>
          </w:p>
        </w:tc>
        <w:tc>
          <w:tcPr>
            <w:tcW w:w="2278" w:type="dxa"/>
            <w:tcMar>
              <w:top w:w="50" w:type="dxa"/>
              <w:left w:w="100" w:type="dxa"/>
            </w:tcMar>
          </w:tcPr>
          <w:p w:rsidR="00425175" w:rsidRDefault="00425175" w:rsidP="00BF4E75">
            <w:r w:rsidRPr="00121D1C">
              <w:rPr>
                <w:rFonts w:ascii="Arial" w:hAnsi="Arial" w:cs="Arial"/>
                <w:color w:val="000000"/>
                <w:spacing w:val="-2"/>
                <w:sz w:val="23"/>
                <w:szCs w:val="23"/>
                <w:shd w:val="clear" w:color="auto" w:fill="FFFFFF"/>
              </w:rPr>
              <w:t> </w:t>
            </w:r>
            <w:hyperlink r:id="rId74" w:tgtFrame="_blank" w:history="1">
              <w:r w:rsidRPr="00121D1C">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71</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 xml:space="preserve">Стереометрические и прикладные задачи, связанные </w:t>
            </w:r>
            <w:proofErr w:type="gramStart"/>
            <w:r w:rsidRPr="00675086">
              <w:rPr>
                <w:rFonts w:ascii="Times New Roman" w:hAnsi="Times New Roman"/>
                <w:color w:val="000000"/>
                <w:sz w:val="24"/>
              </w:rPr>
              <w:t>со</w:t>
            </w:r>
            <w:proofErr w:type="gramEnd"/>
            <w:r w:rsidRPr="00675086">
              <w:rPr>
                <w:rFonts w:ascii="Times New Roman" w:hAnsi="Times New Roman"/>
                <w:color w:val="000000"/>
                <w:sz w:val="24"/>
              </w:rPr>
              <w:t xml:space="preserve"> взаимным расположением прямых и плоскости</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eastAsia="Calibri" w:hAnsi="Times New Roman" w:cs="Times New Roman"/>
                <w:color w:val="000000"/>
                <w:sz w:val="24"/>
                <w:szCs w:val="24"/>
              </w:rPr>
              <w:t xml:space="preserve">- применять на уроке интерактивные </w:t>
            </w:r>
            <w:r w:rsidRPr="007548D4">
              <w:rPr>
                <w:rFonts w:ascii="Times New Roman" w:eastAsia="Calibri" w:hAnsi="Times New Roman" w:cs="Times New Roman"/>
                <w:color w:val="000000"/>
                <w:sz w:val="24"/>
                <w:szCs w:val="24"/>
              </w:rPr>
              <w:lastRenderedPageBreak/>
              <w:t xml:space="preserve">формы работы с </w:t>
            </w:r>
            <w:proofErr w:type="gramStart"/>
            <w:r w:rsidRPr="007548D4">
              <w:rPr>
                <w:rFonts w:ascii="Times New Roman" w:eastAsia="Calibri" w:hAnsi="Times New Roman" w:cs="Times New Roman"/>
                <w:color w:val="000000"/>
                <w:sz w:val="24"/>
                <w:szCs w:val="24"/>
              </w:rPr>
              <w:t>обучающимися</w:t>
            </w:r>
            <w:proofErr w:type="gramEnd"/>
          </w:p>
        </w:tc>
        <w:tc>
          <w:tcPr>
            <w:tcW w:w="2278" w:type="dxa"/>
            <w:tcMar>
              <w:top w:w="50" w:type="dxa"/>
              <w:left w:w="100" w:type="dxa"/>
            </w:tcMar>
          </w:tcPr>
          <w:p w:rsidR="00425175" w:rsidRDefault="00425175" w:rsidP="00BF4E75">
            <w:r w:rsidRPr="00121D1C">
              <w:rPr>
                <w:rFonts w:ascii="Arial" w:hAnsi="Arial" w:cs="Arial"/>
                <w:color w:val="000000"/>
                <w:spacing w:val="-2"/>
                <w:sz w:val="23"/>
                <w:szCs w:val="23"/>
                <w:shd w:val="clear" w:color="auto" w:fill="FFFFFF"/>
              </w:rPr>
              <w:lastRenderedPageBreak/>
              <w:t> </w:t>
            </w:r>
            <w:hyperlink r:id="rId75" w:tgtFrame="_blank" w:history="1">
              <w:r w:rsidRPr="00121D1C">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72</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Повторение: скрещивающиеся прямые, параллельные плоскости в стандартных многогранниках</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pPr>
              <w:spacing w:after="0" w:line="240" w:lineRule="auto"/>
              <w:jc w:val="both"/>
              <w:rPr>
                <w:rFonts w:ascii="Times New Roman" w:eastAsia="Calibri" w:hAnsi="Times New Roman" w:cs="Times New Roman"/>
                <w:color w:val="000000"/>
                <w:sz w:val="24"/>
                <w:szCs w:val="24"/>
              </w:rPr>
            </w:pPr>
            <w:r w:rsidRPr="007548D4">
              <w:rPr>
                <w:rFonts w:ascii="Times New Roman" w:eastAsia="Calibri" w:hAnsi="Times New Roman" w:cs="Times New Roman"/>
                <w:color w:val="000000"/>
                <w:sz w:val="24"/>
                <w:szCs w:val="24"/>
              </w:rPr>
              <w:t>реализовывать воспитательные возможности в различных видах деятельности обучающихся со словесной (знаковой) основой: выводы и доказательство формул, анализ формул, решение текстовых количественных и качественных задач, выполнение заданий по разграничению понятий</w:t>
            </w:r>
          </w:p>
        </w:tc>
        <w:tc>
          <w:tcPr>
            <w:tcW w:w="2278" w:type="dxa"/>
            <w:tcMar>
              <w:top w:w="50" w:type="dxa"/>
              <w:left w:w="100" w:type="dxa"/>
            </w:tcMar>
          </w:tcPr>
          <w:p w:rsidR="00425175" w:rsidRDefault="00425175" w:rsidP="00BF4E75">
            <w:r w:rsidRPr="00121D1C">
              <w:rPr>
                <w:rFonts w:ascii="Arial" w:hAnsi="Arial" w:cs="Arial"/>
                <w:color w:val="000000"/>
                <w:spacing w:val="-2"/>
                <w:sz w:val="23"/>
                <w:szCs w:val="23"/>
                <w:shd w:val="clear" w:color="auto" w:fill="FFFFFF"/>
              </w:rPr>
              <w:t> </w:t>
            </w:r>
            <w:hyperlink r:id="rId76" w:tgtFrame="_blank" w:history="1">
              <w:r w:rsidRPr="00121D1C">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73</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 xml:space="preserve">Пара параллельных плоскостей на скрещивающихся прямых, расстояние между </w:t>
            </w:r>
            <w:proofErr w:type="gramStart"/>
            <w:r w:rsidRPr="00675086">
              <w:rPr>
                <w:rFonts w:ascii="Times New Roman" w:hAnsi="Times New Roman"/>
                <w:color w:val="000000"/>
                <w:sz w:val="24"/>
              </w:rPr>
              <w:t>скрещивающимися</w:t>
            </w:r>
            <w:proofErr w:type="gramEnd"/>
            <w:r w:rsidRPr="00675086">
              <w:rPr>
                <w:rFonts w:ascii="Times New Roman" w:hAnsi="Times New Roman"/>
                <w:color w:val="000000"/>
                <w:sz w:val="24"/>
              </w:rPr>
              <w:t xml:space="preserve"> прямыми в простых ситуациях</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eastAsia="Calibri" w:hAnsi="Times New Roman" w:cs="Times New Roman"/>
                <w:color w:val="000000"/>
                <w:sz w:val="24"/>
                <w:szCs w:val="24"/>
              </w:rPr>
              <w:t xml:space="preserve">- применять на уроке интерактивные формы работы с </w:t>
            </w:r>
            <w:proofErr w:type="gramStart"/>
            <w:r w:rsidRPr="007548D4">
              <w:rPr>
                <w:rFonts w:ascii="Times New Roman" w:eastAsia="Calibri" w:hAnsi="Times New Roman" w:cs="Times New Roman"/>
                <w:color w:val="000000"/>
                <w:sz w:val="24"/>
                <w:szCs w:val="24"/>
              </w:rPr>
              <w:t>обучающимися</w:t>
            </w:r>
            <w:proofErr w:type="gramEnd"/>
          </w:p>
        </w:tc>
        <w:tc>
          <w:tcPr>
            <w:tcW w:w="2278" w:type="dxa"/>
            <w:tcMar>
              <w:top w:w="50" w:type="dxa"/>
              <w:left w:w="100" w:type="dxa"/>
            </w:tcMar>
          </w:tcPr>
          <w:p w:rsidR="00425175" w:rsidRDefault="00425175" w:rsidP="00BF4E75">
            <w:r w:rsidRPr="00CE43B6">
              <w:rPr>
                <w:rFonts w:ascii="Arial" w:hAnsi="Arial" w:cs="Arial"/>
                <w:color w:val="000000"/>
                <w:spacing w:val="-2"/>
                <w:sz w:val="23"/>
                <w:szCs w:val="23"/>
                <w:shd w:val="clear" w:color="auto" w:fill="FFFFFF"/>
              </w:rPr>
              <w:t> </w:t>
            </w:r>
            <w:hyperlink r:id="rId77" w:tgtFrame="_blank" w:history="1">
              <w:r w:rsidRPr="00CE43B6">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74</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 xml:space="preserve">Расстояние от точки до плоскости, расстояние </w:t>
            </w:r>
            <w:proofErr w:type="gramStart"/>
            <w:r w:rsidRPr="00675086">
              <w:rPr>
                <w:rFonts w:ascii="Times New Roman" w:hAnsi="Times New Roman"/>
                <w:color w:val="000000"/>
                <w:sz w:val="24"/>
              </w:rPr>
              <w:t>от</w:t>
            </w:r>
            <w:proofErr w:type="gramEnd"/>
            <w:r w:rsidRPr="00675086">
              <w:rPr>
                <w:rFonts w:ascii="Times New Roman" w:hAnsi="Times New Roman"/>
                <w:color w:val="000000"/>
                <w:sz w:val="24"/>
              </w:rPr>
              <w:t xml:space="preserve"> прямой до плоскости</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pPr>
              <w:spacing w:after="0" w:line="240" w:lineRule="auto"/>
              <w:jc w:val="both"/>
              <w:rPr>
                <w:rFonts w:ascii="Times New Roman" w:eastAsia="Calibri" w:hAnsi="Times New Roman" w:cs="Times New Roman"/>
                <w:color w:val="000000"/>
                <w:sz w:val="24"/>
                <w:szCs w:val="24"/>
              </w:rPr>
            </w:pPr>
            <w:r w:rsidRPr="007548D4">
              <w:rPr>
                <w:rFonts w:ascii="Times New Roman" w:eastAsia="Calibri" w:hAnsi="Times New Roman" w:cs="Times New Roman"/>
                <w:color w:val="000000"/>
                <w:sz w:val="24"/>
                <w:szCs w:val="24"/>
              </w:rPr>
              <w:t xml:space="preserve">реализовывать воспитательные возможности в различных видах деятельности </w:t>
            </w:r>
            <w:r w:rsidRPr="007548D4">
              <w:rPr>
                <w:rFonts w:ascii="Times New Roman" w:eastAsia="Calibri" w:hAnsi="Times New Roman" w:cs="Times New Roman"/>
                <w:color w:val="000000"/>
                <w:sz w:val="24"/>
                <w:szCs w:val="24"/>
              </w:rPr>
              <w:lastRenderedPageBreak/>
              <w:t>обучающихся со словесной (знаковой) основой: выводы и доказательство формул, анализ формул, решение текстовых количественных и качественных задач, выполнение заданий по разграничению понятий</w:t>
            </w:r>
          </w:p>
        </w:tc>
        <w:tc>
          <w:tcPr>
            <w:tcW w:w="2278" w:type="dxa"/>
            <w:tcMar>
              <w:top w:w="50" w:type="dxa"/>
              <w:left w:w="100" w:type="dxa"/>
            </w:tcMar>
          </w:tcPr>
          <w:p w:rsidR="00425175" w:rsidRDefault="00425175" w:rsidP="00BF4E75">
            <w:r w:rsidRPr="00CE43B6">
              <w:rPr>
                <w:rFonts w:ascii="Arial" w:hAnsi="Arial" w:cs="Arial"/>
                <w:color w:val="000000"/>
                <w:spacing w:val="-2"/>
                <w:sz w:val="23"/>
                <w:szCs w:val="23"/>
                <w:shd w:val="clear" w:color="auto" w:fill="FFFFFF"/>
              </w:rPr>
              <w:lastRenderedPageBreak/>
              <w:t> </w:t>
            </w:r>
            <w:hyperlink r:id="rId78" w:tgtFrame="_blank" w:history="1">
              <w:r w:rsidRPr="00CE43B6">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75</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 xml:space="preserve">Вычисление расстояний между </w:t>
            </w:r>
            <w:proofErr w:type="gramStart"/>
            <w:r w:rsidRPr="00675086">
              <w:rPr>
                <w:rFonts w:ascii="Times New Roman" w:hAnsi="Times New Roman"/>
                <w:color w:val="000000"/>
                <w:sz w:val="24"/>
              </w:rPr>
              <w:t>скрещивающимися</w:t>
            </w:r>
            <w:proofErr w:type="gramEnd"/>
            <w:r w:rsidRPr="00675086">
              <w:rPr>
                <w:rFonts w:ascii="Times New Roman" w:hAnsi="Times New Roman"/>
                <w:color w:val="000000"/>
                <w:sz w:val="24"/>
              </w:rPr>
              <w:t xml:space="preserve"> прямыми с помощью перпендикулярной плоскости</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eastAsia="Calibri" w:hAnsi="Times New Roman" w:cs="Times New Roman"/>
                <w:color w:val="000000"/>
                <w:sz w:val="24"/>
                <w:szCs w:val="24"/>
              </w:rPr>
              <w:t xml:space="preserve">- применять на уроке интерактивные формы работы с </w:t>
            </w:r>
            <w:proofErr w:type="gramStart"/>
            <w:r w:rsidRPr="007548D4">
              <w:rPr>
                <w:rFonts w:ascii="Times New Roman" w:eastAsia="Calibri" w:hAnsi="Times New Roman" w:cs="Times New Roman"/>
                <w:color w:val="000000"/>
                <w:sz w:val="24"/>
                <w:szCs w:val="24"/>
              </w:rPr>
              <w:t>обучающимися</w:t>
            </w:r>
            <w:proofErr w:type="gramEnd"/>
          </w:p>
        </w:tc>
        <w:tc>
          <w:tcPr>
            <w:tcW w:w="2278" w:type="dxa"/>
            <w:tcMar>
              <w:top w:w="50" w:type="dxa"/>
              <w:left w:w="100" w:type="dxa"/>
            </w:tcMar>
          </w:tcPr>
          <w:p w:rsidR="00425175" w:rsidRDefault="00425175" w:rsidP="00BF4E75">
            <w:r w:rsidRPr="00CE43B6">
              <w:rPr>
                <w:rFonts w:ascii="Arial" w:hAnsi="Arial" w:cs="Arial"/>
                <w:color w:val="000000"/>
                <w:spacing w:val="-2"/>
                <w:sz w:val="23"/>
                <w:szCs w:val="23"/>
                <w:shd w:val="clear" w:color="auto" w:fill="FFFFFF"/>
              </w:rPr>
              <w:t> </w:t>
            </w:r>
            <w:hyperlink r:id="rId79" w:tgtFrame="_blank" w:history="1">
              <w:r w:rsidRPr="00CE43B6">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76</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Трёхгранный угол, неравенства для трехгранных углов. Теорема Пифагора, теоремы косинусов и синусов для трёхгранного угла</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pPr>
              <w:spacing w:after="0" w:line="240" w:lineRule="auto"/>
              <w:jc w:val="both"/>
              <w:rPr>
                <w:rFonts w:ascii="Times New Roman" w:eastAsia="Calibri" w:hAnsi="Times New Roman" w:cs="Times New Roman"/>
                <w:color w:val="000000"/>
                <w:sz w:val="24"/>
                <w:szCs w:val="24"/>
              </w:rPr>
            </w:pPr>
            <w:proofErr w:type="gramStart"/>
            <w:r w:rsidRPr="007548D4">
              <w:rPr>
                <w:rFonts w:ascii="Times New Roman" w:eastAsia="Calibri" w:hAnsi="Times New Roman" w:cs="Times New Roman"/>
                <w:color w:val="000000"/>
                <w:sz w:val="24"/>
                <w:szCs w:val="24"/>
              </w:rPr>
              <w:t xml:space="preserve">применять на уроке интерактивные формы работы с обучающимися: групповая работа или работа в парах, которые учат обучающихся командной работе и взаимодействию </w:t>
            </w:r>
            <w:r w:rsidRPr="007548D4">
              <w:rPr>
                <w:rFonts w:ascii="Times New Roman" w:eastAsia="Calibri" w:hAnsi="Times New Roman" w:cs="Times New Roman"/>
                <w:color w:val="000000"/>
                <w:sz w:val="24"/>
                <w:szCs w:val="24"/>
              </w:rPr>
              <w:lastRenderedPageBreak/>
              <w:t>с другими обучающимися</w:t>
            </w:r>
            <w:proofErr w:type="gramEnd"/>
          </w:p>
        </w:tc>
        <w:tc>
          <w:tcPr>
            <w:tcW w:w="2278" w:type="dxa"/>
            <w:tcMar>
              <w:top w:w="50" w:type="dxa"/>
              <w:left w:w="100" w:type="dxa"/>
            </w:tcMar>
          </w:tcPr>
          <w:p w:rsidR="00425175" w:rsidRDefault="00425175" w:rsidP="00BF4E75">
            <w:r w:rsidRPr="00CE43B6">
              <w:rPr>
                <w:rFonts w:ascii="Arial" w:hAnsi="Arial" w:cs="Arial"/>
                <w:color w:val="000000"/>
                <w:spacing w:val="-2"/>
                <w:sz w:val="23"/>
                <w:szCs w:val="23"/>
                <w:shd w:val="clear" w:color="auto" w:fill="FFFFFF"/>
              </w:rPr>
              <w:lastRenderedPageBreak/>
              <w:t> </w:t>
            </w:r>
            <w:hyperlink r:id="rId80" w:tgtFrame="_blank" w:history="1">
              <w:r w:rsidRPr="00CE43B6">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77</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Элементы сферической геометрии: геодезические линии на Земле</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val="restart"/>
            <w:tcMar>
              <w:top w:w="50" w:type="dxa"/>
              <w:left w:w="100" w:type="dxa"/>
            </w:tcMar>
            <w:vAlign w:val="center"/>
          </w:tcPr>
          <w:p w:rsidR="00425175" w:rsidRPr="00AE2643"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eastAsia="Calibri" w:hAnsi="Times New Roman" w:cs="Times New Roman"/>
                <w:color w:val="000000"/>
                <w:sz w:val="24"/>
                <w:szCs w:val="24"/>
              </w:rPr>
              <w:t>-привлекать внимание обучающихся к ценностному аспекту изучаемых на уроке явлений, понятий, приемов</w:t>
            </w:r>
          </w:p>
        </w:tc>
        <w:tc>
          <w:tcPr>
            <w:tcW w:w="2278" w:type="dxa"/>
            <w:tcMar>
              <w:top w:w="50" w:type="dxa"/>
              <w:left w:w="100" w:type="dxa"/>
            </w:tcMar>
          </w:tcPr>
          <w:p w:rsidR="00425175" w:rsidRDefault="00425175" w:rsidP="00BF4E75">
            <w:r w:rsidRPr="00CE43B6">
              <w:rPr>
                <w:rFonts w:ascii="Arial" w:hAnsi="Arial" w:cs="Arial"/>
                <w:color w:val="000000"/>
                <w:spacing w:val="-2"/>
                <w:sz w:val="23"/>
                <w:szCs w:val="23"/>
                <w:shd w:val="clear" w:color="auto" w:fill="FFFFFF"/>
              </w:rPr>
              <w:t> </w:t>
            </w:r>
            <w:hyperlink r:id="rId81" w:tgtFrame="_blank" w:history="1">
              <w:r w:rsidRPr="00CE43B6">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78</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Контрольная работа "Углы и расстояния"</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pPr>
              <w:spacing w:after="0" w:line="240" w:lineRule="auto"/>
              <w:jc w:val="both"/>
              <w:rPr>
                <w:rFonts w:ascii="Times New Roman" w:eastAsia="Calibri" w:hAnsi="Times New Roman" w:cs="Times New Roman"/>
                <w:color w:val="000000"/>
                <w:sz w:val="24"/>
                <w:szCs w:val="24"/>
              </w:rPr>
            </w:pPr>
            <w:proofErr w:type="gramStart"/>
            <w:r w:rsidRPr="007548D4">
              <w:rPr>
                <w:rFonts w:ascii="Times New Roman" w:eastAsia="Calibri" w:hAnsi="Times New Roman" w:cs="Times New Roman"/>
                <w:color w:val="000000"/>
                <w:sz w:val="24"/>
                <w:szCs w:val="24"/>
              </w:rPr>
              <w:t>применять на уроке интерактивные формы работы с обучающимися: групповая работа или работа в парах, которые учат обучающихся командной работе и взаимодействию с другими обучающимися</w:t>
            </w:r>
            <w:proofErr w:type="gramEnd"/>
          </w:p>
        </w:tc>
        <w:tc>
          <w:tcPr>
            <w:tcW w:w="2278" w:type="dxa"/>
            <w:tcMar>
              <w:top w:w="50" w:type="dxa"/>
              <w:left w:w="100" w:type="dxa"/>
            </w:tcMar>
          </w:tcPr>
          <w:p w:rsidR="00425175" w:rsidRDefault="00425175" w:rsidP="00BF4E75">
            <w:r w:rsidRPr="00CE43B6">
              <w:rPr>
                <w:rFonts w:ascii="Arial" w:hAnsi="Arial" w:cs="Arial"/>
                <w:color w:val="000000"/>
                <w:spacing w:val="-2"/>
                <w:sz w:val="23"/>
                <w:szCs w:val="23"/>
                <w:shd w:val="clear" w:color="auto" w:fill="FFFFFF"/>
              </w:rPr>
              <w:t> </w:t>
            </w:r>
            <w:hyperlink r:id="rId82" w:tgtFrame="_blank" w:history="1">
              <w:r w:rsidRPr="00CE43B6">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79</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Систематизация знаний "Многогранник и его элементы"</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val="restart"/>
            <w:tcMar>
              <w:top w:w="50" w:type="dxa"/>
              <w:left w:w="100" w:type="dxa"/>
            </w:tcMar>
            <w:vAlign w:val="center"/>
          </w:tcPr>
          <w:p w:rsidR="00425175" w:rsidRDefault="00425175" w:rsidP="00BF4E75">
            <w:pPr>
              <w:spacing w:after="0"/>
              <w:ind w:left="135"/>
              <w:jc w:val="center"/>
            </w:pPr>
            <w:r w:rsidRPr="00AE2643">
              <w:t xml:space="preserve">Работать с учебником: задавать вопросы, делать замечания, комментарии. Анализировать решение задачи. Рисовать выпуклые многогранники с заданными свойствами; восстанавливать общий вид выпуклого многогранника по двум его </w:t>
            </w:r>
            <w:r w:rsidRPr="00AE2643">
              <w:lastRenderedPageBreak/>
              <w:t xml:space="preserve">проекциям. </w:t>
            </w:r>
            <w:proofErr w:type="spellStart"/>
            <w:r w:rsidRPr="00AE2643">
              <w:t>Доказыватьсвойствавыпуклогомногогранника</w:t>
            </w:r>
            <w:proofErr w:type="spellEnd"/>
            <w:r w:rsidRPr="00AE2643">
              <w:t xml:space="preserve">. </w:t>
            </w:r>
            <w:proofErr w:type="spellStart"/>
            <w:r w:rsidRPr="00AE2643">
              <w:t>Рисоватьвыпуклыемногогранники</w:t>
            </w:r>
            <w:proofErr w:type="spellEnd"/>
          </w:p>
          <w:p w:rsidR="00425175" w:rsidRPr="00AE2643"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eastAsia="Calibri" w:hAnsi="Times New Roman" w:cs="Times New Roman"/>
                <w:color w:val="000000"/>
                <w:sz w:val="24"/>
                <w:szCs w:val="24"/>
              </w:rPr>
              <w:lastRenderedPageBreak/>
              <w:t xml:space="preserve">-привлекать внимание обучающихся к ценностному аспекту изучаемых на </w:t>
            </w:r>
            <w:r w:rsidRPr="007548D4">
              <w:rPr>
                <w:rFonts w:ascii="Times New Roman" w:eastAsia="Calibri" w:hAnsi="Times New Roman" w:cs="Times New Roman"/>
                <w:color w:val="000000"/>
                <w:sz w:val="24"/>
                <w:szCs w:val="24"/>
              </w:rPr>
              <w:lastRenderedPageBreak/>
              <w:t>уроке явлений, понятий, приемов</w:t>
            </w:r>
          </w:p>
        </w:tc>
        <w:tc>
          <w:tcPr>
            <w:tcW w:w="2278" w:type="dxa"/>
            <w:tcMar>
              <w:top w:w="50" w:type="dxa"/>
              <w:left w:w="100" w:type="dxa"/>
            </w:tcMar>
          </w:tcPr>
          <w:p w:rsidR="00425175" w:rsidRDefault="00425175" w:rsidP="00BF4E75">
            <w:r w:rsidRPr="00CE43B6">
              <w:rPr>
                <w:rFonts w:ascii="Arial" w:hAnsi="Arial" w:cs="Arial"/>
                <w:color w:val="000000"/>
                <w:spacing w:val="-2"/>
                <w:sz w:val="23"/>
                <w:szCs w:val="23"/>
                <w:shd w:val="clear" w:color="auto" w:fill="FFFFFF"/>
              </w:rPr>
              <w:lastRenderedPageBreak/>
              <w:t> </w:t>
            </w:r>
            <w:hyperlink r:id="rId83" w:tgtFrame="_blank" w:history="1">
              <w:r w:rsidRPr="00CE43B6">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80</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Пирамида. Виды пирамид. Правильная пирамида</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pPr>
              <w:spacing w:after="0" w:line="240" w:lineRule="auto"/>
              <w:jc w:val="both"/>
              <w:rPr>
                <w:rFonts w:ascii="Times New Roman" w:eastAsia="Calibri" w:hAnsi="Times New Roman" w:cs="Times New Roman"/>
                <w:color w:val="000000"/>
                <w:sz w:val="24"/>
                <w:szCs w:val="24"/>
              </w:rPr>
            </w:pPr>
            <w:proofErr w:type="gramStart"/>
            <w:r w:rsidRPr="007548D4">
              <w:rPr>
                <w:rFonts w:ascii="Times New Roman" w:eastAsia="Calibri" w:hAnsi="Times New Roman" w:cs="Times New Roman"/>
                <w:color w:val="000000"/>
                <w:sz w:val="24"/>
                <w:szCs w:val="24"/>
              </w:rPr>
              <w:t>применять на уроке интерактивные формы работы с обучающимися: групповая работа или работа в парах, которые учат обучающихся командной работе и взаимодействию с другими обучающимися</w:t>
            </w:r>
            <w:proofErr w:type="gramEnd"/>
          </w:p>
        </w:tc>
        <w:tc>
          <w:tcPr>
            <w:tcW w:w="2278" w:type="dxa"/>
            <w:tcMar>
              <w:top w:w="50" w:type="dxa"/>
              <w:left w:w="100" w:type="dxa"/>
            </w:tcMar>
          </w:tcPr>
          <w:p w:rsidR="00425175" w:rsidRDefault="00425175" w:rsidP="00BF4E75">
            <w:r w:rsidRPr="00CE43B6">
              <w:rPr>
                <w:rFonts w:ascii="Arial" w:hAnsi="Arial" w:cs="Arial"/>
                <w:color w:val="000000"/>
                <w:spacing w:val="-2"/>
                <w:sz w:val="23"/>
                <w:szCs w:val="23"/>
                <w:shd w:val="clear" w:color="auto" w:fill="FFFFFF"/>
              </w:rPr>
              <w:t> </w:t>
            </w:r>
            <w:hyperlink r:id="rId84" w:tgtFrame="_blank" w:history="1">
              <w:r w:rsidRPr="00CE43B6">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81</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Призма. Прямая и наклонная призмы. Правильная призма</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eastAsia="Calibri" w:hAnsi="Times New Roman" w:cs="Times New Roman"/>
                <w:color w:val="000000"/>
                <w:sz w:val="24"/>
                <w:szCs w:val="24"/>
              </w:rPr>
              <w:t>-привлекать внимание обучающихся к ценностному аспекту изучаемых на уроке явлений, понятий, приемов</w:t>
            </w:r>
          </w:p>
        </w:tc>
        <w:tc>
          <w:tcPr>
            <w:tcW w:w="2278" w:type="dxa"/>
            <w:tcMar>
              <w:top w:w="50" w:type="dxa"/>
              <w:left w:w="100" w:type="dxa"/>
            </w:tcMar>
          </w:tcPr>
          <w:p w:rsidR="00425175" w:rsidRDefault="00425175" w:rsidP="00BF4E75">
            <w:r w:rsidRPr="00CE43B6">
              <w:rPr>
                <w:rFonts w:ascii="Arial" w:hAnsi="Arial" w:cs="Arial"/>
                <w:color w:val="000000"/>
                <w:spacing w:val="-2"/>
                <w:sz w:val="23"/>
                <w:szCs w:val="23"/>
                <w:shd w:val="clear" w:color="auto" w:fill="FFFFFF"/>
              </w:rPr>
              <w:t> </w:t>
            </w:r>
            <w:hyperlink r:id="rId85" w:tgtFrame="_blank" w:history="1">
              <w:r w:rsidRPr="00CE43B6">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82</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Прямой параллелепипед, прямоугольный параллелепипед, куб</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pPr>
              <w:spacing w:after="0" w:line="240" w:lineRule="auto"/>
              <w:jc w:val="both"/>
              <w:rPr>
                <w:rFonts w:ascii="Times New Roman" w:eastAsia="Calibri" w:hAnsi="Times New Roman" w:cs="Times New Roman"/>
                <w:color w:val="000000"/>
                <w:sz w:val="24"/>
                <w:szCs w:val="24"/>
              </w:rPr>
            </w:pPr>
            <w:proofErr w:type="gramStart"/>
            <w:r w:rsidRPr="007548D4">
              <w:rPr>
                <w:rFonts w:ascii="Times New Roman" w:eastAsia="Calibri" w:hAnsi="Times New Roman" w:cs="Times New Roman"/>
                <w:color w:val="000000"/>
                <w:sz w:val="24"/>
                <w:szCs w:val="24"/>
              </w:rPr>
              <w:t xml:space="preserve">применять на уроке интерактивные формы работы с </w:t>
            </w:r>
            <w:r w:rsidRPr="007548D4">
              <w:rPr>
                <w:rFonts w:ascii="Times New Roman" w:eastAsia="Calibri" w:hAnsi="Times New Roman" w:cs="Times New Roman"/>
                <w:color w:val="000000"/>
                <w:sz w:val="24"/>
                <w:szCs w:val="24"/>
              </w:rPr>
              <w:lastRenderedPageBreak/>
              <w:t>обучающимися: групповая работа или работа в парах, которые учат обучающихся командной работе и взаимодействию с другими обучающимися</w:t>
            </w:r>
            <w:proofErr w:type="gramEnd"/>
          </w:p>
        </w:tc>
        <w:tc>
          <w:tcPr>
            <w:tcW w:w="2278" w:type="dxa"/>
            <w:tcMar>
              <w:top w:w="50" w:type="dxa"/>
              <w:left w:w="100" w:type="dxa"/>
            </w:tcMar>
          </w:tcPr>
          <w:p w:rsidR="00425175" w:rsidRDefault="00425175" w:rsidP="00BF4E75">
            <w:r w:rsidRPr="00CE43B6">
              <w:rPr>
                <w:rFonts w:ascii="Arial" w:hAnsi="Arial" w:cs="Arial"/>
                <w:color w:val="000000"/>
                <w:spacing w:val="-2"/>
                <w:sz w:val="23"/>
                <w:szCs w:val="23"/>
                <w:shd w:val="clear" w:color="auto" w:fill="FFFFFF"/>
              </w:rPr>
              <w:lastRenderedPageBreak/>
              <w:t> </w:t>
            </w:r>
            <w:hyperlink r:id="rId86" w:tgtFrame="_blank" w:history="1">
              <w:r w:rsidRPr="00CE43B6">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83</w:t>
            </w:r>
          </w:p>
        </w:tc>
        <w:tc>
          <w:tcPr>
            <w:tcW w:w="4213" w:type="dxa"/>
            <w:tcMar>
              <w:top w:w="50" w:type="dxa"/>
              <w:left w:w="100" w:type="dxa"/>
            </w:tcMar>
            <w:vAlign w:val="center"/>
          </w:tcPr>
          <w:p w:rsidR="00425175" w:rsidRDefault="00425175" w:rsidP="00BF4E75">
            <w:pPr>
              <w:spacing w:after="0"/>
              <w:ind w:left="135"/>
            </w:pPr>
            <w:proofErr w:type="spellStart"/>
            <w:r>
              <w:rPr>
                <w:rFonts w:ascii="Times New Roman" w:hAnsi="Times New Roman"/>
                <w:color w:val="000000"/>
                <w:sz w:val="24"/>
              </w:rPr>
              <w:t>Выпуклыемногогранники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ТеоремаЭйлера</w:t>
            </w:r>
            <w:proofErr w:type="spellEnd"/>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 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eastAsia="Calibri" w:hAnsi="Times New Roman" w:cs="Times New Roman"/>
                <w:color w:val="000000"/>
                <w:sz w:val="24"/>
                <w:szCs w:val="24"/>
              </w:rPr>
              <w:t>-привлекать внимание обучающихся к ценностному аспекту изучаемых на уроке явлений, понятий, приемов</w:t>
            </w:r>
          </w:p>
        </w:tc>
        <w:tc>
          <w:tcPr>
            <w:tcW w:w="2278" w:type="dxa"/>
            <w:tcMar>
              <w:top w:w="50" w:type="dxa"/>
              <w:left w:w="100" w:type="dxa"/>
            </w:tcMar>
          </w:tcPr>
          <w:p w:rsidR="00425175" w:rsidRDefault="00425175" w:rsidP="00BF4E75">
            <w:r w:rsidRPr="00CE43B6">
              <w:rPr>
                <w:rFonts w:ascii="Arial" w:hAnsi="Arial" w:cs="Arial"/>
                <w:color w:val="000000"/>
                <w:spacing w:val="-2"/>
                <w:sz w:val="23"/>
                <w:szCs w:val="23"/>
                <w:shd w:val="clear" w:color="auto" w:fill="FFFFFF"/>
              </w:rPr>
              <w:t> </w:t>
            </w:r>
            <w:hyperlink r:id="rId87" w:tgtFrame="_blank" w:history="1">
              <w:r w:rsidRPr="00CE43B6">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84</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Выпуклые многогранники. Теорема Эйлера. Правильные и полуправильные многогранники</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pPr>
              <w:spacing w:after="0" w:line="240" w:lineRule="auto"/>
              <w:jc w:val="both"/>
              <w:rPr>
                <w:rFonts w:ascii="Times New Roman" w:eastAsia="Calibri" w:hAnsi="Times New Roman" w:cs="Times New Roman"/>
                <w:color w:val="000000"/>
                <w:sz w:val="24"/>
                <w:szCs w:val="24"/>
              </w:rPr>
            </w:pPr>
            <w:proofErr w:type="gramStart"/>
            <w:r w:rsidRPr="007548D4">
              <w:rPr>
                <w:rFonts w:ascii="Times New Roman" w:eastAsia="Calibri" w:hAnsi="Times New Roman" w:cs="Times New Roman"/>
                <w:color w:val="000000"/>
                <w:sz w:val="24"/>
                <w:szCs w:val="24"/>
              </w:rPr>
              <w:t xml:space="preserve">применять на уроке интерактивные формы работы с обучающимися: групповая работа или работа в парах, которые учат обучающихся командной работе и взаимодействию </w:t>
            </w:r>
            <w:r w:rsidRPr="007548D4">
              <w:rPr>
                <w:rFonts w:ascii="Times New Roman" w:eastAsia="Calibri" w:hAnsi="Times New Roman" w:cs="Times New Roman"/>
                <w:color w:val="000000"/>
                <w:sz w:val="24"/>
                <w:szCs w:val="24"/>
              </w:rPr>
              <w:lastRenderedPageBreak/>
              <w:t>с другими обучающимися</w:t>
            </w:r>
            <w:proofErr w:type="gramEnd"/>
          </w:p>
        </w:tc>
        <w:tc>
          <w:tcPr>
            <w:tcW w:w="2278" w:type="dxa"/>
            <w:tcMar>
              <w:top w:w="50" w:type="dxa"/>
              <w:left w:w="100" w:type="dxa"/>
            </w:tcMar>
          </w:tcPr>
          <w:p w:rsidR="00425175" w:rsidRDefault="00425175" w:rsidP="00BF4E75">
            <w:r w:rsidRPr="00CE43B6">
              <w:rPr>
                <w:rFonts w:ascii="Arial" w:hAnsi="Arial" w:cs="Arial"/>
                <w:color w:val="000000"/>
                <w:spacing w:val="-2"/>
                <w:sz w:val="23"/>
                <w:szCs w:val="23"/>
                <w:shd w:val="clear" w:color="auto" w:fill="FFFFFF"/>
              </w:rPr>
              <w:lastRenderedPageBreak/>
              <w:t> </w:t>
            </w:r>
            <w:hyperlink r:id="rId88" w:tgtFrame="_blank" w:history="1">
              <w:r w:rsidRPr="00CE43B6">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85</w:t>
            </w:r>
          </w:p>
        </w:tc>
        <w:tc>
          <w:tcPr>
            <w:tcW w:w="4213" w:type="dxa"/>
            <w:tcMar>
              <w:top w:w="50" w:type="dxa"/>
              <w:left w:w="100" w:type="dxa"/>
            </w:tcMar>
            <w:vAlign w:val="center"/>
          </w:tcPr>
          <w:p w:rsidR="00425175" w:rsidRDefault="00425175" w:rsidP="00BF4E75">
            <w:pPr>
              <w:spacing w:after="0"/>
              <w:ind w:left="135"/>
            </w:pPr>
            <w:proofErr w:type="spellStart"/>
            <w:r>
              <w:rPr>
                <w:rFonts w:ascii="Times New Roman" w:hAnsi="Times New Roman"/>
                <w:color w:val="000000"/>
                <w:sz w:val="24"/>
              </w:rPr>
              <w:t>Контрольнаяработа</w:t>
            </w:r>
            <w:proofErr w:type="spellEnd"/>
            <w:r>
              <w:rPr>
                <w:rFonts w:ascii="Times New Roman" w:hAnsi="Times New Roman"/>
                <w:color w:val="000000"/>
                <w:sz w:val="24"/>
              </w:rPr>
              <w:t xml:space="preserve"> "Многогранники"</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 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eastAsia="Calibri" w:hAnsi="Times New Roman" w:cs="Times New Roman"/>
                <w:color w:val="000000"/>
                <w:sz w:val="24"/>
                <w:szCs w:val="24"/>
              </w:rPr>
              <w:t>-привлекать внимание обучающихся к ценностному аспекту изучаемых на уроке явлений, понятий, приемов</w:t>
            </w:r>
          </w:p>
        </w:tc>
        <w:tc>
          <w:tcPr>
            <w:tcW w:w="2278" w:type="dxa"/>
            <w:tcMar>
              <w:top w:w="50" w:type="dxa"/>
              <w:left w:w="100" w:type="dxa"/>
            </w:tcMar>
          </w:tcPr>
          <w:p w:rsidR="00425175" w:rsidRDefault="00425175" w:rsidP="00BF4E75">
            <w:r w:rsidRPr="00CE43B6">
              <w:rPr>
                <w:rFonts w:ascii="Arial" w:hAnsi="Arial" w:cs="Arial"/>
                <w:color w:val="000000"/>
                <w:spacing w:val="-2"/>
                <w:sz w:val="23"/>
                <w:szCs w:val="23"/>
                <w:shd w:val="clear" w:color="auto" w:fill="FFFFFF"/>
              </w:rPr>
              <w:t> </w:t>
            </w:r>
            <w:hyperlink r:id="rId89" w:tgtFrame="_blank" w:history="1">
              <w:r w:rsidRPr="00CE43B6">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86</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Понятие вектора на плоскости и в пространстве</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val="restart"/>
            <w:tcMar>
              <w:top w:w="50" w:type="dxa"/>
              <w:left w:w="100" w:type="dxa"/>
            </w:tcMar>
            <w:vAlign w:val="center"/>
          </w:tcPr>
          <w:p w:rsidR="00425175" w:rsidRPr="00AE2643" w:rsidRDefault="00425175" w:rsidP="00BF4E75">
            <w:pPr>
              <w:spacing w:after="0"/>
              <w:ind w:left="135"/>
              <w:jc w:val="center"/>
            </w:pPr>
            <w:r w:rsidRPr="00AE2643">
              <w:t xml:space="preserve">Актуализировать факты и методы планиметрии, релевантные теме, проводить аналогии. Оперировать понятиями: вектор на плоскости и в пространстве; </w:t>
            </w:r>
            <w:proofErr w:type="spellStart"/>
            <w:r w:rsidRPr="00AE2643">
              <w:t>компланарные</w:t>
            </w:r>
            <w:proofErr w:type="spellEnd"/>
            <w:r w:rsidRPr="00AE2643">
              <w:t xml:space="preserve"> векторы. Приводить примеры физических векторных величин. Осваивать правила выполнения действий сложения и вычитания векторов, умножения вектора на число. Доказывать признак </w:t>
            </w:r>
            <w:proofErr w:type="spellStart"/>
            <w:r w:rsidRPr="00AE2643">
              <w:t>компланарности</w:t>
            </w:r>
            <w:proofErr w:type="spellEnd"/>
            <w:r w:rsidRPr="00AE2643">
              <w:t xml:space="preserve"> трёх векторов. Доказывать теорему о разложении любого вектора по трём данным некомпланарным векторам</w:t>
            </w:r>
          </w:p>
        </w:tc>
        <w:tc>
          <w:tcPr>
            <w:tcW w:w="2044" w:type="dxa"/>
            <w:tcMar>
              <w:top w:w="50" w:type="dxa"/>
              <w:left w:w="100" w:type="dxa"/>
            </w:tcMar>
          </w:tcPr>
          <w:p w:rsidR="00425175" w:rsidRPr="007548D4" w:rsidRDefault="00425175" w:rsidP="00BF4E75">
            <w:pPr>
              <w:spacing w:after="0" w:line="240" w:lineRule="auto"/>
              <w:jc w:val="both"/>
              <w:rPr>
                <w:rFonts w:ascii="Times New Roman" w:eastAsia="Calibri" w:hAnsi="Times New Roman" w:cs="Times New Roman"/>
                <w:color w:val="000000"/>
                <w:sz w:val="24"/>
                <w:szCs w:val="24"/>
              </w:rPr>
            </w:pPr>
            <w:proofErr w:type="gramStart"/>
            <w:r w:rsidRPr="007548D4">
              <w:rPr>
                <w:rFonts w:ascii="Times New Roman" w:eastAsia="Calibri" w:hAnsi="Times New Roman" w:cs="Times New Roman"/>
                <w:color w:val="000000"/>
                <w:sz w:val="24"/>
                <w:szCs w:val="24"/>
              </w:rPr>
              <w:t>применять на уроке интерактивные формы работы с обучающимися: групповая работа или работа в парах, которые учат обучающихся командной работе и взаимодействию с другими обучающимися</w:t>
            </w:r>
            <w:proofErr w:type="gramEnd"/>
          </w:p>
        </w:tc>
        <w:tc>
          <w:tcPr>
            <w:tcW w:w="2278" w:type="dxa"/>
            <w:tcMar>
              <w:top w:w="50" w:type="dxa"/>
              <w:left w:w="100" w:type="dxa"/>
            </w:tcMar>
          </w:tcPr>
          <w:p w:rsidR="00425175" w:rsidRDefault="00425175" w:rsidP="00BF4E75">
            <w:r w:rsidRPr="00CE43B6">
              <w:rPr>
                <w:rFonts w:ascii="Arial" w:hAnsi="Arial" w:cs="Arial"/>
                <w:color w:val="000000"/>
                <w:spacing w:val="-2"/>
                <w:sz w:val="23"/>
                <w:szCs w:val="23"/>
                <w:shd w:val="clear" w:color="auto" w:fill="FFFFFF"/>
              </w:rPr>
              <w:t> </w:t>
            </w:r>
            <w:hyperlink r:id="rId90" w:tgtFrame="_blank" w:history="1">
              <w:r w:rsidRPr="00CE43B6">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87</w:t>
            </w:r>
          </w:p>
        </w:tc>
        <w:tc>
          <w:tcPr>
            <w:tcW w:w="4213" w:type="dxa"/>
            <w:tcMar>
              <w:top w:w="50" w:type="dxa"/>
              <w:left w:w="100" w:type="dxa"/>
            </w:tcMar>
            <w:vAlign w:val="center"/>
          </w:tcPr>
          <w:p w:rsidR="00425175" w:rsidRDefault="00425175" w:rsidP="00BF4E75">
            <w:pPr>
              <w:spacing w:after="0"/>
              <w:ind w:left="135"/>
            </w:pPr>
            <w:proofErr w:type="spellStart"/>
            <w:r>
              <w:rPr>
                <w:rFonts w:ascii="Times New Roman" w:hAnsi="Times New Roman"/>
                <w:color w:val="000000"/>
                <w:sz w:val="24"/>
              </w:rPr>
              <w:t>Суммавекторов</w:t>
            </w:r>
            <w:proofErr w:type="spellEnd"/>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 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eastAsia="Calibri" w:hAnsi="Times New Roman" w:cs="Times New Roman"/>
                <w:color w:val="000000"/>
                <w:sz w:val="24"/>
                <w:szCs w:val="24"/>
              </w:rPr>
              <w:t xml:space="preserve">-привлекать внимание обучающихся к ценностному аспекту изучаемых на </w:t>
            </w:r>
            <w:r w:rsidRPr="007548D4">
              <w:rPr>
                <w:rFonts w:ascii="Times New Roman" w:eastAsia="Calibri" w:hAnsi="Times New Roman" w:cs="Times New Roman"/>
                <w:color w:val="000000"/>
                <w:sz w:val="24"/>
                <w:szCs w:val="24"/>
              </w:rPr>
              <w:lastRenderedPageBreak/>
              <w:t>уроке явлений, понятий, приемов</w:t>
            </w:r>
          </w:p>
        </w:tc>
        <w:tc>
          <w:tcPr>
            <w:tcW w:w="2278" w:type="dxa"/>
            <w:tcMar>
              <w:top w:w="50" w:type="dxa"/>
              <w:left w:w="100" w:type="dxa"/>
            </w:tcMar>
          </w:tcPr>
          <w:p w:rsidR="00425175" w:rsidRDefault="00425175" w:rsidP="00BF4E75">
            <w:r w:rsidRPr="00CE43B6">
              <w:rPr>
                <w:rFonts w:ascii="Arial" w:hAnsi="Arial" w:cs="Arial"/>
                <w:color w:val="000000"/>
                <w:spacing w:val="-2"/>
                <w:sz w:val="23"/>
                <w:szCs w:val="23"/>
                <w:shd w:val="clear" w:color="auto" w:fill="FFFFFF"/>
              </w:rPr>
              <w:lastRenderedPageBreak/>
              <w:t> </w:t>
            </w:r>
            <w:hyperlink r:id="rId91" w:tgtFrame="_blank" w:history="1">
              <w:r w:rsidRPr="00CE43B6">
                <w:rPr>
                  <w:rStyle w:val="ab"/>
                  <w:rFonts w:ascii="Arial" w:hAnsi="Arial" w:cs="Arial"/>
                  <w:spacing w:val="-2"/>
                  <w:sz w:val="23"/>
                  <w:szCs w:val="23"/>
                  <w:shd w:val="clear" w:color="auto" w:fill="FFFFFF"/>
                </w:rPr>
                <w:t>https://lesson.edu.ru/02.5/10</w:t>
              </w:r>
            </w:hyperlink>
          </w:p>
        </w:tc>
      </w:tr>
      <w:tr w:rsidR="00425175" w:rsidRPr="00392D6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88</w:t>
            </w:r>
          </w:p>
        </w:tc>
        <w:tc>
          <w:tcPr>
            <w:tcW w:w="4213" w:type="dxa"/>
            <w:tcMar>
              <w:top w:w="50" w:type="dxa"/>
              <w:left w:w="100" w:type="dxa"/>
            </w:tcMar>
            <w:vAlign w:val="center"/>
          </w:tcPr>
          <w:p w:rsidR="00425175" w:rsidRDefault="00425175" w:rsidP="00BF4E75">
            <w:pPr>
              <w:spacing w:after="0"/>
              <w:ind w:left="135"/>
            </w:pPr>
            <w:proofErr w:type="spellStart"/>
            <w:r>
              <w:rPr>
                <w:rFonts w:ascii="Times New Roman" w:hAnsi="Times New Roman"/>
                <w:color w:val="000000"/>
                <w:sz w:val="24"/>
              </w:rPr>
              <w:t>Разностьвекторов</w:t>
            </w:r>
            <w:proofErr w:type="spellEnd"/>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 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pPr>
              <w:spacing w:after="0" w:line="240" w:lineRule="auto"/>
              <w:jc w:val="both"/>
              <w:rPr>
                <w:rFonts w:ascii="Times New Roman" w:eastAsia="Calibri" w:hAnsi="Times New Roman" w:cs="Times New Roman"/>
                <w:color w:val="000000"/>
                <w:sz w:val="24"/>
                <w:szCs w:val="24"/>
              </w:rPr>
            </w:pPr>
            <w:proofErr w:type="gramStart"/>
            <w:r w:rsidRPr="007548D4">
              <w:rPr>
                <w:rFonts w:ascii="Times New Roman" w:eastAsia="Calibri" w:hAnsi="Times New Roman" w:cs="Times New Roman"/>
                <w:color w:val="000000"/>
                <w:sz w:val="24"/>
                <w:szCs w:val="24"/>
              </w:rPr>
              <w:t>применять на уроке интерактивные формы работы с обучающимися: групповая работа или работа в парах, которые учат обучающихся командной работе и взаимодействию с другими обучающимися</w:t>
            </w:r>
            <w:proofErr w:type="gramEnd"/>
          </w:p>
        </w:tc>
        <w:tc>
          <w:tcPr>
            <w:tcW w:w="2278" w:type="dxa"/>
            <w:tcMar>
              <w:top w:w="50" w:type="dxa"/>
              <w:left w:w="100" w:type="dxa"/>
            </w:tcMar>
            <w:vAlign w:val="center"/>
          </w:tcPr>
          <w:p w:rsidR="00425175" w:rsidRPr="007548D4" w:rsidRDefault="00425175" w:rsidP="00BF4E75">
            <w:pPr>
              <w:spacing w:after="0"/>
              <w:ind w:left="135"/>
            </w:pPr>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89</w:t>
            </w:r>
          </w:p>
        </w:tc>
        <w:tc>
          <w:tcPr>
            <w:tcW w:w="4213" w:type="dxa"/>
            <w:tcMar>
              <w:top w:w="50" w:type="dxa"/>
              <w:left w:w="100" w:type="dxa"/>
            </w:tcMar>
            <w:vAlign w:val="center"/>
          </w:tcPr>
          <w:p w:rsidR="00425175" w:rsidRDefault="00425175" w:rsidP="00BF4E75">
            <w:pPr>
              <w:spacing w:after="0"/>
              <w:ind w:left="135"/>
            </w:pPr>
            <w:proofErr w:type="spellStart"/>
            <w:r>
              <w:rPr>
                <w:rFonts w:ascii="Times New Roman" w:hAnsi="Times New Roman"/>
                <w:color w:val="000000"/>
                <w:sz w:val="24"/>
              </w:rPr>
              <w:t>Правилопараллелепипеда</w:t>
            </w:r>
            <w:proofErr w:type="spellEnd"/>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 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eastAsia="Calibri" w:hAnsi="Times New Roman" w:cs="Times New Roman"/>
                <w:color w:val="000000"/>
                <w:sz w:val="24"/>
                <w:szCs w:val="24"/>
              </w:rPr>
              <w:t>-привлекать внимание обучающихся к ценностному аспекту изучаемых на уроке явлений, понятий, приемов</w:t>
            </w:r>
          </w:p>
        </w:tc>
        <w:tc>
          <w:tcPr>
            <w:tcW w:w="2278" w:type="dxa"/>
            <w:tcMar>
              <w:top w:w="50" w:type="dxa"/>
              <w:left w:w="100" w:type="dxa"/>
            </w:tcMar>
          </w:tcPr>
          <w:p w:rsidR="00425175" w:rsidRDefault="00425175" w:rsidP="00BF4E75">
            <w:r w:rsidRPr="00EF75ED">
              <w:rPr>
                <w:rFonts w:ascii="Arial" w:hAnsi="Arial" w:cs="Arial"/>
                <w:color w:val="000000"/>
                <w:spacing w:val="-2"/>
                <w:sz w:val="23"/>
                <w:szCs w:val="23"/>
                <w:shd w:val="clear" w:color="auto" w:fill="FFFFFF"/>
              </w:rPr>
              <w:t> </w:t>
            </w:r>
            <w:hyperlink r:id="rId92" w:tgtFrame="_blank" w:history="1">
              <w:r w:rsidRPr="00EF75ED">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90</w:t>
            </w:r>
          </w:p>
        </w:tc>
        <w:tc>
          <w:tcPr>
            <w:tcW w:w="4213" w:type="dxa"/>
            <w:tcMar>
              <w:top w:w="50" w:type="dxa"/>
              <w:left w:w="100" w:type="dxa"/>
            </w:tcMar>
            <w:vAlign w:val="center"/>
          </w:tcPr>
          <w:p w:rsidR="00425175" w:rsidRDefault="00425175" w:rsidP="00BF4E75">
            <w:pPr>
              <w:spacing w:after="0"/>
              <w:ind w:left="135"/>
            </w:pPr>
            <w:proofErr w:type="spellStart"/>
            <w:r>
              <w:rPr>
                <w:rFonts w:ascii="Times New Roman" w:hAnsi="Times New Roman"/>
                <w:color w:val="000000"/>
                <w:sz w:val="24"/>
              </w:rPr>
              <w:t>Умножениевектораначисло</w:t>
            </w:r>
            <w:proofErr w:type="spellEnd"/>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 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pPr>
              <w:spacing w:after="0" w:line="240" w:lineRule="auto"/>
              <w:jc w:val="both"/>
              <w:rPr>
                <w:rFonts w:ascii="Times New Roman" w:eastAsia="Calibri" w:hAnsi="Times New Roman" w:cs="Times New Roman"/>
                <w:color w:val="000000"/>
                <w:sz w:val="24"/>
                <w:szCs w:val="24"/>
              </w:rPr>
            </w:pPr>
            <w:proofErr w:type="gramStart"/>
            <w:r w:rsidRPr="007548D4">
              <w:rPr>
                <w:rFonts w:ascii="Times New Roman" w:eastAsia="Calibri" w:hAnsi="Times New Roman" w:cs="Times New Roman"/>
                <w:color w:val="000000"/>
                <w:sz w:val="24"/>
                <w:szCs w:val="24"/>
              </w:rPr>
              <w:t xml:space="preserve">применять на уроке интерактивные формы работы с </w:t>
            </w:r>
            <w:r w:rsidRPr="007548D4">
              <w:rPr>
                <w:rFonts w:ascii="Times New Roman" w:eastAsia="Calibri" w:hAnsi="Times New Roman" w:cs="Times New Roman"/>
                <w:color w:val="000000"/>
                <w:sz w:val="24"/>
                <w:szCs w:val="24"/>
              </w:rPr>
              <w:lastRenderedPageBreak/>
              <w:t>обучающимися: групповая работа или работа в парах, которые учат обучающихся командной работе и взаимодействию с другими обучающимися</w:t>
            </w:r>
            <w:proofErr w:type="gramEnd"/>
          </w:p>
        </w:tc>
        <w:tc>
          <w:tcPr>
            <w:tcW w:w="2278" w:type="dxa"/>
            <w:tcMar>
              <w:top w:w="50" w:type="dxa"/>
              <w:left w:w="100" w:type="dxa"/>
            </w:tcMar>
          </w:tcPr>
          <w:p w:rsidR="00425175" w:rsidRDefault="00425175" w:rsidP="00BF4E75">
            <w:r w:rsidRPr="00EF75ED">
              <w:rPr>
                <w:rFonts w:ascii="Arial" w:hAnsi="Arial" w:cs="Arial"/>
                <w:color w:val="000000"/>
                <w:spacing w:val="-2"/>
                <w:sz w:val="23"/>
                <w:szCs w:val="23"/>
                <w:shd w:val="clear" w:color="auto" w:fill="FFFFFF"/>
              </w:rPr>
              <w:lastRenderedPageBreak/>
              <w:t> </w:t>
            </w:r>
            <w:hyperlink r:id="rId93" w:tgtFrame="_blank" w:history="1">
              <w:r w:rsidRPr="00EF75ED">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91</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Разложение вектора по базису трёх векторов, не лежащих в одной плоскости</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eastAsia="Calibri" w:hAnsi="Times New Roman" w:cs="Times New Roman"/>
                <w:color w:val="000000"/>
                <w:sz w:val="24"/>
                <w:szCs w:val="24"/>
              </w:rPr>
              <w:t>-привлекать внимание обучающихся к ценностному аспекту изучаемых на уроке явлений, понятий, приемов</w:t>
            </w:r>
          </w:p>
        </w:tc>
        <w:tc>
          <w:tcPr>
            <w:tcW w:w="2278" w:type="dxa"/>
            <w:tcMar>
              <w:top w:w="50" w:type="dxa"/>
              <w:left w:w="100" w:type="dxa"/>
            </w:tcMar>
          </w:tcPr>
          <w:p w:rsidR="00425175" w:rsidRDefault="00425175" w:rsidP="00BF4E75">
            <w:r w:rsidRPr="00EF75ED">
              <w:rPr>
                <w:rFonts w:ascii="Arial" w:hAnsi="Arial" w:cs="Arial"/>
                <w:color w:val="000000"/>
                <w:spacing w:val="-2"/>
                <w:sz w:val="23"/>
                <w:szCs w:val="23"/>
                <w:shd w:val="clear" w:color="auto" w:fill="FFFFFF"/>
              </w:rPr>
              <w:t> </w:t>
            </w:r>
            <w:hyperlink r:id="rId94" w:tgtFrame="_blank" w:history="1">
              <w:r w:rsidRPr="00EF75ED">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92</w:t>
            </w:r>
          </w:p>
        </w:tc>
        <w:tc>
          <w:tcPr>
            <w:tcW w:w="4213" w:type="dxa"/>
            <w:tcMar>
              <w:top w:w="50" w:type="dxa"/>
              <w:left w:w="100" w:type="dxa"/>
            </w:tcMar>
            <w:vAlign w:val="center"/>
          </w:tcPr>
          <w:p w:rsidR="00425175" w:rsidRDefault="00425175" w:rsidP="00BF4E75">
            <w:pPr>
              <w:spacing w:after="0"/>
              <w:ind w:left="135"/>
            </w:pPr>
            <w:proofErr w:type="spellStart"/>
            <w:r>
              <w:rPr>
                <w:rFonts w:ascii="Times New Roman" w:hAnsi="Times New Roman"/>
                <w:color w:val="000000"/>
                <w:sz w:val="24"/>
              </w:rPr>
              <w:t>Скалярноепроизведение</w:t>
            </w:r>
            <w:proofErr w:type="spellEnd"/>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 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pPr>
              <w:spacing w:after="0" w:line="240" w:lineRule="auto"/>
              <w:jc w:val="both"/>
              <w:rPr>
                <w:rFonts w:ascii="Times New Roman" w:eastAsia="Calibri" w:hAnsi="Times New Roman" w:cs="Times New Roman"/>
                <w:color w:val="000000"/>
                <w:sz w:val="24"/>
                <w:szCs w:val="24"/>
              </w:rPr>
            </w:pPr>
            <w:proofErr w:type="gramStart"/>
            <w:r w:rsidRPr="007548D4">
              <w:rPr>
                <w:rFonts w:ascii="Times New Roman" w:eastAsia="Calibri" w:hAnsi="Times New Roman" w:cs="Times New Roman"/>
                <w:color w:val="000000"/>
                <w:sz w:val="24"/>
                <w:szCs w:val="24"/>
              </w:rPr>
              <w:t xml:space="preserve">применять на уроке интерактивные формы работы с обучающимися: групповая работа или работа в парах, которые учат обучающихся командной работе и взаимодействию </w:t>
            </w:r>
            <w:r w:rsidRPr="007548D4">
              <w:rPr>
                <w:rFonts w:ascii="Times New Roman" w:eastAsia="Calibri" w:hAnsi="Times New Roman" w:cs="Times New Roman"/>
                <w:color w:val="000000"/>
                <w:sz w:val="24"/>
                <w:szCs w:val="24"/>
              </w:rPr>
              <w:lastRenderedPageBreak/>
              <w:t>с другими обучающимися</w:t>
            </w:r>
            <w:proofErr w:type="gramEnd"/>
          </w:p>
        </w:tc>
        <w:tc>
          <w:tcPr>
            <w:tcW w:w="2278" w:type="dxa"/>
            <w:tcMar>
              <w:top w:w="50" w:type="dxa"/>
              <w:left w:w="100" w:type="dxa"/>
            </w:tcMar>
          </w:tcPr>
          <w:p w:rsidR="00425175" w:rsidRDefault="00425175" w:rsidP="00BF4E75">
            <w:r w:rsidRPr="00EF75ED">
              <w:rPr>
                <w:rFonts w:ascii="Arial" w:hAnsi="Arial" w:cs="Arial"/>
                <w:color w:val="000000"/>
                <w:spacing w:val="-2"/>
                <w:sz w:val="23"/>
                <w:szCs w:val="23"/>
                <w:shd w:val="clear" w:color="auto" w:fill="FFFFFF"/>
              </w:rPr>
              <w:lastRenderedPageBreak/>
              <w:t> </w:t>
            </w:r>
            <w:hyperlink r:id="rId95" w:tgtFrame="_blank" w:history="1">
              <w:r w:rsidRPr="00EF75ED">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93</w:t>
            </w:r>
          </w:p>
        </w:tc>
        <w:tc>
          <w:tcPr>
            <w:tcW w:w="4213" w:type="dxa"/>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Вычисление угла между векторами в пространстве</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eastAsia="Calibri" w:hAnsi="Times New Roman" w:cs="Times New Roman"/>
                <w:color w:val="000000"/>
                <w:sz w:val="24"/>
                <w:szCs w:val="24"/>
              </w:rPr>
              <w:t>-привлекать внимание обучающихся к ценностному аспекту изучаемых на уроке явлений, понятий, приемов</w:t>
            </w:r>
          </w:p>
        </w:tc>
        <w:tc>
          <w:tcPr>
            <w:tcW w:w="2278" w:type="dxa"/>
            <w:tcMar>
              <w:top w:w="50" w:type="dxa"/>
              <w:left w:w="100" w:type="dxa"/>
            </w:tcMar>
          </w:tcPr>
          <w:p w:rsidR="00425175" w:rsidRDefault="00425175" w:rsidP="00BF4E75">
            <w:r w:rsidRPr="00EF75ED">
              <w:rPr>
                <w:rFonts w:ascii="Arial" w:hAnsi="Arial" w:cs="Arial"/>
                <w:color w:val="000000"/>
                <w:spacing w:val="-2"/>
                <w:sz w:val="23"/>
                <w:szCs w:val="23"/>
                <w:shd w:val="clear" w:color="auto" w:fill="FFFFFF"/>
              </w:rPr>
              <w:t> </w:t>
            </w:r>
            <w:hyperlink r:id="rId96" w:tgtFrame="_blank" w:history="1">
              <w:r w:rsidRPr="00EF75ED">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94</w:t>
            </w:r>
          </w:p>
        </w:tc>
        <w:tc>
          <w:tcPr>
            <w:tcW w:w="4213" w:type="dxa"/>
            <w:tcMar>
              <w:top w:w="50" w:type="dxa"/>
              <w:left w:w="100" w:type="dxa"/>
            </w:tcMar>
            <w:vAlign w:val="center"/>
          </w:tcPr>
          <w:p w:rsidR="00425175" w:rsidRDefault="00425175" w:rsidP="00BF4E75">
            <w:pPr>
              <w:spacing w:after="0"/>
              <w:ind w:left="135"/>
            </w:pPr>
            <w:proofErr w:type="spellStart"/>
            <w:r>
              <w:rPr>
                <w:rFonts w:ascii="Times New Roman" w:hAnsi="Times New Roman"/>
                <w:color w:val="000000"/>
                <w:sz w:val="24"/>
              </w:rPr>
              <w:t>Простейшиезадачи</w:t>
            </w:r>
            <w:proofErr w:type="spellEnd"/>
            <w:r>
              <w:rPr>
                <w:rFonts w:ascii="Times New Roman" w:hAnsi="Times New Roman"/>
                <w:color w:val="000000"/>
                <w:sz w:val="24"/>
              </w:rPr>
              <w:t xml:space="preserve"> с векторами</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 1 </w:t>
            </w:r>
          </w:p>
        </w:tc>
        <w:tc>
          <w:tcPr>
            <w:tcW w:w="4572" w:type="dxa"/>
            <w:vMerge w:val="restart"/>
            <w:tcMar>
              <w:top w:w="50" w:type="dxa"/>
              <w:left w:w="100" w:type="dxa"/>
            </w:tcMar>
            <w:vAlign w:val="center"/>
          </w:tcPr>
          <w:p w:rsidR="00425175" w:rsidRDefault="00425175" w:rsidP="00BF4E75">
            <w:pPr>
              <w:spacing w:after="0"/>
              <w:ind w:left="135"/>
              <w:jc w:val="center"/>
            </w:pPr>
            <w:r w:rsidRPr="00AE2643">
              <w:rPr>
                <w:rFonts w:ascii="Times New Roman" w:hAnsi="Times New Roman"/>
                <w:color w:val="000000"/>
                <w:sz w:val="24"/>
              </w:rPr>
              <w:t xml:space="preserve">Решать стереометрические задачи на доказательство математических отношений, нахождение геометрических величин (длин, углов, площадей, объёмов). Использовать при решении стереометрических задач планиметрические факты и методы. Проводить логически корректные доказательные рассуждения при решении стереометрических и планиметрических задач. Сравнивать и анализировать реальные ситуации и выявлять возможность её моделирования на языке геометрии. Моделировать реальную ситуацию на языке геометрии и исследовать построенные модели, в том числе и с использованием аппарата алгебры. </w:t>
            </w:r>
            <w:proofErr w:type="spellStart"/>
            <w:r w:rsidRPr="00AE2643">
              <w:rPr>
                <w:rFonts w:ascii="Times New Roman" w:hAnsi="Times New Roman"/>
                <w:color w:val="000000"/>
                <w:sz w:val="24"/>
              </w:rPr>
              <w:t>Использоватькомпьютерныепрограммып</w:t>
            </w:r>
            <w:r w:rsidRPr="00AE2643">
              <w:rPr>
                <w:rFonts w:ascii="Times New Roman" w:hAnsi="Times New Roman"/>
                <w:color w:val="000000"/>
                <w:sz w:val="24"/>
              </w:rPr>
              <w:lastRenderedPageBreak/>
              <w:t>рирешениизадач</w:t>
            </w:r>
            <w:proofErr w:type="spellEnd"/>
            <w:r w:rsidRPr="00AE2643">
              <w:rPr>
                <w:rFonts w:ascii="Times New Roman" w:hAnsi="Times New Roman"/>
                <w:color w:val="000000"/>
                <w:sz w:val="24"/>
              </w:rPr>
              <w:t>.</w:t>
            </w:r>
          </w:p>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pPr>
              <w:spacing w:after="0" w:line="240" w:lineRule="auto"/>
              <w:jc w:val="both"/>
              <w:rPr>
                <w:rFonts w:ascii="Times New Roman" w:eastAsia="Calibri" w:hAnsi="Times New Roman" w:cs="Times New Roman"/>
                <w:color w:val="000000"/>
                <w:sz w:val="24"/>
                <w:szCs w:val="24"/>
              </w:rPr>
            </w:pPr>
            <w:proofErr w:type="gramStart"/>
            <w:r w:rsidRPr="007548D4">
              <w:rPr>
                <w:rFonts w:ascii="Times New Roman" w:eastAsia="Calibri" w:hAnsi="Times New Roman" w:cs="Times New Roman"/>
                <w:color w:val="000000"/>
                <w:sz w:val="24"/>
                <w:szCs w:val="24"/>
              </w:rPr>
              <w:lastRenderedPageBreak/>
              <w:t>применять на уроке интерактивные формы работы с обучающимися: групповая работа или работа в парах, которые учат обучающихся командной работе и взаимодействию с другими обучающимися</w:t>
            </w:r>
            <w:proofErr w:type="gramEnd"/>
          </w:p>
        </w:tc>
        <w:tc>
          <w:tcPr>
            <w:tcW w:w="2278" w:type="dxa"/>
            <w:tcMar>
              <w:top w:w="50" w:type="dxa"/>
              <w:left w:w="100" w:type="dxa"/>
            </w:tcMar>
          </w:tcPr>
          <w:p w:rsidR="00425175" w:rsidRDefault="00425175" w:rsidP="00BF4E75">
            <w:r w:rsidRPr="00EF75ED">
              <w:rPr>
                <w:rFonts w:ascii="Arial" w:hAnsi="Arial" w:cs="Arial"/>
                <w:color w:val="000000"/>
                <w:spacing w:val="-2"/>
                <w:sz w:val="23"/>
                <w:szCs w:val="23"/>
                <w:shd w:val="clear" w:color="auto" w:fill="FFFFFF"/>
              </w:rPr>
              <w:t> </w:t>
            </w:r>
            <w:hyperlink r:id="rId97" w:tgtFrame="_blank" w:history="1">
              <w:r w:rsidRPr="00EF75ED">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95</w:t>
            </w:r>
          </w:p>
        </w:tc>
        <w:tc>
          <w:tcPr>
            <w:tcW w:w="4213" w:type="dxa"/>
            <w:tcMar>
              <w:top w:w="50" w:type="dxa"/>
              <w:left w:w="100" w:type="dxa"/>
            </w:tcMar>
            <w:vAlign w:val="center"/>
          </w:tcPr>
          <w:p w:rsidR="00425175" w:rsidRDefault="00425175" w:rsidP="00BF4E75">
            <w:pPr>
              <w:spacing w:after="0"/>
              <w:ind w:left="135"/>
            </w:pPr>
            <w:proofErr w:type="spellStart"/>
            <w:r>
              <w:rPr>
                <w:rFonts w:ascii="Times New Roman" w:hAnsi="Times New Roman"/>
                <w:color w:val="000000"/>
                <w:sz w:val="24"/>
              </w:rPr>
              <w:t>Простейшиезадачи</w:t>
            </w:r>
            <w:proofErr w:type="spellEnd"/>
            <w:r>
              <w:rPr>
                <w:rFonts w:ascii="Times New Roman" w:hAnsi="Times New Roman"/>
                <w:color w:val="000000"/>
                <w:sz w:val="24"/>
              </w:rPr>
              <w:t xml:space="preserve"> с векторами</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 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eastAsia="Calibri" w:hAnsi="Times New Roman" w:cs="Times New Roman"/>
                <w:color w:val="000000"/>
                <w:sz w:val="24"/>
                <w:szCs w:val="24"/>
              </w:rPr>
              <w:t xml:space="preserve">-привлекать внимание обучающихся к ценностному аспекту изучаемых на </w:t>
            </w:r>
            <w:r w:rsidRPr="007548D4">
              <w:rPr>
                <w:rFonts w:ascii="Times New Roman" w:eastAsia="Calibri" w:hAnsi="Times New Roman" w:cs="Times New Roman"/>
                <w:color w:val="000000"/>
                <w:sz w:val="24"/>
                <w:szCs w:val="24"/>
              </w:rPr>
              <w:lastRenderedPageBreak/>
              <w:t>уроке явлений, понятий, приемов</w:t>
            </w:r>
          </w:p>
        </w:tc>
        <w:tc>
          <w:tcPr>
            <w:tcW w:w="2278" w:type="dxa"/>
            <w:tcMar>
              <w:top w:w="50" w:type="dxa"/>
              <w:left w:w="100" w:type="dxa"/>
            </w:tcMar>
          </w:tcPr>
          <w:p w:rsidR="00425175" w:rsidRDefault="00425175" w:rsidP="00BF4E75">
            <w:r w:rsidRPr="00EF75ED">
              <w:rPr>
                <w:rFonts w:ascii="Arial" w:hAnsi="Arial" w:cs="Arial"/>
                <w:color w:val="000000"/>
                <w:spacing w:val="-2"/>
                <w:sz w:val="23"/>
                <w:szCs w:val="23"/>
                <w:shd w:val="clear" w:color="auto" w:fill="FFFFFF"/>
              </w:rPr>
              <w:lastRenderedPageBreak/>
              <w:t> </w:t>
            </w:r>
            <w:hyperlink r:id="rId98" w:tgtFrame="_blank" w:history="1">
              <w:r w:rsidRPr="00EF75ED">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96</w:t>
            </w:r>
          </w:p>
        </w:tc>
        <w:tc>
          <w:tcPr>
            <w:tcW w:w="4213" w:type="dxa"/>
            <w:tcMar>
              <w:top w:w="50" w:type="dxa"/>
              <w:left w:w="100" w:type="dxa"/>
            </w:tcMar>
            <w:vAlign w:val="center"/>
          </w:tcPr>
          <w:p w:rsidR="00425175" w:rsidRDefault="00425175" w:rsidP="00BF4E75">
            <w:pPr>
              <w:spacing w:after="0"/>
              <w:ind w:left="135"/>
            </w:pPr>
            <w:proofErr w:type="spellStart"/>
            <w:r>
              <w:rPr>
                <w:rFonts w:ascii="Times New Roman" w:hAnsi="Times New Roman"/>
                <w:color w:val="000000"/>
                <w:sz w:val="24"/>
              </w:rPr>
              <w:t>Простейшиезадачи</w:t>
            </w:r>
            <w:proofErr w:type="spellEnd"/>
            <w:r>
              <w:rPr>
                <w:rFonts w:ascii="Times New Roman" w:hAnsi="Times New Roman"/>
                <w:color w:val="000000"/>
                <w:sz w:val="24"/>
              </w:rPr>
              <w:t xml:space="preserve"> с векторами</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 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pPr>
              <w:spacing w:after="0" w:line="240" w:lineRule="auto"/>
              <w:jc w:val="both"/>
              <w:rPr>
                <w:rFonts w:ascii="Times New Roman" w:eastAsia="Calibri" w:hAnsi="Times New Roman" w:cs="Times New Roman"/>
                <w:color w:val="000000"/>
                <w:sz w:val="24"/>
                <w:szCs w:val="24"/>
              </w:rPr>
            </w:pPr>
            <w:proofErr w:type="gramStart"/>
            <w:r w:rsidRPr="007548D4">
              <w:rPr>
                <w:rFonts w:ascii="Times New Roman" w:eastAsia="Calibri" w:hAnsi="Times New Roman" w:cs="Times New Roman"/>
                <w:color w:val="000000"/>
                <w:sz w:val="24"/>
                <w:szCs w:val="24"/>
              </w:rPr>
              <w:t>применять на уроке интерактивные формы работы с обучающимися: групповая работа или работа в парах, которые учат обучающихся командной работе и взаимодействию с другими обучающимися</w:t>
            </w:r>
            <w:proofErr w:type="gramEnd"/>
          </w:p>
        </w:tc>
        <w:tc>
          <w:tcPr>
            <w:tcW w:w="2278" w:type="dxa"/>
            <w:tcMar>
              <w:top w:w="50" w:type="dxa"/>
              <w:left w:w="100" w:type="dxa"/>
            </w:tcMar>
          </w:tcPr>
          <w:p w:rsidR="00425175" w:rsidRDefault="00425175" w:rsidP="00BF4E75">
            <w:r w:rsidRPr="00EF75ED">
              <w:rPr>
                <w:rFonts w:ascii="Arial" w:hAnsi="Arial" w:cs="Arial"/>
                <w:color w:val="000000"/>
                <w:spacing w:val="-2"/>
                <w:sz w:val="23"/>
                <w:szCs w:val="23"/>
                <w:shd w:val="clear" w:color="auto" w:fill="FFFFFF"/>
              </w:rPr>
              <w:t> </w:t>
            </w:r>
            <w:hyperlink r:id="rId99" w:tgtFrame="_blank" w:history="1">
              <w:r w:rsidRPr="00EF75ED">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97</w:t>
            </w:r>
          </w:p>
        </w:tc>
        <w:tc>
          <w:tcPr>
            <w:tcW w:w="4213" w:type="dxa"/>
            <w:tcMar>
              <w:top w:w="50" w:type="dxa"/>
              <w:left w:w="100" w:type="dxa"/>
            </w:tcMar>
            <w:vAlign w:val="center"/>
          </w:tcPr>
          <w:p w:rsidR="00425175" w:rsidRDefault="00425175" w:rsidP="00BF4E75">
            <w:pPr>
              <w:spacing w:after="0"/>
              <w:ind w:left="135"/>
            </w:pPr>
            <w:proofErr w:type="spellStart"/>
            <w:r>
              <w:rPr>
                <w:rFonts w:ascii="Times New Roman" w:hAnsi="Times New Roman"/>
                <w:color w:val="000000"/>
                <w:sz w:val="24"/>
              </w:rPr>
              <w:t>Простейшиезадачи</w:t>
            </w:r>
            <w:proofErr w:type="spellEnd"/>
            <w:r>
              <w:rPr>
                <w:rFonts w:ascii="Times New Roman" w:hAnsi="Times New Roman"/>
                <w:color w:val="000000"/>
                <w:sz w:val="24"/>
              </w:rPr>
              <w:t xml:space="preserve"> с векторами</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 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eastAsia="Calibri" w:hAnsi="Times New Roman" w:cs="Times New Roman"/>
                <w:color w:val="000000"/>
                <w:sz w:val="24"/>
                <w:szCs w:val="24"/>
              </w:rPr>
              <w:t>-привлекать внимание обучающихся к ценностному аспекту изучаемых на уроке явлений, понятий, приемов</w:t>
            </w:r>
          </w:p>
        </w:tc>
        <w:tc>
          <w:tcPr>
            <w:tcW w:w="2278" w:type="dxa"/>
            <w:tcMar>
              <w:top w:w="50" w:type="dxa"/>
              <w:left w:w="100" w:type="dxa"/>
            </w:tcMar>
          </w:tcPr>
          <w:p w:rsidR="00425175" w:rsidRDefault="00425175" w:rsidP="00BF4E75">
            <w:r w:rsidRPr="00EF75ED">
              <w:rPr>
                <w:rFonts w:ascii="Arial" w:hAnsi="Arial" w:cs="Arial"/>
                <w:color w:val="000000"/>
                <w:spacing w:val="-2"/>
                <w:sz w:val="23"/>
                <w:szCs w:val="23"/>
                <w:shd w:val="clear" w:color="auto" w:fill="FFFFFF"/>
              </w:rPr>
              <w:t> </w:t>
            </w:r>
            <w:hyperlink r:id="rId100" w:tgtFrame="_blank" w:history="1">
              <w:r w:rsidRPr="00EF75ED">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98</w:t>
            </w:r>
          </w:p>
        </w:tc>
        <w:tc>
          <w:tcPr>
            <w:tcW w:w="4213" w:type="dxa"/>
            <w:tcMar>
              <w:top w:w="50" w:type="dxa"/>
              <w:left w:w="100" w:type="dxa"/>
            </w:tcMar>
            <w:vAlign w:val="center"/>
          </w:tcPr>
          <w:p w:rsidR="00425175" w:rsidRDefault="00425175" w:rsidP="00BF4E75">
            <w:pPr>
              <w:spacing w:after="0"/>
              <w:ind w:left="135"/>
            </w:pPr>
            <w:r>
              <w:rPr>
                <w:rFonts w:ascii="Times New Roman" w:hAnsi="Times New Roman"/>
                <w:color w:val="000000"/>
                <w:sz w:val="24"/>
              </w:rPr>
              <w:t xml:space="preserve">Обобщение и </w:t>
            </w:r>
            <w:proofErr w:type="spellStart"/>
            <w:r>
              <w:rPr>
                <w:rFonts w:ascii="Times New Roman" w:hAnsi="Times New Roman"/>
                <w:color w:val="000000"/>
                <w:sz w:val="24"/>
              </w:rPr>
              <w:t>систематизациязнаний</w:t>
            </w:r>
            <w:proofErr w:type="spellEnd"/>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 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eastAsia="Calibri" w:hAnsi="Times New Roman" w:cs="Times New Roman"/>
                <w:color w:val="000000"/>
                <w:sz w:val="24"/>
                <w:szCs w:val="24"/>
              </w:rPr>
              <w:t xml:space="preserve">организовывать для обучающихся ситуаций контроля и </w:t>
            </w:r>
            <w:r w:rsidRPr="007548D4">
              <w:rPr>
                <w:rFonts w:ascii="Times New Roman" w:eastAsia="Calibri" w:hAnsi="Times New Roman" w:cs="Times New Roman"/>
                <w:color w:val="000000"/>
                <w:sz w:val="24"/>
                <w:szCs w:val="24"/>
              </w:rPr>
              <w:lastRenderedPageBreak/>
              <w:t>оценки</w:t>
            </w:r>
          </w:p>
        </w:tc>
        <w:tc>
          <w:tcPr>
            <w:tcW w:w="2278" w:type="dxa"/>
            <w:tcMar>
              <w:top w:w="50" w:type="dxa"/>
              <w:left w:w="100" w:type="dxa"/>
            </w:tcMar>
          </w:tcPr>
          <w:p w:rsidR="00425175" w:rsidRDefault="00425175" w:rsidP="00BF4E75">
            <w:r w:rsidRPr="00EF75ED">
              <w:rPr>
                <w:rFonts w:ascii="Arial" w:hAnsi="Arial" w:cs="Arial"/>
                <w:color w:val="000000"/>
                <w:spacing w:val="-2"/>
                <w:sz w:val="23"/>
                <w:szCs w:val="23"/>
                <w:shd w:val="clear" w:color="auto" w:fill="FFFFFF"/>
              </w:rPr>
              <w:lastRenderedPageBreak/>
              <w:t> </w:t>
            </w:r>
            <w:hyperlink r:id="rId101" w:tgtFrame="_blank" w:history="1">
              <w:r w:rsidRPr="00EF75ED">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lastRenderedPageBreak/>
              <w:t>99</w:t>
            </w:r>
          </w:p>
        </w:tc>
        <w:tc>
          <w:tcPr>
            <w:tcW w:w="4213" w:type="dxa"/>
            <w:tcMar>
              <w:top w:w="50" w:type="dxa"/>
              <w:left w:w="100" w:type="dxa"/>
            </w:tcMar>
            <w:vAlign w:val="center"/>
          </w:tcPr>
          <w:p w:rsidR="00425175" w:rsidRDefault="00425175" w:rsidP="00BF4E75">
            <w:pPr>
              <w:spacing w:after="0"/>
              <w:ind w:left="135"/>
            </w:pPr>
            <w:r>
              <w:rPr>
                <w:rFonts w:ascii="Times New Roman" w:hAnsi="Times New Roman"/>
                <w:color w:val="000000"/>
                <w:sz w:val="24"/>
              </w:rPr>
              <w:t xml:space="preserve">Обобщение и </w:t>
            </w:r>
            <w:proofErr w:type="spellStart"/>
            <w:r>
              <w:rPr>
                <w:rFonts w:ascii="Times New Roman" w:hAnsi="Times New Roman"/>
                <w:color w:val="000000"/>
                <w:sz w:val="24"/>
              </w:rPr>
              <w:t>систематизациязнаний</w:t>
            </w:r>
            <w:proofErr w:type="spellEnd"/>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 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eastAsia="Calibri" w:hAnsi="Times New Roman" w:cs="Times New Roman"/>
                <w:color w:val="000000"/>
                <w:sz w:val="24"/>
                <w:szCs w:val="24"/>
              </w:rPr>
              <w:t>организовывать для обучающихся ситуаций контроля и оценки</w:t>
            </w:r>
          </w:p>
        </w:tc>
        <w:tc>
          <w:tcPr>
            <w:tcW w:w="2278" w:type="dxa"/>
            <w:tcMar>
              <w:top w:w="50" w:type="dxa"/>
              <w:left w:w="100" w:type="dxa"/>
            </w:tcMar>
          </w:tcPr>
          <w:p w:rsidR="00425175" w:rsidRDefault="00425175" w:rsidP="00BF4E75">
            <w:r w:rsidRPr="00EF75ED">
              <w:rPr>
                <w:rFonts w:ascii="Arial" w:hAnsi="Arial" w:cs="Arial"/>
                <w:color w:val="000000"/>
                <w:spacing w:val="-2"/>
                <w:sz w:val="23"/>
                <w:szCs w:val="23"/>
                <w:shd w:val="clear" w:color="auto" w:fill="FFFFFF"/>
              </w:rPr>
              <w:t> </w:t>
            </w:r>
            <w:hyperlink r:id="rId102" w:tgtFrame="_blank" w:history="1">
              <w:r w:rsidRPr="00EF75ED">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100</w:t>
            </w:r>
          </w:p>
        </w:tc>
        <w:tc>
          <w:tcPr>
            <w:tcW w:w="4213" w:type="dxa"/>
            <w:tcMar>
              <w:top w:w="50" w:type="dxa"/>
              <w:left w:w="100" w:type="dxa"/>
            </w:tcMar>
            <w:vAlign w:val="center"/>
          </w:tcPr>
          <w:p w:rsidR="00425175" w:rsidRDefault="00425175" w:rsidP="00BF4E75">
            <w:pPr>
              <w:spacing w:after="0"/>
              <w:ind w:left="135"/>
            </w:pPr>
            <w:proofErr w:type="spellStart"/>
            <w:r>
              <w:rPr>
                <w:rFonts w:ascii="Times New Roman" w:hAnsi="Times New Roman"/>
                <w:color w:val="000000"/>
                <w:sz w:val="24"/>
              </w:rPr>
              <w:t>Итоговаяконтрольнаяработа</w:t>
            </w:r>
            <w:proofErr w:type="spellEnd"/>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 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eastAsia="Calibri" w:hAnsi="Times New Roman" w:cs="Times New Roman"/>
                <w:color w:val="000000"/>
                <w:sz w:val="24"/>
                <w:szCs w:val="24"/>
              </w:rPr>
              <w:t>организовывать для обучающихся ситуаций контроля и оценки</w:t>
            </w:r>
          </w:p>
        </w:tc>
        <w:tc>
          <w:tcPr>
            <w:tcW w:w="2278" w:type="dxa"/>
            <w:tcMar>
              <w:top w:w="50" w:type="dxa"/>
              <w:left w:w="100" w:type="dxa"/>
            </w:tcMar>
          </w:tcPr>
          <w:p w:rsidR="00425175" w:rsidRDefault="00425175" w:rsidP="00BF4E75">
            <w:r w:rsidRPr="00EF75ED">
              <w:rPr>
                <w:rFonts w:ascii="Arial" w:hAnsi="Arial" w:cs="Arial"/>
                <w:color w:val="000000"/>
                <w:spacing w:val="-2"/>
                <w:sz w:val="23"/>
                <w:szCs w:val="23"/>
                <w:shd w:val="clear" w:color="auto" w:fill="FFFFFF"/>
              </w:rPr>
              <w:t> </w:t>
            </w:r>
            <w:hyperlink r:id="rId103" w:tgtFrame="_blank" w:history="1">
              <w:r w:rsidRPr="00EF75ED">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101</w:t>
            </w:r>
          </w:p>
        </w:tc>
        <w:tc>
          <w:tcPr>
            <w:tcW w:w="4213" w:type="dxa"/>
            <w:tcMar>
              <w:top w:w="50" w:type="dxa"/>
              <w:left w:w="100" w:type="dxa"/>
            </w:tcMar>
            <w:vAlign w:val="center"/>
          </w:tcPr>
          <w:p w:rsidR="00425175" w:rsidRDefault="00425175" w:rsidP="00BF4E75">
            <w:pPr>
              <w:spacing w:after="0"/>
              <w:ind w:left="135"/>
            </w:pPr>
            <w:proofErr w:type="spellStart"/>
            <w:r>
              <w:rPr>
                <w:rFonts w:ascii="Times New Roman" w:hAnsi="Times New Roman"/>
                <w:color w:val="000000"/>
                <w:sz w:val="24"/>
              </w:rPr>
              <w:t>Итоговаяконтрольнаяработа</w:t>
            </w:r>
            <w:proofErr w:type="spellEnd"/>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 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eastAsia="Calibri" w:hAnsi="Times New Roman" w:cs="Times New Roman"/>
                <w:color w:val="000000"/>
                <w:sz w:val="24"/>
                <w:szCs w:val="24"/>
              </w:rPr>
              <w:t>организовывать для обучающихся ситуаций контроля и оценки</w:t>
            </w:r>
          </w:p>
        </w:tc>
        <w:tc>
          <w:tcPr>
            <w:tcW w:w="2278" w:type="dxa"/>
            <w:tcMar>
              <w:top w:w="50" w:type="dxa"/>
              <w:left w:w="100" w:type="dxa"/>
            </w:tcMar>
          </w:tcPr>
          <w:p w:rsidR="00425175" w:rsidRDefault="00425175" w:rsidP="00BF4E75">
            <w:r w:rsidRPr="00EF75ED">
              <w:rPr>
                <w:rFonts w:ascii="Arial" w:hAnsi="Arial" w:cs="Arial"/>
                <w:color w:val="000000"/>
                <w:spacing w:val="-2"/>
                <w:sz w:val="23"/>
                <w:szCs w:val="23"/>
                <w:shd w:val="clear" w:color="auto" w:fill="FFFFFF"/>
              </w:rPr>
              <w:t> </w:t>
            </w:r>
            <w:hyperlink r:id="rId104" w:tgtFrame="_blank" w:history="1">
              <w:r w:rsidRPr="00EF75ED">
                <w:rPr>
                  <w:rStyle w:val="ab"/>
                  <w:rFonts w:ascii="Arial" w:hAnsi="Arial" w:cs="Arial"/>
                  <w:spacing w:val="-2"/>
                  <w:sz w:val="23"/>
                  <w:szCs w:val="23"/>
                  <w:shd w:val="clear" w:color="auto" w:fill="FFFFFF"/>
                </w:rPr>
                <w:t>https://lesson.edu.ru/02.5/10</w:t>
              </w:r>
            </w:hyperlink>
          </w:p>
        </w:tc>
      </w:tr>
      <w:tr w:rsidR="00425175" w:rsidRPr="00370839" w:rsidTr="00425175">
        <w:trPr>
          <w:trHeight w:val="144"/>
          <w:tblCellSpacing w:w="20" w:type="nil"/>
        </w:trPr>
        <w:tc>
          <w:tcPr>
            <w:tcW w:w="549" w:type="dxa"/>
            <w:tcMar>
              <w:top w:w="50" w:type="dxa"/>
              <w:left w:w="100" w:type="dxa"/>
            </w:tcMar>
            <w:vAlign w:val="center"/>
          </w:tcPr>
          <w:p w:rsidR="00425175" w:rsidRDefault="00425175" w:rsidP="00BF4E75">
            <w:pPr>
              <w:spacing w:after="0"/>
            </w:pPr>
            <w:r>
              <w:rPr>
                <w:rFonts w:ascii="Times New Roman" w:hAnsi="Times New Roman"/>
                <w:color w:val="000000"/>
                <w:sz w:val="24"/>
              </w:rPr>
              <w:t>102</w:t>
            </w:r>
          </w:p>
        </w:tc>
        <w:tc>
          <w:tcPr>
            <w:tcW w:w="4213" w:type="dxa"/>
            <w:tcMar>
              <w:top w:w="50" w:type="dxa"/>
              <w:left w:w="100" w:type="dxa"/>
            </w:tcMar>
            <w:vAlign w:val="center"/>
          </w:tcPr>
          <w:p w:rsidR="00425175" w:rsidRDefault="00425175" w:rsidP="00BF4E75">
            <w:pPr>
              <w:spacing w:after="0"/>
              <w:ind w:left="135"/>
            </w:pPr>
            <w:r>
              <w:rPr>
                <w:rFonts w:ascii="Times New Roman" w:hAnsi="Times New Roman"/>
                <w:color w:val="000000"/>
                <w:sz w:val="24"/>
              </w:rPr>
              <w:t xml:space="preserve">Обобщение и </w:t>
            </w:r>
            <w:proofErr w:type="spellStart"/>
            <w:r>
              <w:rPr>
                <w:rFonts w:ascii="Times New Roman" w:hAnsi="Times New Roman"/>
                <w:color w:val="000000"/>
                <w:sz w:val="24"/>
              </w:rPr>
              <w:t>систематизациязнаний</w:t>
            </w:r>
            <w:proofErr w:type="spellEnd"/>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 1 </w:t>
            </w:r>
          </w:p>
        </w:tc>
        <w:tc>
          <w:tcPr>
            <w:tcW w:w="4572" w:type="dxa"/>
            <w:vMerge/>
            <w:tcMar>
              <w:top w:w="50" w:type="dxa"/>
              <w:left w:w="100" w:type="dxa"/>
            </w:tcMar>
            <w:vAlign w:val="center"/>
          </w:tcPr>
          <w:p w:rsidR="00425175" w:rsidRDefault="00425175" w:rsidP="00BF4E75">
            <w:pPr>
              <w:spacing w:after="0"/>
              <w:ind w:left="135"/>
              <w:jc w:val="center"/>
            </w:pPr>
          </w:p>
        </w:tc>
        <w:tc>
          <w:tcPr>
            <w:tcW w:w="2044" w:type="dxa"/>
            <w:tcMar>
              <w:top w:w="50" w:type="dxa"/>
              <w:left w:w="100" w:type="dxa"/>
            </w:tcMar>
          </w:tcPr>
          <w:p w:rsidR="00425175" w:rsidRPr="007548D4" w:rsidRDefault="00425175" w:rsidP="00BF4E75">
            <w:r w:rsidRPr="007548D4">
              <w:rPr>
                <w:rFonts w:ascii="Times New Roman" w:eastAsia="Calibri" w:hAnsi="Times New Roman" w:cs="Times New Roman"/>
                <w:color w:val="000000"/>
                <w:sz w:val="24"/>
                <w:szCs w:val="24"/>
              </w:rPr>
              <w:t>организовывать для обучающихся ситуаций контроля и оценки</w:t>
            </w:r>
          </w:p>
        </w:tc>
        <w:tc>
          <w:tcPr>
            <w:tcW w:w="2278" w:type="dxa"/>
            <w:tcMar>
              <w:top w:w="50" w:type="dxa"/>
              <w:left w:w="100" w:type="dxa"/>
            </w:tcMar>
          </w:tcPr>
          <w:p w:rsidR="00425175" w:rsidRDefault="00425175" w:rsidP="00BF4E75">
            <w:r w:rsidRPr="00EF75ED">
              <w:rPr>
                <w:rFonts w:ascii="Arial" w:hAnsi="Arial" w:cs="Arial"/>
                <w:color w:val="000000"/>
                <w:spacing w:val="-2"/>
                <w:sz w:val="23"/>
                <w:szCs w:val="23"/>
                <w:shd w:val="clear" w:color="auto" w:fill="FFFFFF"/>
              </w:rPr>
              <w:t> </w:t>
            </w:r>
            <w:hyperlink r:id="rId105" w:tgtFrame="_blank" w:history="1">
              <w:r w:rsidRPr="00EF75ED">
                <w:rPr>
                  <w:rStyle w:val="ab"/>
                  <w:rFonts w:ascii="Arial" w:hAnsi="Arial" w:cs="Arial"/>
                  <w:spacing w:val="-2"/>
                  <w:sz w:val="23"/>
                  <w:szCs w:val="23"/>
                  <w:shd w:val="clear" w:color="auto" w:fill="FFFFFF"/>
                </w:rPr>
                <w:t>https://lesson.edu.ru/02.5/10</w:t>
              </w:r>
            </w:hyperlink>
          </w:p>
        </w:tc>
      </w:tr>
      <w:tr w:rsidR="00425175" w:rsidTr="00425175">
        <w:trPr>
          <w:gridAfter w:val="1"/>
          <w:wAfter w:w="2278" w:type="dxa"/>
          <w:trHeight w:val="144"/>
          <w:tblCellSpacing w:w="20" w:type="nil"/>
        </w:trPr>
        <w:tc>
          <w:tcPr>
            <w:tcW w:w="0" w:type="auto"/>
            <w:gridSpan w:val="2"/>
            <w:tcMar>
              <w:top w:w="50" w:type="dxa"/>
              <w:left w:w="100" w:type="dxa"/>
            </w:tcMar>
            <w:vAlign w:val="center"/>
          </w:tcPr>
          <w:p w:rsidR="00425175" w:rsidRPr="00675086" w:rsidRDefault="00425175" w:rsidP="00BF4E75">
            <w:pPr>
              <w:spacing w:after="0"/>
              <w:ind w:left="135"/>
            </w:pPr>
            <w:r w:rsidRPr="00675086">
              <w:rPr>
                <w:rFonts w:ascii="Times New Roman" w:hAnsi="Times New Roman"/>
                <w:color w:val="000000"/>
                <w:sz w:val="24"/>
              </w:rPr>
              <w:t>ОБЩЕЕ КОЛИЧЕСТВО ЧАСОВ ПО ПРОГРАММЕ</w:t>
            </w:r>
          </w:p>
        </w:tc>
        <w:tc>
          <w:tcPr>
            <w:tcW w:w="112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102 </w:t>
            </w:r>
          </w:p>
        </w:tc>
        <w:tc>
          <w:tcPr>
            <w:tcW w:w="4572"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 </w:t>
            </w:r>
          </w:p>
        </w:tc>
        <w:tc>
          <w:tcPr>
            <w:tcW w:w="2044" w:type="dxa"/>
            <w:tcMar>
              <w:top w:w="50" w:type="dxa"/>
              <w:left w:w="100" w:type="dxa"/>
            </w:tcMar>
            <w:vAlign w:val="center"/>
          </w:tcPr>
          <w:p w:rsidR="00425175" w:rsidRDefault="00425175" w:rsidP="00BF4E75">
            <w:pPr>
              <w:spacing w:after="0"/>
              <w:ind w:left="135"/>
              <w:jc w:val="center"/>
            </w:pPr>
            <w:r>
              <w:rPr>
                <w:rFonts w:ascii="Times New Roman" w:hAnsi="Times New Roman"/>
                <w:color w:val="000000"/>
                <w:sz w:val="24"/>
              </w:rPr>
              <w:t xml:space="preserve"> </w:t>
            </w:r>
          </w:p>
        </w:tc>
      </w:tr>
    </w:tbl>
    <w:p w:rsidR="00000000" w:rsidRDefault="00425175"/>
    <w:sectPr w:rsidR="00000000" w:rsidSect="00425175">
      <w:pgSz w:w="16838" w:h="11906" w:orient="landscape"/>
      <w:pgMar w:top="1135"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940E7"/>
    <w:multiLevelType w:val="multilevel"/>
    <w:tmpl w:val="2F16B2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52A511C"/>
    <w:multiLevelType w:val="multilevel"/>
    <w:tmpl w:val="ABE4D5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useFELayout/>
  </w:compat>
  <w:rsids>
    <w:rsidRoot w:val="00425175"/>
    <w:rsid w:val="004251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25175"/>
    <w:pPr>
      <w:keepNext/>
      <w:keepLines/>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0"/>
    <w:uiPriority w:val="9"/>
    <w:unhideWhenUsed/>
    <w:qFormat/>
    <w:rsid w:val="00425175"/>
    <w:pPr>
      <w:keepNext/>
      <w:keepLines/>
      <w:spacing w:before="200"/>
      <w:outlineLvl w:val="1"/>
    </w:pPr>
    <w:rPr>
      <w:rFonts w:asciiTheme="majorHAnsi" w:eastAsiaTheme="majorEastAsia" w:hAnsiTheme="majorHAnsi" w:cstheme="majorBidi"/>
      <w:b/>
      <w:bCs/>
      <w:color w:val="4F81BD" w:themeColor="accent1"/>
      <w:sz w:val="26"/>
      <w:szCs w:val="26"/>
      <w:lang w:val="en-US" w:eastAsia="en-US"/>
    </w:rPr>
  </w:style>
  <w:style w:type="paragraph" w:styleId="3">
    <w:name w:val="heading 3"/>
    <w:basedOn w:val="a"/>
    <w:next w:val="a"/>
    <w:link w:val="30"/>
    <w:uiPriority w:val="9"/>
    <w:unhideWhenUsed/>
    <w:qFormat/>
    <w:rsid w:val="00425175"/>
    <w:pPr>
      <w:keepNext/>
      <w:keepLines/>
      <w:spacing w:before="200"/>
      <w:outlineLvl w:val="2"/>
    </w:pPr>
    <w:rPr>
      <w:rFonts w:asciiTheme="majorHAnsi" w:eastAsiaTheme="majorEastAsia" w:hAnsiTheme="majorHAnsi" w:cstheme="majorBidi"/>
      <w:b/>
      <w:bCs/>
      <w:color w:val="4F81BD" w:themeColor="accent1"/>
      <w:lang w:val="en-US" w:eastAsia="en-US"/>
    </w:rPr>
  </w:style>
  <w:style w:type="paragraph" w:styleId="4">
    <w:name w:val="heading 4"/>
    <w:basedOn w:val="a"/>
    <w:next w:val="a"/>
    <w:link w:val="40"/>
    <w:uiPriority w:val="9"/>
    <w:unhideWhenUsed/>
    <w:qFormat/>
    <w:rsid w:val="00425175"/>
    <w:pPr>
      <w:keepNext/>
      <w:keepLines/>
      <w:spacing w:before="200"/>
      <w:outlineLvl w:val="3"/>
    </w:pPr>
    <w:rPr>
      <w:rFonts w:asciiTheme="majorHAnsi" w:eastAsiaTheme="majorEastAsia" w:hAnsiTheme="majorHAnsi" w:cstheme="majorBidi"/>
      <w:b/>
      <w:bCs/>
      <w:i/>
      <w:iCs/>
      <w:color w:val="4F81BD" w:themeColor="accent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5175"/>
    <w:rPr>
      <w:rFonts w:asciiTheme="majorHAnsi" w:eastAsiaTheme="majorEastAsia" w:hAnsiTheme="majorHAnsi" w:cstheme="majorBidi"/>
      <w:b/>
      <w:bCs/>
      <w:color w:val="365F91" w:themeColor="accent1" w:themeShade="BF"/>
      <w:sz w:val="28"/>
      <w:szCs w:val="28"/>
      <w:lang w:val="en-US" w:eastAsia="en-US"/>
    </w:rPr>
  </w:style>
  <w:style w:type="character" w:customStyle="1" w:styleId="20">
    <w:name w:val="Заголовок 2 Знак"/>
    <w:basedOn w:val="a0"/>
    <w:link w:val="2"/>
    <w:uiPriority w:val="9"/>
    <w:rsid w:val="00425175"/>
    <w:rPr>
      <w:rFonts w:asciiTheme="majorHAnsi" w:eastAsiaTheme="majorEastAsia" w:hAnsiTheme="majorHAnsi" w:cstheme="majorBidi"/>
      <w:b/>
      <w:bCs/>
      <w:color w:val="4F81BD" w:themeColor="accent1"/>
      <w:sz w:val="26"/>
      <w:szCs w:val="26"/>
      <w:lang w:val="en-US" w:eastAsia="en-US"/>
    </w:rPr>
  </w:style>
  <w:style w:type="character" w:customStyle="1" w:styleId="30">
    <w:name w:val="Заголовок 3 Знак"/>
    <w:basedOn w:val="a0"/>
    <w:link w:val="3"/>
    <w:uiPriority w:val="9"/>
    <w:rsid w:val="00425175"/>
    <w:rPr>
      <w:rFonts w:asciiTheme="majorHAnsi" w:eastAsiaTheme="majorEastAsia" w:hAnsiTheme="majorHAnsi" w:cstheme="majorBidi"/>
      <w:b/>
      <w:bCs/>
      <w:color w:val="4F81BD" w:themeColor="accent1"/>
      <w:lang w:val="en-US" w:eastAsia="en-US"/>
    </w:rPr>
  </w:style>
  <w:style w:type="character" w:customStyle="1" w:styleId="40">
    <w:name w:val="Заголовок 4 Знак"/>
    <w:basedOn w:val="a0"/>
    <w:link w:val="4"/>
    <w:uiPriority w:val="9"/>
    <w:rsid w:val="00425175"/>
    <w:rPr>
      <w:rFonts w:asciiTheme="majorHAnsi" w:eastAsiaTheme="majorEastAsia" w:hAnsiTheme="majorHAnsi" w:cstheme="majorBidi"/>
      <w:b/>
      <w:bCs/>
      <w:i/>
      <w:iCs/>
      <w:color w:val="4F81BD" w:themeColor="accent1"/>
      <w:lang w:val="en-US" w:eastAsia="en-US"/>
    </w:rPr>
  </w:style>
  <w:style w:type="paragraph" w:styleId="a3">
    <w:name w:val="header"/>
    <w:basedOn w:val="a"/>
    <w:link w:val="a4"/>
    <w:uiPriority w:val="99"/>
    <w:unhideWhenUsed/>
    <w:rsid w:val="00425175"/>
    <w:pPr>
      <w:tabs>
        <w:tab w:val="center" w:pos="4680"/>
        <w:tab w:val="right" w:pos="9360"/>
      </w:tabs>
    </w:pPr>
    <w:rPr>
      <w:rFonts w:eastAsiaTheme="minorHAnsi"/>
      <w:lang w:val="en-US" w:eastAsia="en-US"/>
    </w:rPr>
  </w:style>
  <w:style w:type="character" w:customStyle="1" w:styleId="a4">
    <w:name w:val="Верхний колонтитул Знак"/>
    <w:basedOn w:val="a0"/>
    <w:link w:val="a3"/>
    <w:uiPriority w:val="99"/>
    <w:rsid w:val="00425175"/>
    <w:rPr>
      <w:rFonts w:eastAsiaTheme="minorHAnsi"/>
      <w:lang w:val="en-US" w:eastAsia="en-US"/>
    </w:rPr>
  </w:style>
  <w:style w:type="paragraph" w:styleId="a5">
    <w:name w:val="Normal Indent"/>
    <w:basedOn w:val="a"/>
    <w:uiPriority w:val="99"/>
    <w:unhideWhenUsed/>
    <w:rsid w:val="00425175"/>
    <w:pPr>
      <w:ind w:left="720"/>
    </w:pPr>
    <w:rPr>
      <w:rFonts w:eastAsiaTheme="minorHAnsi"/>
      <w:lang w:val="en-US" w:eastAsia="en-US"/>
    </w:rPr>
  </w:style>
  <w:style w:type="paragraph" w:styleId="a6">
    <w:name w:val="Subtitle"/>
    <w:basedOn w:val="a"/>
    <w:next w:val="a"/>
    <w:link w:val="a7"/>
    <w:uiPriority w:val="11"/>
    <w:qFormat/>
    <w:rsid w:val="00425175"/>
    <w:pPr>
      <w:numPr>
        <w:ilvl w:val="1"/>
      </w:numPr>
      <w:ind w:left="86"/>
    </w:pPr>
    <w:rPr>
      <w:rFonts w:asciiTheme="majorHAnsi" w:eastAsiaTheme="majorEastAsia" w:hAnsiTheme="majorHAnsi" w:cstheme="majorBidi"/>
      <w:i/>
      <w:iCs/>
      <w:color w:val="4F81BD" w:themeColor="accent1"/>
      <w:spacing w:val="15"/>
      <w:sz w:val="24"/>
      <w:szCs w:val="24"/>
      <w:lang w:val="en-US" w:eastAsia="en-US"/>
    </w:rPr>
  </w:style>
  <w:style w:type="character" w:customStyle="1" w:styleId="a7">
    <w:name w:val="Подзаголовок Знак"/>
    <w:basedOn w:val="a0"/>
    <w:link w:val="a6"/>
    <w:uiPriority w:val="11"/>
    <w:rsid w:val="00425175"/>
    <w:rPr>
      <w:rFonts w:asciiTheme="majorHAnsi" w:eastAsiaTheme="majorEastAsia" w:hAnsiTheme="majorHAnsi" w:cstheme="majorBidi"/>
      <w:i/>
      <w:iCs/>
      <w:color w:val="4F81BD" w:themeColor="accent1"/>
      <w:spacing w:val="15"/>
      <w:sz w:val="24"/>
      <w:szCs w:val="24"/>
      <w:lang w:val="en-US" w:eastAsia="en-US"/>
    </w:rPr>
  </w:style>
  <w:style w:type="paragraph" w:styleId="a8">
    <w:name w:val="Title"/>
    <w:basedOn w:val="a"/>
    <w:next w:val="a"/>
    <w:link w:val="a9"/>
    <w:uiPriority w:val="10"/>
    <w:qFormat/>
    <w:rsid w:val="0042517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a9">
    <w:name w:val="Название Знак"/>
    <w:basedOn w:val="a0"/>
    <w:link w:val="a8"/>
    <w:uiPriority w:val="10"/>
    <w:rsid w:val="00425175"/>
    <w:rPr>
      <w:rFonts w:asciiTheme="majorHAnsi" w:eastAsiaTheme="majorEastAsia" w:hAnsiTheme="majorHAnsi" w:cstheme="majorBidi"/>
      <w:color w:val="17365D" w:themeColor="text2" w:themeShade="BF"/>
      <w:spacing w:val="5"/>
      <w:kern w:val="28"/>
      <w:sz w:val="52"/>
      <w:szCs w:val="52"/>
      <w:lang w:val="en-US" w:eastAsia="en-US"/>
    </w:rPr>
  </w:style>
  <w:style w:type="character" w:styleId="aa">
    <w:name w:val="Emphasis"/>
    <w:basedOn w:val="a0"/>
    <w:uiPriority w:val="20"/>
    <w:qFormat/>
    <w:rsid w:val="00425175"/>
    <w:rPr>
      <w:i/>
      <w:iCs/>
    </w:rPr>
  </w:style>
  <w:style w:type="character" w:styleId="ab">
    <w:name w:val="Hyperlink"/>
    <w:basedOn w:val="a0"/>
    <w:uiPriority w:val="99"/>
    <w:unhideWhenUsed/>
    <w:rsid w:val="00425175"/>
    <w:rPr>
      <w:color w:val="0000FF" w:themeColor="hyperlink"/>
      <w:u w:val="single"/>
    </w:rPr>
  </w:style>
  <w:style w:type="table" w:styleId="ac">
    <w:name w:val="Table Grid"/>
    <w:basedOn w:val="a1"/>
    <w:uiPriority w:val="59"/>
    <w:rsid w:val="00425175"/>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425175"/>
    <w:pPr>
      <w:spacing w:line="240" w:lineRule="auto"/>
    </w:pPr>
    <w:rPr>
      <w:rFonts w:eastAsiaTheme="minorHAnsi"/>
      <w:b/>
      <w:bCs/>
      <w:color w:val="4F81BD" w:themeColor="accent1"/>
      <w:sz w:val="18"/>
      <w:szCs w:val="18"/>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vk.com/away.php?to=https%3A%2F%2Flesson.edu.ru%2F02.5%2F10&amp;utf=1" TargetMode="External"/><Relationship Id="rId21" Type="http://schemas.openxmlformats.org/officeDocument/2006/relationships/hyperlink" Target="https://vk.com/away.php?to=https%3A%2F%2Flesson.edu.ru%2F02.5%2F10&amp;utf=1" TargetMode="External"/><Relationship Id="rId42" Type="http://schemas.openxmlformats.org/officeDocument/2006/relationships/hyperlink" Target="https://vk.com/away.php?to=https%3A%2F%2Flesson.edu.ru%2F02.5%2F10&amp;utf=1" TargetMode="External"/><Relationship Id="rId47" Type="http://schemas.openxmlformats.org/officeDocument/2006/relationships/hyperlink" Target="https://vk.com/away.php?to=https%3A%2F%2Flesson.edu.ru%2F02.5%2F10&amp;utf=1" TargetMode="External"/><Relationship Id="rId63" Type="http://schemas.openxmlformats.org/officeDocument/2006/relationships/hyperlink" Target="https://vk.com/away.php?to=https%3A%2F%2Flesson.edu.ru%2F02.5%2F10&amp;utf=1" TargetMode="External"/><Relationship Id="rId68" Type="http://schemas.openxmlformats.org/officeDocument/2006/relationships/hyperlink" Target="https://vk.com/away.php?to=https%3A%2F%2Flesson.edu.ru%2F02.5%2F10&amp;utf=1" TargetMode="External"/><Relationship Id="rId84" Type="http://schemas.openxmlformats.org/officeDocument/2006/relationships/hyperlink" Target="https://vk.com/away.php?to=https%3A%2F%2Flesson.edu.ru%2F02.5%2F10&amp;utf=1" TargetMode="External"/><Relationship Id="rId89" Type="http://schemas.openxmlformats.org/officeDocument/2006/relationships/hyperlink" Target="https://vk.com/away.php?to=https%3A%2F%2Flesson.edu.ru%2F02.5%2F10&amp;utf=1" TargetMode="External"/><Relationship Id="rId7" Type="http://schemas.openxmlformats.org/officeDocument/2006/relationships/hyperlink" Target="https://vk.com/away.php?to=https%3A%2F%2Flesson.edu.ru%2F02.5%2F10&amp;utf=1" TargetMode="External"/><Relationship Id="rId71" Type="http://schemas.openxmlformats.org/officeDocument/2006/relationships/hyperlink" Target="https://vk.com/away.php?to=https%3A%2F%2Flesson.edu.ru%2F02.5%2F10&amp;utf=1" TargetMode="External"/><Relationship Id="rId92" Type="http://schemas.openxmlformats.org/officeDocument/2006/relationships/hyperlink" Target="https://vk.com/away.php?to=https%3A%2F%2Flesson.edu.ru%2F02.5%2F10&amp;utf=1" TargetMode="External"/><Relationship Id="rId2" Type="http://schemas.openxmlformats.org/officeDocument/2006/relationships/styles" Target="styles.xml"/><Relationship Id="rId16" Type="http://schemas.openxmlformats.org/officeDocument/2006/relationships/hyperlink" Target="https://vk.com/away.php?to=https%3A%2F%2Flesson.edu.ru%2F02.5%2F10&amp;utf=1" TargetMode="External"/><Relationship Id="rId29" Type="http://schemas.openxmlformats.org/officeDocument/2006/relationships/hyperlink" Target="https://vk.com/away.php?to=https%3A%2F%2Flesson.edu.ru%2F02.5%2F10&amp;utf=1" TargetMode="External"/><Relationship Id="rId107" Type="http://schemas.openxmlformats.org/officeDocument/2006/relationships/theme" Target="theme/theme1.xml"/><Relationship Id="rId11" Type="http://schemas.openxmlformats.org/officeDocument/2006/relationships/hyperlink" Target="https://vk.com/away.php?to=https%3A%2F%2Flesson.edu.ru%2F02.5%2F10&amp;utf=1" TargetMode="External"/><Relationship Id="rId24" Type="http://schemas.openxmlformats.org/officeDocument/2006/relationships/hyperlink" Target="https://vk.com/away.php?to=https%3A%2F%2Flesson.edu.ru%2F02.5%2F10&amp;utf=1" TargetMode="External"/><Relationship Id="rId32" Type="http://schemas.openxmlformats.org/officeDocument/2006/relationships/hyperlink" Target="https://vk.com/away.php?to=https%3A%2F%2Flesson.edu.ru%2F02.5%2F10&amp;utf=1" TargetMode="External"/><Relationship Id="rId37" Type="http://schemas.openxmlformats.org/officeDocument/2006/relationships/hyperlink" Target="https://vk.com/away.php?to=https%3A%2F%2Flesson.edu.ru%2F02.5%2F10&amp;utf=1" TargetMode="External"/><Relationship Id="rId40" Type="http://schemas.openxmlformats.org/officeDocument/2006/relationships/hyperlink" Target="https://vk.com/away.php?to=https%3A%2F%2Flesson.edu.ru%2F02.5%2F10&amp;utf=1" TargetMode="External"/><Relationship Id="rId45" Type="http://schemas.openxmlformats.org/officeDocument/2006/relationships/hyperlink" Target="https://vk.com/away.php?to=https%3A%2F%2Flesson.edu.ru%2F02.5%2F10&amp;utf=1" TargetMode="External"/><Relationship Id="rId53" Type="http://schemas.openxmlformats.org/officeDocument/2006/relationships/hyperlink" Target="https://vk.com/away.php?to=https%3A%2F%2Flesson.edu.ru%2F02.5%2F10&amp;utf=1" TargetMode="External"/><Relationship Id="rId58" Type="http://schemas.openxmlformats.org/officeDocument/2006/relationships/hyperlink" Target="https://vk.com/away.php?to=https%3A%2F%2Flesson.edu.ru%2F02.5%2F10&amp;utf=1" TargetMode="External"/><Relationship Id="rId66" Type="http://schemas.openxmlformats.org/officeDocument/2006/relationships/hyperlink" Target="https://vk.com/away.php?to=https%3A%2F%2Flesson.edu.ru%2F02.5%2F10&amp;utf=1" TargetMode="External"/><Relationship Id="rId74" Type="http://schemas.openxmlformats.org/officeDocument/2006/relationships/hyperlink" Target="https://vk.com/away.php?to=https%3A%2F%2Flesson.edu.ru%2F02.5%2F10&amp;utf=1" TargetMode="External"/><Relationship Id="rId79" Type="http://schemas.openxmlformats.org/officeDocument/2006/relationships/hyperlink" Target="https://vk.com/away.php?to=https%3A%2F%2Flesson.edu.ru%2F02.5%2F10&amp;utf=1" TargetMode="External"/><Relationship Id="rId87" Type="http://schemas.openxmlformats.org/officeDocument/2006/relationships/hyperlink" Target="https://vk.com/away.php?to=https%3A%2F%2Flesson.edu.ru%2F02.5%2F10&amp;utf=1" TargetMode="External"/><Relationship Id="rId102" Type="http://schemas.openxmlformats.org/officeDocument/2006/relationships/hyperlink" Target="https://vk.com/away.php?to=https%3A%2F%2Flesson.edu.ru%2F02.5%2F10&amp;utf=1" TargetMode="External"/><Relationship Id="rId5" Type="http://schemas.openxmlformats.org/officeDocument/2006/relationships/hyperlink" Target="https://vk.com/away.php?to=https%3A%2F%2Flesson.edu.ru%2F02.5%2F10&amp;utf=1" TargetMode="External"/><Relationship Id="rId61" Type="http://schemas.openxmlformats.org/officeDocument/2006/relationships/hyperlink" Target="https://vk.com/away.php?to=https%3A%2F%2Flesson.edu.ru%2F02.5%2F10&amp;utf=1" TargetMode="External"/><Relationship Id="rId82" Type="http://schemas.openxmlformats.org/officeDocument/2006/relationships/hyperlink" Target="https://vk.com/away.php?to=https%3A%2F%2Flesson.edu.ru%2F02.5%2F10&amp;utf=1" TargetMode="External"/><Relationship Id="rId90" Type="http://schemas.openxmlformats.org/officeDocument/2006/relationships/hyperlink" Target="https://vk.com/away.php?to=https%3A%2F%2Flesson.edu.ru%2F02.5%2F10&amp;utf=1" TargetMode="External"/><Relationship Id="rId95" Type="http://schemas.openxmlformats.org/officeDocument/2006/relationships/hyperlink" Target="https://vk.com/away.php?to=https%3A%2F%2Flesson.edu.ru%2F02.5%2F10&amp;utf=1" TargetMode="External"/><Relationship Id="rId19" Type="http://schemas.openxmlformats.org/officeDocument/2006/relationships/hyperlink" Target="https://vk.com/away.php?to=https%3A%2F%2Flesson.edu.ru%2F02.5%2F10&amp;utf=1" TargetMode="External"/><Relationship Id="rId14" Type="http://schemas.openxmlformats.org/officeDocument/2006/relationships/hyperlink" Target="https://vk.com/away.php?to=https%3A%2F%2Flesson.edu.ru%2F02.5%2F10&amp;utf=1" TargetMode="External"/><Relationship Id="rId22" Type="http://schemas.openxmlformats.org/officeDocument/2006/relationships/hyperlink" Target="https://vk.com/away.php?to=https%3A%2F%2Flesson.edu.ru%2F02.5%2F10&amp;utf=1" TargetMode="External"/><Relationship Id="rId27" Type="http://schemas.openxmlformats.org/officeDocument/2006/relationships/hyperlink" Target="https://vk.com/away.php?to=https%3A%2F%2Flesson.edu.ru%2F02.5%2F10&amp;utf=1" TargetMode="External"/><Relationship Id="rId30" Type="http://schemas.openxmlformats.org/officeDocument/2006/relationships/hyperlink" Target="https://vk.com/away.php?to=https%3A%2F%2Flesson.edu.ru%2F02.5%2F10&amp;utf=1" TargetMode="External"/><Relationship Id="rId35" Type="http://schemas.openxmlformats.org/officeDocument/2006/relationships/hyperlink" Target="https://vk.com/away.php?to=https%3A%2F%2Flesson.edu.ru%2F02.5%2F10&amp;utf=1" TargetMode="External"/><Relationship Id="rId43" Type="http://schemas.openxmlformats.org/officeDocument/2006/relationships/hyperlink" Target="https://vk.com/away.php?to=https%3A%2F%2Flesson.edu.ru%2F02.5%2F10&amp;utf=1" TargetMode="External"/><Relationship Id="rId48" Type="http://schemas.openxmlformats.org/officeDocument/2006/relationships/hyperlink" Target="https://vk.com/away.php?to=https%3A%2F%2Flesson.edu.ru%2F02.5%2F10&amp;utf=1" TargetMode="External"/><Relationship Id="rId56" Type="http://schemas.openxmlformats.org/officeDocument/2006/relationships/hyperlink" Target="https://vk.com/away.php?to=https%3A%2F%2Flesson.edu.ru%2F02.5%2F10&amp;utf=1" TargetMode="External"/><Relationship Id="rId64" Type="http://schemas.openxmlformats.org/officeDocument/2006/relationships/hyperlink" Target="https://vk.com/away.php?to=https%3A%2F%2Flesson.edu.ru%2F02.5%2F10&amp;utf=1" TargetMode="External"/><Relationship Id="rId69" Type="http://schemas.openxmlformats.org/officeDocument/2006/relationships/hyperlink" Target="https://vk.com/away.php?to=https%3A%2F%2Flesson.edu.ru%2F02.5%2F10&amp;utf=1" TargetMode="External"/><Relationship Id="rId77" Type="http://schemas.openxmlformats.org/officeDocument/2006/relationships/hyperlink" Target="https://vk.com/away.php?to=https%3A%2F%2Flesson.edu.ru%2F02.5%2F10&amp;utf=1" TargetMode="External"/><Relationship Id="rId100" Type="http://schemas.openxmlformats.org/officeDocument/2006/relationships/hyperlink" Target="https://vk.com/away.php?to=https%3A%2F%2Flesson.edu.ru%2F02.5%2F10&amp;utf=1" TargetMode="External"/><Relationship Id="rId105" Type="http://schemas.openxmlformats.org/officeDocument/2006/relationships/hyperlink" Target="https://vk.com/away.php?to=https%3A%2F%2Flesson.edu.ru%2F02.5%2F10&amp;utf=1" TargetMode="External"/><Relationship Id="rId8" Type="http://schemas.openxmlformats.org/officeDocument/2006/relationships/hyperlink" Target="https://vk.com/away.php?to=https%3A%2F%2Flesson.edu.ru%2F02.5%2F10&amp;utf=1" TargetMode="External"/><Relationship Id="rId51" Type="http://schemas.openxmlformats.org/officeDocument/2006/relationships/hyperlink" Target="https://vk.com/away.php?to=https%3A%2F%2Flesson.edu.ru%2F02.5%2F10&amp;utf=1" TargetMode="External"/><Relationship Id="rId72" Type="http://schemas.openxmlformats.org/officeDocument/2006/relationships/hyperlink" Target="https://vk.com/away.php?to=https%3A%2F%2Flesson.edu.ru%2F02.5%2F10&amp;utf=1" TargetMode="External"/><Relationship Id="rId80" Type="http://schemas.openxmlformats.org/officeDocument/2006/relationships/hyperlink" Target="https://vk.com/away.php?to=https%3A%2F%2Flesson.edu.ru%2F02.5%2F10&amp;utf=1" TargetMode="External"/><Relationship Id="rId85" Type="http://schemas.openxmlformats.org/officeDocument/2006/relationships/hyperlink" Target="https://vk.com/away.php?to=https%3A%2F%2Flesson.edu.ru%2F02.5%2F10&amp;utf=1" TargetMode="External"/><Relationship Id="rId93" Type="http://schemas.openxmlformats.org/officeDocument/2006/relationships/hyperlink" Target="https://vk.com/away.php?to=https%3A%2F%2Flesson.edu.ru%2F02.5%2F10&amp;utf=1" TargetMode="External"/><Relationship Id="rId98" Type="http://schemas.openxmlformats.org/officeDocument/2006/relationships/hyperlink" Target="https://vk.com/away.php?to=https%3A%2F%2Flesson.edu.ru%2F02.5%2F10&amp;utf=1" TargetMode="External"/><Relationship Id="rId3" Type="http://schemas.openxmlformats.org/officeDocument/2006/relationships/settings" Target="settings.xml"/><Relationship Id="rId12" Type="http://schemas.openxmlformats.org/officeDocument/2006/relationships/hyperlink" Target="https://vk.com/away.php?to=https%3A%2F%2Flesson.edu.ru%2F02.5%2F10&amp;utf=1" TargetMode="External"/><Relationship Id="rId17" Type="http://schemas.openxmlformats.org/officeDocument/2006/relationships/hyperlink" Target="https://vk.com/away.php?to=https%3A%2F%2Flesson.edu.ru%2F02.5%2F10&amp;utf=1" TargetMode="External"/><Relationship Id="rId25" Type="http://schemas.openxmlformats.org/officeDocument/2006/relationships/hyperlink" Target="https://vk.com/away.php?to=https%3A%2F%2Flesson.edu.ru%2F02.5%2F10&amp;utf=1" TargetMode="External"/><Relationship Id="rId33" Type="http://schemas.openxmlformats.org/officeDocument/2006/relationships/hyperlink" Target="https://vk.com/away.php?to=https%3A%2F%2Flesson.edu.ru%2F02.5%2F10&amp;utf=1" TargetMode="External"/><Relationship Id="rId38" Type="http://schemas.openxmlformats.org/officeDocument/2006/relationships/hyperlink" Target="https://vk.com/away.php?to=https%3A%2F%2Flesson.edu.ru%2F02.5%2F10&amp;utf=1" TargetMode="External"/><Relationship Id="rId46" Type="http://schemas.openxmlformats.org/officeDocument/2006/relationships/hyperlink" Target="https://vk.com/away.php?to=https%3A%2F%2Flesson.edu.ru%2F02.5%2F10&amp;utf=1" TargetMode="External"/><Relationship Id="rId59" Type="http://schemas.openxmlformats.org/officeDocument/2006/relationships/hyperlink" Target="https://vk.com/away.php?to=https%3A%2F%2Flesson.edu.ru%2F02.5%2F10&amp;utf=1" TargetMode="External"/><Relationship Id="rId67" Type="http://schemas.openxmlformats.org/officeDocument/2006/relationships/hyperlink" Target="https://vk.com/away.php?to=https%3A%2F%2Flesson.edu.ru%2F02.5%2F10&amp;utf=1" TargetMode="External"/><Relationship Id="rId103" Type="http://schemas.openxmlformats.org/officeDocument/2006/relationships/hyperlink" Target="https://vk.com/away.php?to=https%3A%2F%2Flesson.edu.ru%2F02.5%2F10&amp;utf=1" TargetMode="External"/><Relationship Id="rId20" Type="http://schemas.openxmlformats.org/officeDocument/2006/relationships/hyperlink" Target="https://vk.com/away.php?to=https%3A%2F%2Flesson.edu.ru%2F02.5%2F10&amp;utf=1" TargetMode="External"/><Relationship Id="rId41" Type="http://schemas.openxmlformats.org/officeDocument/2006/relationships/hyperlink" Target="https://vk.com/away.php?to=https%3A%2F%2Flesson.edu.ru%2F02.5%2F10&amp;utf=1" TargetMode="External"/><Relationship Id="rId54" Type="http://schemas.openxmlformats.org/officeDocument/2006/relationships/hyperlink" Target="https://vk.com/away.php?to=https%3A%2F%2Flesson.edu.ru%2F02.5%2F10&amp;utf=1" TargetMode="External"/><Relationship Id="rId62" Type="http://schemas.openxmlformats.org/officeDocument/2006/relationships/hyperlink" Target="https://vk.com/away.php?to=https%3A%2F%2Flesson.edu.ru%2F02.5%2F10&amp;utf=1" TargetMode="External"/><Relationship Id="rId70" Type="http://schemas.openxmlformats.org/officeDocument/2006/relationships/hyperlink" Target="https://vk.com/away.php?to=https%3A%2F%2Flesson.edu.ru%2F02.5%2F10&amp;utf=1" TargetMode="External"/><Relationship Id="rId75" Type="http://schemas.openxmlformats.org/officeDocument/2006/relationships/hyperlink" Target="https://vk.com/away.php?to=https%3A%2F%2Flesson.edu.ru%2F02.5%2F10&amp;utf=1" TargetMode="External"/><Relationship Id="rId83" Type="http://schemas.openxmlformats.org/officeDocument/2006/relationships/hyperlink" Target="https://vk.com/away.php?to=https%3A%2F%2Flesson.edu.ru%2F02.5%2F10&amp;utf=1" TargetMode="External"/><Relationship Id="rId88" Type="http://schemas.openxmlformats.org/officeDocument/2006/relationships/hyperlink" Target="https://vk.com/away.php?to=https%3A%2F%2Flesson.edu.ru%2F02.5%2F10&amp;utf=1" TargetMode="External"/><Relationship Id="rId91" Type="http://schemas.openxmlformats.org/officeDocument/2006/relationships/hyperlink" Target="https://vk.com/away.php?to=https%3A%2F%2Flesson.edu.ru%2F02.5%2F10&amp;utf=1" TargetMode="External"/><Relationship Id="rId96" Type="http://schemas.openxmlformats.org/officeDocument/2006/relationships/hyperlink" Target="https://vk.com/away.php?to=https%3A%2F%2Flesson.edu.ru%2F02.5%2F10&amp;utf=1" TargetMode="External"/><Relationship Id="rId1" Type="http://schemas.openxmlformats.org/officeDocument/2006/relationships/numbering" Target="numbering.xml"/><Relationship Id="rId6" Type="http://schemas.openxmlformats.org/officeDocument/2006/relationships/hyperlink" Target="https://vk.com/away.php?to=https%3A%2F%2Flesson.edu.ru%2F02.5%2F10&amp;utf=1" TargetMode="External"/><Relationship Id="rId15" Type="http://schemas.openxmlformats.org/officeDocument/2006/relationships/hyperlink" Target="https://vk.com/away.php?to=https%3A%2F%2Flesson.edu.ru%2F02.5%2F10&amp;utf=1" TargetMode="External"/><Relationship Id="rId23" Type="http://schemas.openxmlformats.org/officeDocument/2006/relationships/hyperlink" Target="https://vk.com/away.php?to=https%3A%2F%2Flesson.edu.ru%2F02.5%2F10&amp;utf=1" TargetMode="External"/><Relationship Id="rId28" Type="http://schemas.openxmlformats.org/officeDocument/2006/relationships/hyperlink" Target="https://vk.com/away.php?to=https%3A%2F%2Flesson.edu.ru%2F02.5%2F10&amp;utf=1" TargetMode="External"/><Relationship Id="rId36" Type="http://schemas.openxmlformats.org/officeDocument/2006/relationships/hyperlink" Target="https://vk.com/away.php?to=https%3A%2F%2Flesson.edu.ru%2F02.5%2F10&amp;utf=1" TargetMode="External"/><Relationship Id="rId49" Type="http://schemas.openxmlformats.org/officeDocument/2006/relationships/hyperlink" Target="https://vk.com/away.php?to=https%3A%2F%2Flesson.edu.ru%2F02.5%2F10&amp;utf=1" TargetMode="External"/><Relationship Id="rId57" Type="http://schemas.openxmlformats.org/officeDocument/2006/relationships/hyperlink" Target="https://vk.com/away.php?to=https%3A%2F%2Flesson.edu.ru%2F02.5%2F10&amp;utf=1" TargetMode="External"/><Relationship Id="rId106" Type="http://schemas.openxmlformats.org/officeDocument/2006/relationships/fontTable" Target="fontTable.xml"/><Relationship Id="rId10" Type="http://schemas.openxmlformats.org/officeDocument/2006/relationships/hyperlink" Target="https://vk.com/away.php?to=https%3A%2F%2Flesson.edu.ru%2F02.5%2F10&amp;utf=1" TargetMode="External"/><Relationship Id="rId31" Type="http://schemas.openxmlformats.org/officeDocument/2006/relationships/hyperlink" Target="https://vk.com/away.php?to=https%3A%2F%2Flesson.edu.ru%2F02.5%2F10&amp;utf=1" TargetMode="External"/><Relationship Id="rId44" Type="http://schemas.openxmlformats.org/officeDocument/2006/relationships/hyperlink" Target="https://vk.com/away.php?to=https%3A%2F%2Flesson.edu.ru%2F02.5%2F10&amp;utf=1" TargetMode="External"/><Relationship Id="rId52" Type="http://schemas.openxmlformats.org/officeDocument/2006/relationships/hyperlink" Target="https://vk.com/away.php?to=https%3A%2F%2Flesson.edu.ru%2F02.5%2F10&amp;utf=1" TargetMode="External"/><Relationship Id="rId60" Type="http://schemas.openxmlformats.org/officeDocument/2006/relationships/hyperlink" Target="https://vk.com/away.php?to=https%3A%2F%2Flesson.edu.ru%2F02.5%2F10&amp;utf=1" TargetMode="External"/><Relationship Id="rId65" Type="http://schemas.openxmlformats.org/officeDocument/2006/relationships/hyperlink" Target="https://vk.com/away.php?to=https%3A%2F%2Flesson.edu.ru%2F02.5%2F10&amp;utf=1" TargetMode="External"/><Relationship Id="rId73" Type="http://schemas.openxmlformats.org/officeDocument/2006/relationships/hyperlink" Target="https://vk.com/away.php?to=https%3A%2F%2Flesson.edu.ru%2F02.5%2F10&amp;utf=1" TargetMode="External"/><Relationship Id="rId78" Type="http://schemas.openxmlformats.org/officeDocument/2006/relationships/hyperlink" Target="https://vk.com/away.php?to=https%3A%2F%2Flesson.edu.ru%2F02.5%2F10&amp;utf=1" TargetMode="External"/><Relationship Id="rId81" Type="http://schemas.openxmlformats.org/officeDocument/2006/relationships/hyperlink" Target="https://vk.com/away.php?to=https%3A%2F%2Flesson.edu.ru%2F02.5%2F10&amp;utf=1" TargetMode="External"/><Relationship Id="rId86" Type="http://schemas.openxmlformats.org/officeDocument/2006/relationships/hyperlink" Target="https://vk.com/away.php?to=https%3A%2F%2Flesson.edu.ru%2F02.5%2F10&amp;utf=1" TargetMode="External"/><Relationship Id="rId94" Type="http://schemas.openxmlformats.org/officeDocument/2006/relationships/hyperlink" Target="https://vk.com/away.php?to=https%3A%2F%2Flesson.edu.ru%2F02.5%2F10&amp;utf=1" TargetMode="External"/><Relationship Id="rId99" Type="http://schemas.openxmlformats.org/officeDocument/2006/relationships/hyperlink" Target="https://vk.com/away.php?to=https%3A%2F%2Flesson.edu.ru%2F02.5%2F10&amp;utf=1" TargetMode="External"/><Relationship Id="rId101" Type="http://schemas.openxmlformats.org/officeDocument/2006/relationships/hyperlink" Target="https://vk.com/away.php?to=https%3A%2F%2Flesson.edu.ru%2F02.5%2F10&amp;utf=1" TargetMode="External"/><Relationship Id="rId4" Type="http://schemas.openxmlformats.org/officeDocument/2006/relationships/webSettings" Target="webSettings.xml"/><Relationship Id="rId9" Type="http://schemas.openxmlformats.org/officeDocument/2006/relationships/hyperlink" Target="https://vk.com/away.php?to=https%3A%2F%2Flesson.edu.ru%2F02.5%2F10&amp;utf=1" TargetMode="External"/><Relationship Id="rId13" Type="http://schemas.openxmlformats.org/officeDocument/2006/relationships/hyperlink" Target="https://vk.com/away.php?to=https%3A%2F%2Flesson.edu.ru%2F02.5%2F10&amp;utf=1" TargetMode="External"/><Relationship Id="rId18" Type="http://schemas.openxmlformats.org/officeDocument/2006/relationships/hyperlink" Target="https://vk.com/away.php?to=https%3A%2F%2Flesson.edu.ru%2F02.5%2F10&amp;utf=1" TargetMode="External"/><Relationship Id="rId39" Type="http://schemas.openxmlformats.org/officeDocument/2006/relationships/hyperlink" Target="https://vk.com/away.php?to=https%3A%2F%2Flesson.edu.ru%2F02.5%2F10&amp;utf=1" TargetMode="External"/><Relationship Id="rId34" Type="http://schemas.openxmlformats.org/officeDocument/2006/relationships/hyperlink" Target="https://vk.com/away.php?to=https%3A%2F%2Flesson.edu.ru%2F02.5%2F10&amp;utf=1" TargetMode="External"/><Relationship Id="rId50" Type="http://schemas.openxmlformats.org/officeDocument/2006/relationships/hyperlink" Target="https://vk.com/away.php?to=https%3A%2F%2Flesson.edu.ru%2F02.5%2F10&amp;utf=1" TargetMode="External"/><Relationship Id="rId55" Type="http://schemas.openxmlformats.org/officeDocument/2006/relationships/hyperlink" Target="https://vk.com/away.php?to=https%3A%2F%2Flesson.edu.ru%2F02.5%2F10&amp;utf=1" TargetMode="External"/><Relationship Id="rId76" Type="http://schemas.openxmlformats.org/officeDocument/2006/relationships/hyperlink" Target="https://vk.com/away.php?to=https%3A%2F%2Flesson.edu.ru%2F02.5%2F10&amp;utf=1" TargetMode="External"/><Relationship Id="rId97" Type="http://schemas.openxmlformats.org/officeDocument/2006/relationships/hyperlink" Target="https://vk.com/away.php?to=https%3A%2F%2Flesson.edu.ru%2F02.5%2F10&amp;utf=1" TargetMode="External"/><Relationship Id="rId104" Type="http://schemas.openxmlformats.org/officeDocument/2006/relationships/hyperlink" Target="https://vk.com/away.php?to=https%3A%2F%2Flesson.edu.ru%2F02.5%2F10&amp;utf=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6599</Words>
  <Characters>37617</Characters>
  <Application>Microsoft Office Word</Application>
  <DocSecurity>0</DocSecurity>
  <Lines>313</Lines>
  <Paragraphs>88</Paragraphs>
  <ScaleCrop>false</ScaleCrop>
  <Company/>
  <LinksUpToDate>false</LinksUpToDate>
  <CharactersWithSpaces>44128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2024-09-30T10:49:00Z</dcterms:created>
  <dcterms:modified xsi:type="dcterms:W3CDTF">2024-09-30T10:51:00Z</dcterms:modified>
</cp:coreProperties>
</file>