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21" w:rsidRDefault="00860521" w:rsidP="008605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60521" w:rsidRDefault="00860521" w:rsidP="008605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3157"/>
        <w:gridCol w:w="934"/>
        <w:gridCol w:w="3119"/>
        <w:gridCol w:w="3402"/>
        <w:gridCol w:w="2221"/>
      </w:tblGrid>
      <w:tr w:rsidR="00D13106" w:rsidRPr="009D22D6" w:rsidTr="009D22D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vMerge w:val="restart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119" w:type="dxa"/>
            <w:vMerge w:val="restart"/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70B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3402" w:type="dxa"/>
            <w:vMerge w:val="restart"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B7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06" w:rsidRPr="009D22D6" w:rsidTr="009D22D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Источникигеографическойинформации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Различать традиционные и новые методыисследований в географических науках;приводить примеры использования методовгеографическихисследованийвразныхсферахчеловеческойдеятельности;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Приводитьпримерыиспользования ГИСвповседневнойдеятельности;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Выделятьиформулироватьпроблемы,которыемогут быть решены средствами географии;использовать источники географическойинформации,втомчислеГИС,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для выявления аргументов, подтверждающихили опровергающих одну и ту же идею, в томчислеприанализеразли</w:t>
            </w:r>
            <w:r w:rsidRPr="009D22D6">
              <w:rPr>
                <w:sz w:val="24"/>
                <w:szCs w:val="24"/>
              </w:rPr>
              <w:lastRenderedPageBreak/>
              <w:t>чныхгеографических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</w:rPr>
              <w:t>прогнозов</w:t>
            </w:r>
            <w:proofErr w:type="spellEnd"/>
          </w:p>
        </w:tc>
        <w:tc>
          <w:tcPr>
            <w:tcW w:w="3402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D22D6">
              <w:rPr>
                <w:rFonts w:eastAsia="Calibri"/>
                <w:sz w:val="24"/>
                <w:szCs w:val="24"/>
              </w:rPr>
              <w:lastRenderedPageBreak/>
              <w:t>- привлекать учащихся к обсуждению на уроке учебной информации, активизация их познавательной деятельности;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- побуждать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организовать работу обучающихся с социально значимой информацией, учить обсуждать, высказывать мнение.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Называтьэлементыгеографическойкультуры;сопоставлятьсвоисуждения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D22D6">
              <w:rPr>
                <w:sz w:val="24"/>
                <w:szCs w:val="24"/>
              </w:rPr>
              <w:t>огеографическимвопросамссуждениями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другихучастниковдиалога,обнаруживатьразличие и сходство позиций, задаватьвопросыпосуществуобсуждаемойтемы,втом числеприобсуждениизначимости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географическойкультурыдляпредставителей</w:t>
            </w:r>
          </w:p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разныхпрофессийвходедискуссии</w:t>
            </w:r>
          </w:p>
        </w:tc>
        <w:tc>
          <w:tcPr>
            <w:tcW w:w="3402" w:type="dxa"/>
            <w:vMerge/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Географическая среда как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геосистема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Географическая и окружающая среда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D22D6">
              <w:rPr>
                <w:sz w:val="24"/>
                <w:szCs w:val="24"/>
              </w:rPr>
              <w:t>Приводитьпримерыизмененийгеосистемв</w:t>
            </w:r>
            <w:proofErr w:type="spellEnd"/>
            <w:r w:rsidRPr="009D22D6">
              <w:rPr>
                <w:sz w:val="24"/>
                <w:szCs w:val="24"/>
              </w:rPr>
              <w:t xml:space="preserve"> результате природных и антропогенныхвоздействий врегионахи странах,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D22D6">
              <w:rPr>
                <w:sz w:val="24"/>
                <w:szCs w:val="24"/>
              </w:rPr>
              <w:t>апланетарномуровне;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выбирать и использовать различныеисточникигеографическойинформации,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D22D6">
              <w:rPr>
                <w:sz w:val="24"/>
                <w:szCs w:val="24"/>
              </w:rPr>
              <w:t>необходимыедляизучениягеосистемипоискапутейрешенияпроблем</w:t>
            </w:r>
            <w:proofErr w:type="spellEnd"/>
            <w:r w:rsidRPr="009D22D6">
              <w:rPr>
                <w:sz w:val="24"/>
                <w:szCs w:val="24"/>
              </w:rPr>
              <w:t>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развёрнуто и логично излагать свою точкузрениясиспользованиемязыковыхсредств;различать географическую и окружающуюсреду;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lastRenderedPageBreak/>
              <w:t>задаватьвопросыпосуществупри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обсуждении проблемы адаптации человекакразличнымприродным условиямвразныеисторические эпохи,втомчисле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к современным климатическим изменениям;интегрироватьзнанияшкольныхкурсовгеографии,истории,физики,химии,биологии;расширятьрамкиучебногопредметанаоснове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личных предпочтений при выполненииучебногопроекта,связанногостемой</w:t>
            </w:r>
          </w:p>
        </w:tc>
        <w:tc>
          <w:tcPr>
            <w:tcW w:w="3402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lastRenderedPageBreak/>
              <w:t>-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</w:t>
            </w:r>
          </w:p>
          <w:p w:rsidR="00D13106" w:rsidRPr="009D22D6" w:rsidRDefault="00D13106" w:rsidP="009D22D6">
            <w:pPr>
              <w:pStyle w:val="TableParagraph"/>
              <w:rPr>
                <w:rFonts w:eastAsia="Symbol"/>
                <w:sz w:val="24"/>
                <w:szCs w:val="24"/>
              </w:rPr>
            </w:pPr>
            <w:r w:rsidRPr="009D22D6">
              <w:rPr>
                <w:rFonts w:eastAsia="Calibri"/>
                <w:sz w:val="24"/>
                <w:szCs w:val="24"/>
              </w:rPr>
      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</w:t>
            </w:r>
            <w:r w:rsidRPr="009D22D6">
              <w:rPr>
                <w:rFonts w:eastAsia="Calibri"/>
                <w:sz w:val="24"/>
                <w:szCs w:val="24"/>
              </w:rPr>
              <w:lastRenderedPageBreak/>
              <w:t>атмосферы во время урока;</w:t>
            </w:r>
          </w:p>
          <w:p w:rsidR="00D13106" w:rsidRPr="009D22D6" w:rsidRDefault="00D13106" w:rsidP="009D22D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D22D6">
              <w:rPr>
                <w:rFonts w:eastAsia="Calibri"/>
                <w:sz w:val="24"/>
                <w:szCs w:val="24"/>
              </w:rPr>
      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rFonts w:eastAsia="Calibri"/>
                <w:sz w:val="24"/>
                <w:szCs w:val="24"/>
              </w:rPr>
              <w:t>- организовать работу обучающихся со социально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rFonts w:eastAsia="Calibri"/>
                <w:sz w:val="24"/>
                <w:szCs w:val="24"/>
              </w:rPr>
              <w:t>значимой информацией, учить обсуждать, высказывать мнение.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7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и характеризовать существенные признаки естественного и антропогенного ландшафта;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существенный признак их классификации (при выполнении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 работы);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соответствие результатов целям</w:t>
            </w: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Проблемы взаимодействия человека и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природы.Опасные природные явления, климатические изменения, их последствия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 xml:space="preserve">Выявлятьихарактеризоватьсущественныепризнаки </w:t>
            </w:r>
            <w:r w:rsidRPr="009D22D6">
              <w:rPr>
                <w:sz w:val="24"/>
                <w:szCs w:val="24"/>
              </w:rPr>
              <w:lastRenderedPageBreak/>
              <w:t>естественного и антропогенноголандшафта;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устанавливатьсущественныйпризнакихклассификации (при выполнении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практическойработы);</w:t>
            </w:r>
          </w:p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оцениватьсоответствиерезультатовцелям</w:t>
            </w:r>
          </w:p>
        </w:tc>
        <w:tc>
          <w:tcPr>
            <w:tcW w:w="3402" w:type="dxa"/>
            <w:vMerge/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</w:t>
              </w:r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Использоватьгеографическиезнания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дляформулированиявыводовизаключенийобопасныхприродныхявлениях,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климатическихизменениях,повышенииуровня Мирового океана, загрязненииокружающейсреды,возможности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человечества противостоять им на основеинтерпретацииинформацииизисточниковгеографическойинформации;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устанавливатьвзаимосвязимеждуразвитием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наукиитехнологииивозможностямичеловекапрогнозировать опасныеприродныеявленияипротивостоятьим;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 xml:space="preserve">описыватьгеографическиеаспектыпроблемвзаимодействияприродыи общества:различия в особенностях </w:t>
            </w:r>
            <w:r w:rsidRPr="009D22D6">
              <w:rPr>
                <w:sz w:val="24"/>
                <w:szCs w:val="24"/>
              </w:rPr>
              <w:lastRenderedPageBreak/>
              <w:t>проявленияглобальных изменений климата, повышенияуровня Мирового океана и его загрязнения,вобъёмахвыбросовпарниковыхгазов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вразныхрегионахмира;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оценивать изменение климата и уровняМировогоокеанадляразличныхтерриторий,изменениесодержанияпарниковыхгазов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ватмосфереимеры,предпринимаемыедляуменьшенияихвыбросов;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формулироватьи(или)обосновыватьвыводыо различиях в возможностях стран с разнымуровнем социально-экономического развитияучаствовать в достижении целей устойчивогоразвития,связанныхсэкологиейиглобальнымивызовами,применятьдостижения современныхтехнологий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длярешенияэкологическихиглобальныхпроблем;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выбирать и использовать различныеисточникигеографическойинформации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длявыявленияаргументов,подтверждающихилиопровергающиходнуитужеиде</w:t>
            </w:r>
            <w:r w:rsidRPr="009D22D6">
              <w:rPr>
                <w:sz w:val="24"/>
                <w:szCs w:val="24"/>
              </w:rPr>
              <w:lastRenderedPageBreak/>
              <w:t>ю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оклиматическихизменениях,повышенииуровняМировогоокеана,загрязненииокружающей среды и причинах, ихвызывающих;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называть цели устойчивого развития;определятькритериивыделенияособо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охраняемыхприродныхтерриторий,объектовВсемирного природного и культурногонаследияи целейустойчивогоразвития;разрабатыватьсодержаниесоциального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плаката/научно-популярнойстатьи,посвящённого экологической тематике(повыборуобучающегося– загрязнениеокружающей среды, цели устойчивогоразвития);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выдвигать новые идеи, предлагатьоригинальные подходы и решения, ставитьпроблемыизадачи,допускающиеальтернативныерешения;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 xml:space="preserve">интегрировать знания школьныхкурсовгеографии,истории,физики, химии,биологии;определять цели и задачи проведения </w:t>
            </w:r>
            <w:r w:rsidRPr="009D22D6">
              <w:rPr>
                <w:sz w:val="24"/>
                <w:szCs w:val="24"/>
              </w:rPr>
              <w:lastRenderedPageBreak/>
              <w:t>учебныхнаблюдений/исследованийопасныхприродныхявлений;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выбирать форму фиксации результатовнаблюдения(исследования)(привыполнениипрактическойработы)(обобщенияивыводы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порезультатампроведённыхнаблюдений/исследований целесообразныприизучениитемы«Глобальныепроблемычеловечества»);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переносить знания в познавательную ипрактическуюобластижизнедеятельности;самостоятельно составлять план решенияпроблемыс учётомимеющихсяресурсов,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собственныхвозможностейипредпочтений;</w:t>
            </w:r>
          </w:p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оцениватьсоответствиерезультатовцелям</w:t>
            </w:r>
          </w:p>
        </w:tc>
        <w:tc>
          <w:tcPr>
            <w:tcW w:w="3402" w:type="dxa"/>
            <w:vMerge/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Ресурсообеспеченность. Практическая работа "Оценка природно-ресурсного капитала одной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 стран (по выбору) по источникам географической информации"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Описыватьположениекрупных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месторожденийполезныхископаемыхвмире;приводить примеры стран-лидеров по запасамминеральных,лесных,земельных,водныхресурсов;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оцениватьприродно-</w:t>
            </w:r>
            <w:r w:rsidRPr="009D22D6">
              <w:rPr>
                <w:sz w:val="24"/>
                <w:szCs w:val="24"/>
              </w:rPr>
              <w:lastRenderedPageBreak/>
              <w:t>ресурсныйкапиталоднойиз стран (по выбору) по источникамгеографическойинформации;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сопоставлять и анализировать географическиекартыразличнойтематикиидругиеисточникигеографическойинформации (втомчисле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привыполнениипрактическойработы1);сравнивать регионыистраны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по обеспеченности земельными, лесными,воднымиресурсаминаосновеиспользованияразных источников информации, в том числекартографических(привыполнении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практическойработы2); самостоятельно выбирать оптимальную формупредставленияивизуализацииинформации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сучётомеёназначения(тексты,картосхемы,диаграммы ит.д.);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 xml:space="preserve">находить географическую </w:t>
            </w:r>
            <w:proofErr w:type="spellStart"/>
            <w:r w:rsidRPr="009D22D6">
              <w:rPr>
                <w:sz w:val="24"/>
                <w:szCs w:val="24"/>
              </w:rPr>
              <w:t>информацию,необходимую</w:t>
            </w:r>
            <w:proofErr w:type="spellEnd"/>
            <w:r w:rsidRPr="009D22D6">
              <w:rPr>
                <w:sz w:val="24"/>
                <w:szCs w:val="24"/>
              </w:rPr>
              <w:t xml:space="preserve"> для определения </w:t>
            </w:r>
            <w:proofErr w:type="spellStart"/>
            <w:r w:rsidRPr="009D22D6">
              <w:rPr>
                <w:sz w:val="24"/>
                <w:szCs w:val="24"/>
              </w:rPr>
              <w:t>перспективиспользованиягидроэнергоресурсовЗемли,ресурсов</w:t>
            </w:r>
            <w:proofErr w:type="spellEnd"/>
            <w:r w:rsidRPr="009D22D6">
              <w:rPr>
                <w:sz w:val="24"/>
                <w:szCs w:val="24"/>
              </w:rPr>
              <w:t xml:space="preserve"> Мирового океана, </w:t>
            </w:r>
            <w:proofErr w:type="spellStart"/>
            <w:r w:rsidRPr="009D22D6">
              <w:rPr>
                <w:sz w:val="24"/>
                <w:szCs w:val="24"/>
              </w:rPr>
              <w:t>причинобезлесения</w:t>
            </w:r>
            <w:proofErr w:type="spellEnd"/>
            <w:r w:rsidRPr="009D22D6">
              <w:rPr>
                <w:sz w:val="24"/>
                <w:szCs w:val="24"/>
              </w:rPr>
              <w:t>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lastRenderedPageBreak/>
              <w:t>анализировать полученные в ходе решениязадачирезультаты,критическиоцениватьихдостоверность;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вноситькоррективывдеятельность, оцениватьсоответствиерезультатовцелям</w:t>
            </w: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ресурсообеспеченности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знаний по Разделам "География как наука.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Природопользование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геоэкология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приарктического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Различатьпонятия«политическаягеография»и «геополитика»;применятьпонятия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«политическаякарта»,«страна»,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«государство», «политико-географическоеположение» для решения учебных и (или)практико-ориентированных задач; выявлятьнаоснове различныхисточниковинформациии характеризовать тенденцииизмененияполитическойкартымира;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 xml:space="preserve">описывать новую многополярную модельполитического мироустройства; приводитьпримерыочаговгеополитическихконфликтов;характеризовать специфику политико-географического положения России </w:t>
            </w:r>
            <w:proofErr w:type="spellStart"/>
            <w:r w:rsidRPr="009D22D6">
              <w:rPr>
                <w:sz w:val="24"/>
                <w:szCs w:val="24"/>
              </w:rPr>
              <w:t>какевразийскогоиприаркти</w:t>
            </w:r>
            <w:r w:rsidRPr="009D22D6">
              <w:rPr>
                <w:sz w:val="24"/>
                <w:szCs w:val="24"/>
              </w:rPr>
              <w:lastRenderedPageBreak/>
              <w:t>ческогогосударства</w:t>
            </w:r>
            <w:proofErr w:type="spellEnd"/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 использованием информации из различныхисточников; интегрировать знания школьныхкурсовгеографии,историииобществознанияпри изучениивопросовизменений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</w:rPr>
              <w:t>наполитическойкартемира</w:t>
            </w:r>
            <w:proofErr w:type="spellEnd"/>
          </w:p>
        </w:tc>
        <w:tc>
          <w:tcPr>
            <w:tcW w:w="3402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lastRenderedPageBreak/>
              <w:t>- побуждать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D13106" w:rsidRPr="009D22D6" w:rsidRDefault="00D13106" w:rsidP="009D22D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D22D6">
              <w:rPr>
                <w:rFonts w:eastAsia="Calibri"/>
                <w:sz w:val="24"/>
                <w:szCs w:val="24"/>
              </w:rPr>
              <w:t>- организовать работу обучающихся с социально значимой информацией, учить обсуждать, высказывать мнение;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Приводитьпримерыипоказыватьнакартенаиболее крупные страны по численностинаселения и площади территории, страны,отличающиесяособенностямигеографическогоположения,страны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сразличнымиформамиправленияитипамигосударственногоустройства;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называтьосновныекритериитипологиистранмира по уровню социально-экономическогоразвития; выделять основные признакиразвитых, развивающихся стран,стран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 переходной экономикой;применятьпонятия«монархия»,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«республика»,«унитарноегосударство»,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 xml:space="preserve">«федеративное </w:t>
            </w:r>
            <w:r w:rsidRPr="009D22D6">
              <w:rPr>
                <w:sz w:val="24"/>
                <w:szCs w:val="24"/>
              </w:rPr>
              <w:lastRenderedPageBreak/>
              <w:t>государство» для решенияучебныхи(или)практико-ориентированныхзадач;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проводитьклассификациюстран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поособенностямгеографическогоположения,формам правленияигосударственногоустройства; проявлять широкую эрудициюприпроведенииклассификацийитипологии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</w:rPr>
              <w:t>странмира</w:t>
            </w:r>
            <w:proofErr w:type="spellEnd"/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Называтьстраны-лидерыпочисленностинаселения;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объяснятьособенностидинамикичисленностинаселениямира;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определятьисравниватьпостатистическимданным темпы роста населения в крупныхстранахирегионахмира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(привыполнениипрактическойработы1); применять понятия «воспроизводствонаселения»,«демографическийвзрыв»,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«демографический кризис», «старениенаселения»,«демографическаяполитика»,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 xml:space="preserve">«демографический </w:t>
            </w:r>
            <w:r w:rsidRPr="009D22D6">
              <w:rPr>
                <w:sz w:val="24"/>
                <w:szCs w:val="24"/>
              </w:rPr>
              <w:lastRenderedPageBreak/>
              <w:t>переход» для решенияучебныхи(или)практико-ориентированныхзадач; классифицировать страны по типамвоспроизводстванаселения; сравнивать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показатели рождаемости,смертности,естественного прироста в странах различныхтипов воспроизводства населения, используяисточники географической информации;различатьгеографическиепроцессыиявления:демографическийвзрыв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идемографическийкризисираспознаватьихпроявления в повседневной жизни;использоватьсредстваинформационныхи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коммуникационных технологий(втомчислеиГИС)прирешении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когнитивных задач с соблюдением норминформационнойбезопасностиприизучениидинамики численности и особенностейвоспроизводстванаселениямира;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 xml:space="preserve">объяснятьособенности демографическойполитики </w:t>
            </w:r>
            <w:r w:rsidRPr="009D22D6">
              <w:rPr>
                <w:sz w:val="24"/>
                <w:szCs w:val="24"/>
              </w:rPr>
              <w:lastRenderedPageBreak/>
              <w:t>в странах с различным типомвоспроизводстванаселения(привыполнении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практическойработы2); представлять в различных формах (графики,таблицы, схемы) информацию о численностинаселения, её динамике в мире и регионах;выбирать оптимальную форму представленияи визуализации информации с учётом еёназначения в ходе выполнения практическихработ; давать оценку новым ситуациям,вноситькоррективывдеятельность,оцениватьсоответствиерезультатовцелямвходе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</w:rPr>
              <w:t>выполненияпрактическихработ</w:t>
            </w:r>
            <w:proofErr w:type="spellEnd"/>
          </w:p>
        </w:tc>
        <w:tc>
          <w:tcPr>
            <w:tcW w:w="3402" w:type="dxa"/>
            <w:vMerge w:val="restart"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-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Демографическая политика и её направления. Теория демографического перехода. Практическая работа "Объяснение особенности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демографической политики в странах с различным типом воспроизводства населения"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Применятьпонятия«составнаселения»,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«структура населения», «экономическиактивное население», «народ», «этнос»для решения учебных и (или) практико-ориентированныхзадач;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устанавливать взаимосвязи между значениямипоказателейрождаемости,смертности,среднейожидаемойпродолжит</w:t>
            </w:r>
            <w:r w:rsidRPr="009D22D6">
              <w:rPr>
                <w:sz w:val="24"/>
                <w:szCs w:val="24"/>
              </w:rPr>
              <w:lastRenderedPageBreak/>
              <w:t>ельностижизнии возрастнойструктуройнаселения;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определятьиобъяснятьразличиявозрастногои полового состава населения, структурызанятости населения в различных регионахмира на основе анализа источниковгеографическойинформации;сравнивать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половую и возрастную структуру в странахразличныхтиповвоспроизводстванаселения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наосновеанализаполовозрастныхпирамид(привыполнениипрактическойработы1);выбирать и использовать различныеисточники географической информации,необходимые для изучения этнического ирелигиозного состава населения;описывать и показывать на карте ареалыразмещения крупных народов, языковыхсемей, распространения мировых инациональныхрелигий;прогнозировать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изменения возрастной структуры населенияотдельныхстран</w:t>
            </w:r>
            <w:r w:rsidRPr="009D22D6">
              <w:rPr>
                <w:sz w:val="24"/>
                <w:szCs w:val="24"/>
              </w:rPr>
              <w:lastRenderedPageBreak/>
              <w:t>наосновеанализа различныхисточниковгеографическойинформации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(при выполнении практической работы 2);разрабатыватьпланрешениягеографическойзадачи с учётом анализа имеющихсяматериальных и нематериальных ресурсовпри выполнении практическихработ;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извлекать, анализировать, интерпретировать,преобразовыватьгеографическуюинформациювходевыполненияпрактических</w:t>
            </w:r>
          </w:p>
          <w:p w:rsidR="00D13106" w:rsidRPr="00FE7E40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7E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3402" w:type="dxa"/>
            <w:vMerge/>
          </w:tcPr>
          <w:p w:rsidR="00D13106" w:rsidRPr="00FE7E40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Структура занятости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Миграциинаселения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основныетипы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Применятьпонятия«плотностьнаселения»,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«расселение населения», «</w:t>
            </w:r>
            <w:proofErr w:type="spellStart"/>
            <w:r w:rsidRPr="009D22D6">
              <w:rPr>
                <w:sz w:val="24"/>
                <w:szCs w:val="24"/>
              </w:rPr>
              <w:t>миграциинаселения</w:t>
            </w:r>
            <w:proofErr w:type="spellEnd"/>
            <w:r w:rsidRPr="009D22D6">
              <w:rPr>
                <w:sz w:val="24"/>
                <w:szCs w:val="24"/>
              </w:rPr>
              <w:t>», «</w:t>
            </w:r>
            <w:proofErr w:type="spellStart"/>
            <w:r w:rsidRPr="009D22D6">
              <w:rPr>
                <w:sz w:val="24"/>
                <w:szCs w:val="24"/>
              </w:rPr>
              <w:t>субурбанизация</w:t>
            </w:r>
            <w:proofErr w:type="spellEnd"/>
            <w:r w:rsidRPr="009D22D6">
              <w:rPr>
                <w:sz w:val="24"/>
                <w:szCs w:val="24"/>
              </w:rPr>
              <w:t>», «ложнаяурбанизация»,«мегалополисы»длярешенияучебныхи(или)практико-ориентированных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задач; различать и показывать на карте ареалывысокойинизкойплотностинаселения;различатьгеографическиепроцессы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иявления:урбанизацию,субурбанизацию,ложнуюурбанизацию,эмиграцию,имми</w:t>
            </w:r>
            <w:r w:rsidRPr="009D22D6">
              <w:rPr>
                <w:sz w:val="24"/>
                <w:szCs w:val="24"/>
              </w:rPr>
              <w:lastRenderedPageBreak/>
              <w:t>грацию;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объяснять влияние факторов, определяющихразличиявразмещениинаселенияразличныхрегионовистранмира;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объяснять направление международныхмиграций;оцениватьвлияниемеждународныхмиграций на демографическую и социально-экономическую ситуацию в регионах истранах мира с использованием различныхисточниковинформации;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оцениватьвлияниеурбанизациинаокружающуюсреду;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объяснять различия в темпах, уровняхурбанизациивстранахсразличнымуровнемсоциально-экономическогоразвития;устанавливать критерии сравнениягеографическихобъектов,процессови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явлени</w:t>
            </w:r>
            <w:proofErr w:type="gramStart"/>
            <w:r w:rsidRPr="009D22D6">
              <w:rPr>
                <w:sz w:val="24"/>
                <w:szCs w:val="24"/>
              </w:rPr>
              <w:t>й(</w:t>
            </w:r>
            <w:proofErr w:type="gramEnd"/>
            <w:r w:rsidRPr="009D22D6">
              <w:rPr>
                <w:sz w:val="24"/>
                <w:szCs w:val="24"/>
              </w:rPr>
              <w:t>втомчислепривыполнениипрактическойработы);распознавать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проявлениявповседневнойжизнипроцессовмиграции,урбанизации;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</w:rPr>
              <w:t>распознаватьформырасселениянаселения</w:t>
            </w:r>
            <w:proofErr w:type="spellEnd"/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Применятьпонятия «уровеньжизнинаселения»,«качествожизнинаселения»,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«индексчеловеческогоразвития»длярешенияучебных и (или) практико-ориентированныхзадач;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различать показатели, характеризующиеуровеньжизнинаселения;объяснятьразличиявуровнеикачествежизни населения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врегионахистранах;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самостоятельноосуществлятьпознавательнуюдеятельность, выявлять проблемы, ставить иформулировать собственныезадачи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вобразовательнойдеятельности(втомчислепривыполнениипрактической работы)</w:t>
            </w: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Называтьсоставныеэлементымирового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хозяйства,четыресекторамировогохозяйства,основныеформымеждународных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экономическихотношенийифакторы,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влияющиенаихразвитие,географическиефакторымеждународнойхозяйственнойспециализациистран;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описыватьосновныеэтапыразвитиямировогохозяйств</w:t>
            </w:r>
            <w:r w:rsidRPr="009D22D6">
              <w:rPr>
                <w:sz w:val="24"/>
                <w:szCs w:val="24"/>
              </w:rPr>
              <w:lastRenderedPageBreak/>
              <w:t>а;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характеризовать отраслевую,территориальную и функциональнуюструктуру мирового хозяйства;оцениватьтенденцииразвитияосновных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отраслеймировогохозяйстваиизмененияегоотраслевой и территориальной структуры;сравнивать страныпоособенностям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функциональной структуры их экономики(при выполнении практической работы);приводитьпримерыотраслеймеждународнойхозяйственной специализации стран;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характеризоватьрольРоссии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вмеждународномгеографическомразделениитруда;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и интерпретироватьгеографическую информацию различныхвидовиформпредставления;интегрироватьзнания из школьных курсов географии,истории и обществознания при изучениимировогохозяйства</w:t>
            </w:r>
          </w:p>
        </w:tc>
        <w:tc>
          <w:tcPr>
            <w:tcW w:w="3402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D22D6">
              <w:rPr>
                <w:rFonts w:eastAsia="Calibri"/>
                <w:sz w:val="24"/>
                <w:szCs w:val="24"/>
              </w:rPr>
              <w:lastRenderedPageBreak/>
              <w:t xml:space="preserve"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 обучающихся с социально </w:t>
            </w:r>
            <w:proofErr w:type="spellStart"/>
            <w:r w:rsidRPr="009D22D6">
              <w:rPr>
                <w:rFonts w:eastAsia="Calibri"/>
                <w:sz w:val="24"/>
                <w:szCs w:val="24"/>
              </w:rPr>
              <w:t>значимойинформацией</w:t>
            </w:r>
            <w:proofErr w:type="spellEnd"/>
            <w:r w:rsidRPr="009D22D6">
              <w:rPr>
                <w:rFonts w:eastAsia="Calibri"/>
                <w:sz w:val="24"/>
                <w:szCs w:val="24"/>
              </w:rPr>
              <w:t>, учить обсуждать, высказывать мнение;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lastRenderedPageBreak/>
              <w:t>-осознание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-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среды.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4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ТНК в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современноймировойэкономике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Приводить примеры международнойэкономическойинтеграции;приводить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примерытранснациональныхкорпораций(ТНК)и влияния деятельности ТНК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насоциально-экономическоеразвитиеразвивающихсястран;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распознаватьпроявленияпроцессов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международнойэкономическойинтеграциии глобализации мировой экономики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вповседневнойжизни;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формулировать суждения и выражать своюточкузренияповопросамвлиянияпроцессовглобализацииидеятельности ТНК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насоциально-экономическоеразвитиеотдельныхстран;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формулироватьвыводыизаключения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наосновеинтерпретацииинформацииоглобализациимировогохозяйства</w:t>
            </w: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Географические особенности размещения основных видов сырьевых и топливных ресурсов.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Страны-лидеры по запасам и добыче нефти, природного газа и угля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Называтьстраны-лидерыпопроизводствуиэкспорту основных видов промышленнойпродукции;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lastRenderedPageBreak/>
              <w:t>определятьтенденцииразвитияосновныхотраслей промышленностимира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сиспользованиемразличныхисточниковгеографическойинформации;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D22D6">
              <w:rPr>
                <w:sz w:val="24"/>
                <w:szCs w:val="24"/>
              </w:rPr>
              <w:t>описыватьэтапы</w:t>
            </w:r>
            <w:proofErr w:type="spellEnd"/>
            <w:r w:rsidRPr="009D22D6">
              <w:rPr>
                <w:sz w:val="24"/>
                <w:szCs w:val="24"/>
              </w:rPr>
              <w:t>«</w:t>
            </w:r>
            <w:proofErr w:type="spellStart"/>
            <w:r w:rsidRPr="009D22D6">
              <w:rPr>
                <w:sz w:val="24"/>
                <w:szCs w:val="24"/>
              </w:rPr>
              <w:t>энергоперехода</w:t>
            </w:r>
            <w:proofErr w:type="spellEnd"/>
            <w:r w:rsidRPr="009D22D6">
              <w:rPr>
                <w:sz w:val="24"/>
                <w:szCs w:val="24"/>
              </w:rPr>
              <w:t>»</w:t>
            </w:r>
            <w:proofErr w:type="spellStart"/>
            <w:r w:rsidRPr="009D22D6">
              <w:rPr>
                <w:sz w:val="24"/>
                <w:szCs w:val="24"/>
              </w:rPr>
              <w:t>вмировом</w:t>
            </w:r>
            <w:proofErr w:type="spellEnd"/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хозяйстве,влияние«сланцевойреволюции» иразвития«водороднойэнергетики»на географию мировой энергетики;оцениватьвлияниеизученныхотраслей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промышленностинаокружающуюсреду;представлятьввидедиаграммданные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одинамикеизмененияобъёмовиструктурыпроизводстваэлектроэнергиивмире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(привыполнениипрактическойработы);оценивать роль России как крупнейшегомирового поставщика топливно-энергетическихисырьевыхресурсов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вмировойэкономике;выявлятьи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существенные </w:t>
            </w: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признакисовременного</w:t>
            </w:r>
            <w:proofErr w:type="spellEnd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этапа «</w:t>
            </w: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энергоперехода</w:t>
            </w:r>
            <w:proofErr w:type="spellEnd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»;анализировать и </w:t>
            </w: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интерпретироватьгеографическую</w:t>
            </w:r>
            <w:proofErr w:type="spellEnd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информацию различныхвидов и форм представления; оцениватьдостоверностьгеографическойинформациипозаданнымкритериям</w:t>
            </w: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ТЭК мира: основные этапы развития, «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энергопереход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отраслейтопливнойпромышленности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Называтьстраны-лидерыпопроизводствуиэкспорту основных видов промышленнойпродукции;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определятьтенденцииразвитияосновныхотраслей промышленностимира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сиспользованиемразличныхисточниковгеографическойинформации;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D22D6">
              <w:rPr>
                <w:sz w:val="24"/>
                <w:szCs w:val="24"/>
              </w:rPr>
              <w:t>описыватьэтапы</w:t>
            </w:r>
            <w:proofErr w:type="spellEnd"/>
            <w:r w:rsidRPr="009D22D6">
              <w:rPr>
                <w:sz w:val="24"/>
                <w:szCs w:val="24"/>
              </w:rPr>
              <w:t>«</w:t>
            </w:r>
            <w:proofErr w:type="spellStart"/>
            <w:r w:rsidRPr="009D22D6">
              <w:rPr>
                <w:sz w:val="24"/>
                <w:szCs w:val="24"/>
              </w:rPr>
              <w:t>энергоперехода</w:t>
            </w:r>
            <w:proofErr w:type="spellEnd"/>
            <w:r w:rsidRPr="009D22D6">
              <w:rPr>
                <w:sz w:val="24"/>
                <w:szCs w:val="24"/>
              </w:rPr>
              <w:t>»</w:t>
            </w:r>
            <w:proofErr w:type="spellStart"/>
            <w:r w:rsidRPr="009D22D6">
              <w:rPr>
                <w:sz w:val="24"/>
                <w:szCs w:val="24"/>
              </w:rPr>
              <w:t>вмировом</w:t>
            </w:r>
            <w:proofErr w:type="spellEnd"/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хозяйстве,влияние«сланцевойреволюции» иразвития«водороднойэнергетики»на географию мировой энергетики;оцениватьвлияниеизученныхотраслей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промышленностинаокружающуюсреду;представлятьввидедиаграммданные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одинамикеизмененияобъёмовиструктурыпроизводстваэлектроэнергиивмире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 xml:space="preserve">(привыполнениипрактическойработы);оценивать </w:t>
            </w:r>
            <w:r w:rsidRPr="009D22D6">
              <w:rPr>
                <w:sz w:val="24"/>
                <w:szCs w:val="24"/>
              </w:rPr>
              <w:lastRenderedPageBreak/>
              <w:t>роль России как крупнейшегомирового поставщика топливно-энергетическихисырьевыхресурсов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вмировойэкономике;выявлятьи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существенные </w:t>
            </w: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признакисовременного</w:t>
            </w:r>
            <w:proofErr w:type="spellEnd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этапа «</w:t>
            </w: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энергоперехода</w:t>
            </w:r>
            <w:proofErr w:type="spellEnd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»;анализировать и </w:t>
            </w: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интерпретироватьгеографическую</w:t>
            </w:r>
            <w:proofErr w:type="spellEnd"/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информацию различныхвидов и форм представления; оцениватьдостоверностьгеографическойинформациипозаданнымкритериям</w:t>
            </w: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Машиностроительный комплекс мира. Ведущие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</w:t>
              </w:r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8E39DA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9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тенденцииразвитияотрасли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Органическоесельскоехозяйство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Называтьстраны-лидерыпопроизводствуиэкспортуосновныхвидов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сельскохозяйственнойпродукции,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крупнейших экспортёров главных видовсельскохозяйственнойпродукции,основныепризнаки «органического»сельского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хозяйства(привыполнениипрактическойработы);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определятьсиспользованиемисточниковгеографическ</w:t>
            </w:r>
            <w:r w:rsidRPr="009D22D6">
              <w:rPr>
                <w:sz w:val="24"/>
                <w:szCs w:val="24"/>
              </w:rPr>
              <w:lastRenderedPageBreak/>
              <w:t>ой информации тенденцииразвитияосновныхотраслейсельского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хозяйствамира;оцениватьвлияниесельскогохозяйства отраслей на окружающую среду;находить аргументы, подтверждающие илиопровергающиеоднуитужеидею,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вразличныхисточникахгеографическойинформации</w:t>
            </w: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Растениеводство и животноводство. География</w:t>
            </w:r>
            <w:proofErr w:type="gram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.. </w:t>
            </w:r>
            <w:proofErr w:type="gram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Ведущие экспортёры и импортёры.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Мировая система НИОКР/ Всероссийская проверочная работа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 w:val="restart"/>
          </w:tcPr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Определятьсиспользованиемисточниковгеографическойинформацииосновные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международныемагистралиитранспортныеузлы,направлениямеждународныхтуристическихмаршрутов;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выявлятьихарактеризоватьсущественныепризнакиизмененийвмеждународных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z w:val="24"/>
                <w:szCs w:val="24"/>
              </w:rPr>
              <w:t>экономическихотношенияхвновыхусловиях;поиск методов решения практическихгеографическихзадач;</w:t>
            </w:r>
          </w:p>
          <w:p w:rsidR="00D13106" w:rsidRPr="009D22D6" w:rsidRDefault="00D13106" w:rsidP="009D22D6">
            <w:pPr>
              <w:pStyle w:val="TableParagraph"/>
              <w:rPr>
                <w:sz w:val="24"/>
                <w:szCs w:val="24"/>
              </w:rPr>
            </w:pPr>
            <w:r w:rsidRPr="009D22D6">
              <w:rPr>
                <w:spacing w:val="-5"/>
                <w:sz w:val="24"/>
                <w:szCs w:val="24"/>
              </w:rPr>
              <w:t xml:space="preserve">называть </w:t>
            </w:r>
            <w:r w:rsidRPr="009D22D6">
              <w:rPr>
                <w:spacing w:val="-4"/>
                <w:sz w:val="24"/>
                <w:szCs w:val="24"/>
              </w:rPr>
              <w:t xml:space="preserve">главные мировые финансовые центры,описывать направление </w:t>
            </w:r>
            <w:r w:rsidRPr="009D22D6">
              <w:rPr>
                <w:spacing w:val="-3"/>
                <w:sz w:val="24"/>
                <w:szCs w:val="24"/>
              </w:rPr>
              <w:t>движения капитала;</w:t>
            </w:r>
            <w:r w:rsidRPr="009D22D6">
              <w:rPr>
                <w:sz w:val="24"/>
                <w:szCs w:val="24"/>
              </w:rPr>
              <w:t>выявлять дефициты географическойинформации,данных,необходимых</w:t>
            </w:r>
          </w:p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длярешенияпоставленнойзадачи</w:t>
            </w:r>
            <w:proofErr w:type="spellEnd"/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Мировая система НИОКР/ Всероссийская проверочная работа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Географиямеждународных</w:t>
            </w: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финансовыхцентров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Мироваяторговля</w:t>
            </w:r>
            <w:proofErr w:type="spellEnd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FE7E40" w:rsidTr="009D22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13106" w:rsidRPr="00B70B98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 w:history="1">
              <w:r w:rsidRPr="000742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https://lesson.edu.ru/08/10</w:t>
              </w:r>
            </w:hyperlink>
          </w:p>
        </w:tc>
      </w:tr>
      <w:tr w:rsidR="00D13106" w:rsidRPr="009D22D6" w:rsidTr="009D22D6">
        <w:trPr>
          <w:gridAfter w:val="1"/>
          <w:wAfter w:w="2221" w:type="dxa"/>
          <w:trHeight w:val="144"/>
          <w:tblCellSpacing w:w="20" w:type="nil"/>
        </w:trPr>
        <w:tc>
          <w:tcPr>
            <w:tcW w:w="3844" w:type="dxa"/>
            <w:gridSpan w:val="2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</w:tcPr>
          <w:p w:rsidR="00D13106" w:rsidRPr="009D22D6" w:rsidRDefault="00D13106" w:rsidP="009D2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D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119" w:type="dxa"/>
          </w:tcPr>
          <w:p w:rsidR="00D13106" w:rsidRPr="009D22D6" w:rsidRDefault="00D13106" w:rsidP="009D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3106" w:rsidRPr="009D22D6" w:rsidRDefault="00D13106" w:rsidP="009D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15" w:rsidRDefault="00316F15"/>
    <w:sectPr w:rsidR="00316F15" w:rsidSect="008605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484"/>
    <w:rsid w:val="00316F15"/>
    <w:rsid w:val="005630B7"/>
    <w:rsid w:val="00860521"/>
    <w:rsid w:val="008E39DA"/>
    <w:rsid w:val="00955484"/>
    <w:rsid w:val="0096267A"/>
    <w:rsid w:val="009D22D6"/>
    <w:rsid w:val="00B70B98"/>
    <w:rsid w:val="00D13106"/>
    <w:rsid w:val="00FE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2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30B7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val="ru-RU"/>
    </w:rPr>
  </w:style>
  <w:style w:type="character" w:styleId="a3">
    <w:name w:val="Hyperlink"/>
    <w:basedOn w:val="a0"/>
    <w:uiPriority w:val="99"/>
    <w:unhideWhenUsed/>
    <w:rsid w:val="00B70B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08/10" TargetMode="External"/><Relationship Id="rId13" Type="http://schemas.openxmlformats.org/officeDocument/2006/relationships/hyperlink" Target="https://lesson.edu.ru/08/10" TargetMode="External"/><Relationship Id="rId18" Type="http://schemas.openxmlformats.org/officeDocument/2006/relationships/hyperlink" Target="https://lesson.edu.ru/08/10" TargetMode="External"/><Relationship Id="rId26" Type="http://schemas.openxmlformats.org/officeDocument/2006/relationships/hyperlink" Target="https://lesson.edu.ru/08/10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esson.edu.ru/08/10" TargetMode="External"/><Relationship Id="rId34" Type="http://schemas.openxmlformats.org/officeDocument/2006/relationships/hyperlink" Target="https://lesson.edu.ru/08/10" TargetMode="External"/><Relationship Id="rId7" Type="http://schemas.openxmlformats.org/officeDocument/2006/relationships/hyperlink" Target="https://lesson.edu.ru/08/10" TargetMode="External"/><Relationship Id="rId12" Type="http://schemas.openxmlformats.org/officeDocument/2006/relationships/hyperlink" Target="https://lesson.edu.ru/08/10" TargetMode="External"/><Relationship Id="rId17" Type="http://schemas.openxmlformats.org/officeDocument/2006/relationships/hyperlink" Target="https://lesson.edu.ru/08/10" TargetMode="External"/><Relationship Id="rId25" Type="http://schemas.openxmlformats.org/officeDocument/2006/relationships/hyperlink" Target="https://lesson.edu.ru/08/10" TargetMode="External"/><Relationship Id="rId33" Type="http://schemas.openxmlformats.org/officeDocument/2006/relationships/hyperlink" Target="https://lesson.edu.ru/08/10" TargetMode="External"/><Relationship Id="rId38" Type="http://schemas.openxmlformats.org/officeDocument/2006/relationships/hyperlink" Target="https://lesson.edu.ru/08/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08/10" TargetMode="External"/><Relationship Id="rId20" Type="http://schemas.openxmlformats.org/officeDocument/2006/relationships/hyperlink" Target="https://lesson.edu.ru/08/10" TargetMode="External"/><Relationship Id="rId29" Type="http://schemas.openxmlformats.org/officeDocument/2006/relationships/hyperlink" Target="https://lesson.edu.ru/08/1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08/10" TargetMode="External"/><Relationship Id="rId11" Type="http://schemas.openxmlformats.org/officeDocument/2006/relationships/hyperlink" Target="https://lesson.edu.ru/08/10" TargetMode="External"/><Relationship Id="rId24" Type="http://schemas.openxmlformats.org/officeDocument/2006/relationships/hyperlink" Target="https://lesson.edu.ru/08/10" TargetMode="External"/><Relationship Id="rId32" Type="http://schemas.openxmlformats.org/officeDocument/2006/relationships/hyperlink" Target="https://lesson.edu.ru/08/10" TargetMode="External"/><Relationship Id="rId37" Type="http://schemas.openxmlformats.org/officeDocument/2006/relationships/hyperlink" Target="https://lesson.edu.ru/08/1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esson.edu.ru/08/10" TargetMode="External"/><Relationship Id="rId15" Type="http://schemas.openxmlformats.org/officeDocument/2006/relationships/hyperlink" Target="https://lesson.edu.ru/08/10" TargetMode="External"/><Relationship Id="rId23" Type="http://schemas.openxmlformats.org/officeDocument/2006/relationships/hyperlink" Target="https://lesson.edu.ru/08/10" TargetMode="External"/><Relationship Id="rId28" Type="http://schemas.openxmlformats.org/officeDocument/2006/relationships/hyperlink" Target="https://lesson.edu.ru/08/10" TargetMode="External"/><Relationship Id="rId36" Type="http://schemas.openxmlformats.org/officeDocument/2006/relationships/hyperlink" Target="https://lesson.edu.ru/08/10" TargetMode="External"/><Relationship Id="rId10" Type="http://schemas.openxmlformats.org/officeDocument/2006/relationships/hyperlink" Target="https://lesson.edu.ru/08/10" TargetMode="External"/><Relationship Id="rId19" Type="http://schemas.openxmlformats.org/officeDocument/2006/relationships/hyperlink" Target="https://lesson.edu.ru/08/10" TargetMode="External"/><Relationship Id="rId31" Type="http://schemas.openxmlformats.org/officeDocument/2006/relationships/hyperlink" Target="https://lesson.edu.ru/08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08/10" TargetMode="External"/><Relationship Id="rId14" Type="http://schemas.openxmlformats.org/officeDocument/2006/relationships/hyperlink" Target="https://lesson.edu.ru/08/10" TargetMode="External"/><Relationship Id="rId22" Type="http://schemas.openxmlformats.org/officeDocument/2006/relationships/hyperlink" Target="https://lesson.edu.ru/08/10" TargetMode="External"/><Relationship Id="rId27" Type="http://schemas.openxmlformats.org/officeDocument/2006/relationships/hyperlink" Target="https://lesson.edu.ru/08/10" TargetMode="External"/><Relationship Id="rId30" Type="http://schemas.openxmlformats.org/officeDocument/2006/relationships/hyperlink" Target="https://lesson.edu.ru/08/10" TargetMode="External"/><Relationship Id="rId35" Type="http://schemas.openxmlformats.org/officeDocument/2006/relationships/hyperlink" Target="https://lesson.edu.ru/08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C119-87B5-4F0D-8281-56FF9836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4115</Words>
  <Characters>23461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8</cp:revision>
  <dcterms:created xsi:type="dcterms:W3CDTF">2024-09-20T18:59:00Z</dcterms:created>
  <dcterms:modified xsi:type="dcterms:W3CDTF">2025-09-29T02:06:00Z</dcterms:modified>
</cp:coreProperties>
</file>