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9EB" w:rsidRPr="004F69EB" w:rsidRDefault="004F69EB" w:rsidP="004F69EB">
      <w:pPr>
        <w:spacing w:after="0" w:line="240" w:lineRule="auto"/>
        <w:ind w:left="120"/>
        <w:jc w:val="center"/>
        <w:rPr>
          <w:lang w:val="ru-RU"/>
        </w:rPr>
      </w:pPr>
      <w:bookmarkStart w:id="0" w:name="block-59677573"/>
      <w:r w:rsidRPr="004F69EB">
        <w:rPr>
          <w:rFonts w:ascii="Times New Roman" w:hAnsi="Times New Roman"/>
          <w:b/>
          <w:color w:val="000000"/>
          <w:sz w:val="28"/>
          <w:lang w:val="ru-RU"/>
        </w:rPr>
        <w:t>МИНИСТЕРСТВО ПРОСВЕЩЕНИЯ РОССИЙСКОЙ ФЕДЕРАЦИИ</w:t>
      </w:r>
    </w:p>
    <w:p w:rsidR="004F69EB" w:rsidRPr="004F69EB" w:rsidRDefault="004F69EB" w:rsidP="004F69EB">
      <w:pPr>
        <w:spacing w:after="0" w:line="240" w:lineRule="auto"/>
        <w:ind w:left="120"/>
        <w:jc w:val="center"/>
        <w:rPr>
          <w:lang w:val="ru-RU"/>
        </w:rPr>
      </w:pPr>
      <w:r w:rsidRPr="004F69EB">
        <w:rPr>
          <w:rFonts w:ascii="Times New Roman" w:hAnsi="Times New Roman"/>
          <w:b/>
          <w:color w:val="000000"/>
          <w:sz w:val="28"/>
          <w:lang w:val="ru-RU"/>
        </w:rPr>
        <w:t>‌</w:t>
      </w:r>
      <w:bookmarkStart w:id="1" w:name="c6077dab-9925-4774-bff8-633c408d96f7"/>
      <w:r w:rsidRPr="004F69EB">
        <w:rPr>
          <w:rFonts w:ascii="Times New Roman" w:hAnsi="Times New Roman"/>
          <w:b/>
          <w:color w:val="000000"/>
          <w:sz w:val="28"/>
          <w:lang w:val="ru-RU"/>
        </w:rPr>
        <w:t>Департамент образования и науки Тюменской области</w:t>
      </w:r>
      <w:bookmarkEnd w:id="1"/>
      <w:r w:rsidRPr="004F69EB">
        <w:rPr>
          <w:rFonts w:ascii="Times New Roman" w:hAnsi="Times New Roman"/>
          <w:b/>
          <w:color w:val="000000"/>
          <w:sz w:val="28"/>
          <w:lang w:val="ru-RU"/>
        </w:rPr>
        <w:t xml:space="preserve">‌‌ </w:t>
      </w:r>
    </w:p>
    <w:p w:rsidR="004F69EB" w:rsidRPr="004F69EB" w:rsidRDefault="004F69EB" w:rsidP="004F69EB">
      <w:pPr>
        <w:spacing w:after="0" w:line="240" w:lineRule="auto"/>
        <w:ind w:left="120"/>
        <w:jc w:val="center"/>
        <w:rPr>
          <w:lang w:val="ru-RU"/>
        </w:rPr>
      </w:pPr>
      <w:r w:rsidRPr="004F69EB">
        <w:rPr>
          <w:rFonts w:ascii="Times New Roman" w:hAnsi="Times New Roman"/>
          <w:b/>
          <w:color w:val="000000"/>
          <w:sz w:val="28"/>
          <w:lang w:val="ru-RU"/>
        </w:rPr>
        <w:t>‌</w:t>
      </w:r>
      <w:bookmarkStart w:id="2" w:name="788ae511-f951-4a39-a96d-32e07689f645"/>
      <w:r w:rsidRPr="004F69EB">
        <w:rPr>
          <w:rFonts w:ascii="Times New Roman" w:hAnsi="Times New Roman"/>
          <w:b/>
          <w:color w:val="000000"/>
          <w:sz w:val="28"/>
          <w:lang w:val="ru-RU"/>
        </w:rPr>
        <w:t>Департамент образования Администрации города Тюмени</w:t>
      </w:r>
      <w:bookmarkEnd w:id="2"/>
      <w:r w:rsidRPr="004F69EB">
        <w:rPr>
          <w:rFonts w:ascii="Times New Roman" w:hAnsi="Times New Roman"/>
          <w:b/>
          <w:color w:val="000000"/>
          <w:sz w:val="28"/>
          <w:lang w:val="ru-RU"/>
        </w:rPr>
        <w:t>‌</w:t>
      </w:r>
      <w:r w:rsidRPr="004F69EB">
        <w:rPr>
          <w:rFonts w:ascii="Times New Roman" w:hAnsi="Times New Roman"/>
          <w:color w:val="000000"/>
          <w:sz w:val="28"/>
          <w:lang w:val="ru-RU"/>
        </w:rPr>
        <w:t>​</w:t>
      </w:r>
    </w:p>
    <w:p w:rsidR="004F69EB" w:rsidRDefault="004F69EB" w:rsidP="004F69EB">
      <w:pPr>
        <w:spacing w:after="0" w:line="240" w:lineRule="auto"/>
        <w:ind w:left="120"/>
        <w:jc w:val="center"/>
      </w:pPr>
      <w:r>
        <w:rPr>
          <w:rFonts w:ascii="Times New Roman" w:hAnsi="Times New Roman"/>
          <w:b/>
          <w:color w:val="000000"/>
          <w:sz w:val="28"/>
        </w:rPr>
        <w:t>МАОУ СОШ №62 города</w:t>
      </w:r>
      <w:r>
        <w:rPr>
          <w:rFonts w:ascii="Times New Roman" w:hAnsi="Times New Roman"/>
          <w:b/>
          <w:color w:val="000000"/>
          <w:sz w:val="28"/>
          <w:lang w:val="ru-RU"/>
        </w:rPr>
        <w:t xml:space="preserve"> </w:t>
      </w:r>
      <w:r>
        <w:rPr>
          <w:rFonts w:ascii="Times New Roman" w:hAnsi="Times New Roman"/>
          <w:b/>
          <w:color w:val="000000"/>
          <w:sz w:val="28"/>
        </w:rPr>
        <w:t>Тюмени</w:t>
      </w:r>
    </w:p>
    <w:p w:rsidR="004F69EB" w:rsidRDefault="004F69EB" w:rsidP="004F69EB">
      <w:pPr>
        <w:spacing w:after="0" w:line="240" w:lineRule="auto"/>
        <w:ind w:left="120"/>
      </w:pPr>
    </w:p>
    <w:p w:rsidR="004F69EB" w:rsidRDefault="004F69EB" w:rsidP="004F69EB">
      <w:pPr>
        <w:spacing w:after="0" w:line="240" w:lineRule="auto"/>
        <w:ind w:left="120"/>
      </w:pPr>
    </w:p>
    <w:p w:rsidR="004F69EB" w:rsidRDefault="004F69EB" w:rsidP="004F69EB">
      <w:pPr>
        <w:spacing w:after="0" w:line="240" w:lineRule="auto"/>
        <w:ind w:left="120"/>
      </w:pPr>
    </w:p>
    <w:p w:rsidR="004F69EB" w:rsidRDefault="004F69EB" w:rsidP="004F69EB">
      <w:pPr>
        <w:spacing w:after="0" w:line="240" w:lineRule="auto"/>
        <w:ind w:left="120"/>
      </w:pPr>
    </w:p>
    <w:p w:rsidR="004F69EB" w:rsidRPr="00160269" w:rsidRDefault="004F69EB" w:rsidP="004F69EB">
      <w:pPr>
        <w:spacing w:after="0" w:line="240" w:lineRule="auto"/>
        <w:ind w:left="-284" w:hanging="142"/>
      </w:pPr>
      <w:r>
        <w:rPr>
          <w:noProof/>
          <w:lang w:val="ru-RU" w:eastAsia="ru-RU"/>
        </w:rPr>
        <w:drawing>
          <wp:inline distT="0" distB="0" distL="0" distR="0" wp14:anchorId="7F3D29A9" wp14:editId="687426E9">
            <wp:extent cx="6288012"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вчинникова.png"/>
                    <pic:cNvPicPr/>
                  </pic:nvPicPr>
                  <pic:blipFill>
                    <a:blip r:embed="rId5">
                      <a:extLst>
                        <a:ext uri="{28A0092B-C50C-407E-A947-70E740481C1C}">
                          <a14:useLocalDpi xmlns:a14="http://schemas.microsoft.com/office/drawing/2010/main" val="0"/>
                        </a:ext>
                      </a:extLst>
                    </a:blip>
                    <a:stretch>
                      <a:fillRect/>
                    </a:stretch>
                  </pic:blipFill>
                  <pic:spPr>
                    <a:xfrm>
                      <a:off x="0" y="0"/>
                      <a:ext cx="6292712" cy="2287709"/>
                    </a:xfrm>
                    <a:prstGeom prst="rect">
                      <a:avLst/>
                    </a:prstGeom>
                  </pic:spPr>
                </pic:pic>
              </a:graphicData>
            </a:graphic>
          </wp:inline>
        </w:drawing>
      </w:r>
    </w:p>
    <w:p w:rsidR="004F69EB" w:rsidRPr="004F69EB" w:rsidRDefault="004F69EB" w:rsidP="004F69EB">
      <w:pPr>
        <w:spacing w:after="0" w:line="240" w:lineRule="auto"/>
        <w:ind w:left="120"/>
        <w:rPr>
          <w:lang w:val="ru-RU"/>
        </w:rPr>
      </w:pPr>
      <w:r w:rsidRPr="004F69EB">
        <w:rPr>
          <w:rFonts w:ascii="Times New Roman" w:hAnsi="Times New Roman"/>
          <w:color w:val="000000"/>
          <w:sz w:val="28"/>
          <w:lang w:val="ru-RU"/>
        </w:rPr>
        <w:t>‌</w:t>
      </w:r>
    </w:p>
    <w:p w:rsidR="004F69EB" w:rsidRPr="004F69EB" w:rsidRDefault="004F69EB" w:rsidP="004F69EB">
      <w:pPr>
        <w:spacing w:after="0" w:line="240" w:lineRule="auto"/>
        <w:ind w:left="120"/>
        <w:rPr>
          <w:lang w:val="ru-RU"/>
        </w:rPr>
      </w:pPr>
    </w:p>
    <w:p w:rsidR="004F69EB" w:rsidRPr="004F69EB" w:rsidRDefault="004F69EB" w:rsidP="004F69EB">
      <w:pPr>
        <w:spacing w:after="0" w:line="240" w:lineRule="auto"/>
        <w:ind w:left="120"/>
        <w:rPr>
          <w:lang w:val="ru-RU"/>
        </w:rPr>
      </w:pPr>
    </w:p>
    <w:p w:rsidR="004F69EB" w:rsidRPr="004F69EB" w:rsidRDefault="004F69EB" w:rsidP="004F69EB">
      <w:pPr>
        <w:spacing w:after="0" w:line="240" w:lineRule="auto"/>
        <w:ind w:left="120"/>
        <w:rPr>
          <w:lang w:val="ru-RU"/>
        </w:rPr>
      </w:pPr>
    </w:p>
    <w:p w:rsidR="004F69EB" w:rsidRPr="005409B5" w:rsidRDefault="004F69EB" w:rsidP="004F69EB">
      <w:pPr>
        <w:spacing w:after="0" w:line="408" w:lineRule="auto"/>
        <w:ind w:left="120"/>
        <w:jc w:val="center"/>
        <w:rPr>
          <w:lang w:val="ru-RU"/>
        </w:rPr>
      </w:pPr>
      <w:r w:rsidRPr="005409B5">
        <w:rPr>
          <w:rFonts w:ascii="Times New Roman" w:hAnsi="Times New Roman"/>
          <w:b/>
          <w:color w:val="000000"/>
          <w:sz w:val="28"/>
          <w:lang w:val="ru-RU"/>
        </w:rPr>
        <w:t>РАБОЧАЯ ПРОГРАММА</w:t>
      </w:r>
    </w:p>
    <w:p w:rsidR="004F69EB" w:rsidRPr="005409B5" w:rsidRDefault="004F69EB" w:rsidP="004F69EB">
      <w:pPr>
        <w:spacing w:after="0" w:line="408" w:lineRule="auto"/>
        <w:ind w:left="120"/>
        <w:jc w:val="center"/>
        <w:rPr>
          <w:lang w:val="ru-RU"/>
        </w:rPr>
      </w:pPr>
      <w:r w:rsidRPr="005409B5">
        <w:rPr>
          <w:rFonts w:ascii="Times New Roman" w:hAnsi="Times New Roman"/>
          <w:color w:val="000000"/>
          <w:sz w:val="28"/>
          <w:lang w:val="ru-RU"/>
        </w:rPr>
        <w:t>(</w:t>
      </w:r>
      <w:r>
        <w:rPr>
          <w:rFonts w:ascii="Times New Roman" w:hAnsi="Times New Roman"/>
          <w:color w:val="000000"/>
          <w:sz w:val="28"/>
        </w:rPr>
        <w:t>ID</w:t>
      </w:r>
      <w:r w:rsidRPr="005409B5">
        <w:rPr>
          <w:rFonts w:ascii="Times New Roman" w:hAnsi="Times New Roman"/>
          <w:color w:val="000000"/>
          <w:sz w:val="28"/>
          <w:lang w:val="ru-RU"/>
        </w:rPr>
        <w:t xml:space="preserve"> 7606306)</w:t>
      </w:r>
    </w:p>
    <w:p w:rsidR="004F69EB" w:rsidRPr="005409B5" w:rsidRDefault="004F69EB" w:rsidP="004F69EB">
      <w:pPr>
        <w:spacing w:after="0"/>
        <w:ind w:left="120"/>
        <w:jc w:val="center"/>
        <w:rPr>
          <w:lang w:val="ru-RU"/>
        </w:rPr>
      </w:pPr>
    </w:p>
    <w:p w:rsidR="004F69EB" w:rsidRPr="005409B5" w:rsidRDefault="004F69EB" w:rsidP="004F69EB">
      <w:pPr>
        <w:spacing w:after="0" w:line="408" w:lineRule="auto"/>
        <w:ind w:left="120"/>
        <w:jc w:val="center"/>
        <w:rPr>
          <w:lang w:val="ru-RU"/>
        </w:rPr>
      </w:pPr>
      <w:r w:rsidRPr="005409B5">
        <w:rPr>
          <w:rFonts w:ascii="Times New Roman" w:hAnsi="Times New Roman"/>
          <w:b/>
          <w:color w:val="000000"/>
          <w:sz w:val="28"/>
          <w:lang w:val="ru-RU"/>
        </w:rPr>
        <w:t>учебного предмета «Русский язык»</w:t>
      </w:r>
    </w:p>
    <w:p w:rsidR="004F69EB" w:rsidRPr="005409B5" w:rsidRDefault="004F69EB" w:rsidP="004F69EB">
      <w:pPr>
        <w:spacing w:after="0" w:line="408" w:lineRule="auto"/>
        <w:ind w:left="120"/>
        <w:jc w:val="center"/>
        <w:rPr>
          <w:lang w:val="ru-RU"/>
        </w:rPr>
      </w:pPr>
      <w:r w:rsidRPr="005409B5">
        <w:rPr>
          <w:rFonts w:ascii="Times New Roman" w:hAnsi="Times New Roman"/>
          <w:color w:val="000000"/>
          <w:sz w:val="28"/>
          <w:lang w:val="ru-RU"/>
        </w:rPr>
        <w:t xml:space="preserve">для обучающихся 10-11 классов </w:t>
      </w:r>
    </w:p>
    <w:p w:rsidR="004F69EB" w:rsidRPr="00B6794A" w:rsidRDefault="004F69EB" w:rsidP="004F69EB">
      <w:pPr>
        <w:spacing w:after="0" w:line="240" w:lineRule="auto"/>
        <w:ind w:left="120"/>
        <w:jc w:val="center"/>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p>
    <w:p w:rsidR="004F69EB" w:rsidRPr="00B6794A" w:rsidRDefault="004F69EB" w:rsidP="004F69EB">
      <w:pPr>
        <w:spacing w:after="0" w:line="240" w:lineRule="auto"/>
        <w:rPr>
          <w:lang w:val="ru-RU"/>
        </w:rPr>
      </w:pPr>
      <w:bookmarkStart w:id="3" w:name="_GoBack"/>
      <w:bookmarkEnd w:id="3"/>
    </w:p>
    <w:p w:rsidR="004F69EB" w:rsidRPr="00B6794A" w:rsidRDefault="004F69EB" w:rsidP="004F69EB">
      <w:pPr>
        <w:spacing w:after="0" w:line="240" w:lineRule="auto"/>
        <w:rPr>
          <w:lang w:val="ru-RU"/>
        </w:rPr>
      </w:pPr>
    </w:p>
    <w:p w:rsidR="004F69EB" w:rsidRDefault="004F69EB" w:rsidP="004F69EB">
      <w:pPr>
        <w:spacing w:after="0" w:line="240" w:lineRule="auto"/>
        <w:jc w:val="center"/>
        <w:rPr>
          <w:rFonts w:ascii="Times New Roman" w:hAnsi="Times New Roman"/>
          <w:b/>
          <w:color w:val="000000"/>
          <w:sz w:val="28"/>
          <w:lang w:val="ru-RU"/>
        </w:rPr>
      </w:pPr>
      <w:bookmarkStart w:id="4" w:name="8777abab-62ad-4e6d-bb66-8ccfe85cfe1b"/>
      <w:r w:rsidRPr="00B6794A">
        <w:rPr>
          <w:rFonts w:ascii="Times New Roman" w:hAnsi="Times New Roman"/>
          <w:b/>
          <w:color w:val="000000"/>
          <w:sz w:val="28"/>
          <w:lang w:val="ru-RU"/>
        </w:rPr>
        <w:t>г.</w:t>
      </w:r>
      <w:r>
        <w:rPr>
          <w:rFonts w:ascii="Times New Roman" w:hAnsi="Times New Roman"/>
          <w:b/>
          <w:color w:val="000000"/>
          <w:sz w:val="28"/>
          <w:lang w:val="ru-RU"/>
        </w:rPr>
        <w:t xml:space="preserve"> </w:t>
      </w:r>
      <w:r w:rsidRPr="00B6794A">
        <w:rPr>
          <w:rFonts w:ascii="Times New Roman" w:hAnsi="Times New Roman"/>
          <w:b/>
          <w:color w:val="000000"/>
          <w:sz w:val="28"/>
          <w:lang w:val="ru-RU"/>
        </w:rPr>
        <w:t>Тюмень</w:t>
      </w:r>
      <w:bookmarkEnd w:id="4"/>
      <w:r w:rsidRPr="00B6794A">
        <w:rPr>
          <w:rFonts w:ascii="Times New Roman" w:hAnsi="Times New Roman"/>
          <w:b/>
          <w:color w:val="000000"/>
          <w:sz w:val="28"/>
          <w:lang w:val="ru-RU"/>
        </w:rPr>
        <w:t xml:space="preserve">‌ </w:t>
      </w:r>
      <w:bookmarkStart w:id="5" w:name="dc72b6e0-474b-4b98-a795-02870ed74afe"/>
      <w:r w:rsidRPr="00B6794A">
        <w:rPr>
          <w:rFonts w:ascii="Times New Roman" w:hAnsi="Times New Roman"/>
          <w:b/>
          <w:color w:val="000000"/>
          <w:sz w:val="28"/>
          <w:lang w:val="ru-RU"/>
        </w:rPr>
        <w:t>202</w:t>
      </w:r>
      <w:bookmarkStart w:id="6" w:name="block-59677576"/>
      <w:bookmarkEnd w:id="5"/>
      <w:bookmarkEnd w:id="0"/>
      <w:r>
        <w:rPr>
          <w:rFonts w:ascii="Times New Roman" w:hAnsi="Times New Roman"/>
          <w:b/>
          <w:color w:val="000000"/>
          <w:sz w:val="28"/>
          <w:lang w:val="ru-RU"/>
        </w:rPr>
        <w:t>5</w:t>
      </w:r>
    </w:p>
    <w:p w:rsidR="00C002E1" w:rsidRPr="00B6794A" w:rsidRDefault="00452AA5" w:rsidP="00B6794A">
      <w:pPr>
        <w:spacing w:after="0" w:line="240" w:lineRule="auto"/>
        <w:rPr>
          <w:lang w:val="ru-RU"/>
        </w:rPr>
      </w:pPr>
      <w:r w:rsidRPr="005409B5">
        <w:rPr>
          <w:rFonts w:ascii="Times New Roman" w:hAnsi="Times New Roman"/>
          <w:b/>
          <w:color w:val="000000"/>
          <w:sz w:val="28"/>
          <w:lang w:val="ru-RU"/>
        </w:rPr>
        <w:lastRenderedPageBreak/>
        <w:t>ПОЯСНИТЕЛЬНАЯ ЗАПИСКА</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ОБЩАЯ ХАРАКТЕРИСТИКА УЧЕБНОГО ПРЕДМЕТА «РУССКИЙ ЯЗЫК»</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002E1" w:rsidRPr="005409B5" w:rsidRDefault="00452AA5">
      <w:pPr>
        <w:spacing w:after="0" w:line="264" w:lineRule="auto"/>
        <w:ind w:firstLine="600"/>
        <w:jc w:val="both"/>
        <w:rPr>
          <w:lang w:val="ru-RU"/>
        </w:rPr>
      </w:pPr>
      <w:r w:rsidRPr="005409B5">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409B5">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В содержании программы выделяются три сквозные линии: «Язык и речь. </w:t>
      </w:r>
      <w:r w:rsidRPr="005D6973">
        <w:rPr>
          <w:rFonts w:ascii="Times New Roman" w:hAnsi="Times New Roman"/>
          <w:color w:val="000000"/>
          <w:sz w:val="28"/>
          <w:lang w:val="ru-RU"/>
        </w:rPr>
        <w:t xml:space="preserve">Культура речи», «Речь. Речевое общение. </w:t>
      </w:r>
      <w:r w:rsidRPr="005409B5">
        <w:rPr>
          <w:rFonts w:ascii="Times New Roman" w:hAnsi="Times New Roman"/>
          <w:color w:val="000000"/>
          <w:sz w:val="28"/>
          <w:lang w:val="ru-RU"/>
        </w:rPr>
        <w:t>Текст», «Функциональная стилистика. Культура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ЦЕЛИ ИЗУЧЕНИЯ УЧЕБНОГО ПРЕДМЕТА «РУССКИЙ ЯЗЫК»</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Изучение русского языка направлено на достижение следующих целей:</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5409B5">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002E1" w:rsidRPr="005409B5" w:rsidRDefault="00452AA5">
      <w:pPr>
        <w:numPr>
          <w:ilvl w:val="0"/>
          <w:numId w:val="1"/>
        </w:numPr>
        <w:spacing w:after="0" w:line="264" w:lineRule="auto"/>
        <w:jc w:val="both"/>
        <w:rPr>
          <w:lang w:val="ru-RU"/>
        </w:rPr>
      </w:pPr>
      <w:r w:rsidRPr="005409B5">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lastRenderedPageBreak/>
        <w:t>МЕСТО УЧЕБНОГО ПРЕДМЕТА «РУССКИЙ ЯЗЫК» В УЧЕБНОМ ПЛАНЕ</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Pr="005409B5" w:rsidRDefault="00452AA5">
      <w:pPr>
        <w:spacing w:after="0" w:line="264" w:lineRule="auto"/>
        <w:ind w:left="120"/>
        <w:jc w:val="both"/>
        <w:rPr>
          <w:lang w:val="ru-RU"/>
        </w:rPr>
      </w:pPr>
      <w:bookmarkStart w:id="7" w:name="block-59677574"/>
      <w:bookmarkEnd w:id="6"/>
      <w:r w:rsidRPr="005409B5">
        <w:rPr>
          <w:rFonts w:ascii="Times New Roman" w:hAnsi="Times New Roman"/>
          <w:b/>
          <w:color w:val="000000"/>
          <w:sz w:val="28"/>
          <w:lang w:val="ru-RU"/>
        </w:rPr>
        <w:lastRenderedPageBreak/>
        <w:t>СОДЕРЖАНИЕ УЧЕБНОГО ПРЕДМЕТА «РУССКИЙ ЯЗЫК»</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10 КЛАСС</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Общие сведения о языке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Язык как знаковая система. Основные функции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Лингвистика как наука.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Язык и культура.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Язык и речь. Культура речи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Система языка. Культура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Система языка, её устройство, функционирование.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Культура речи как раздел лингвистики.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Языковая норма, её основные признаки и функции.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Качества хорошей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Фонетика. Орфоэпия. Орфоэпические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lastRenderedPageBreak/>
        <w:t>Лексикология и фразеология. Лексические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002E1" w:rsidRPr="005409B5" w:rsidRDefault="00452AA5">
      <w:pPr>
        <w:spacing w:after="0" w:line="264" w:lineRule="auto"/>
        <w:ind w:firstLine="600"/>
        <w:jc w:val="both"/>
        <w:rPr>
          <w:lang w:val="ru-RU"/>
        </w:rPr>
      </w:pPr>
      <w:r w:rsidRPr="005409B5">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409B5">
        <w:rPr>
          <w:rFonts w:ascii="Times New Roman" w:hAnsi="Times New Roman"/>
          <w:color w:val="000000"/>
          <w:sz w:val="28"/>
          <w:lang w:val="ru-RU"/>
        </w:rPr>
        <w:t xml:space="preserve"> Особенности употребления.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Фразеология русского языка (повторение, обобщение). Крылатые слова.</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Морфемика и словообразование. Словообразовательные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Морфология. Морфологические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имён существительных: форм рода, числа, падежа.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409B5">
        <w:rPr>
          <w:rFonts w:ascii="Times New Roman" w:hAnsi="Times New Roman"/>
          <w:b/>
          <w:color w:val="000000"/>
          <w:sz w:val="28"/>
          <w:lang w:val="ru-RU"/>
        </w:rPr>
        <w:t>себя</w:t>
      </w:r>
      <w:r w:rsidRPr="005409B5">
        <w:rPr>
          <w:rFonts w:ascii="Times New Roman" w:hAnsi="Times New Roman"/>
          <w:color w:val="000000"/>
          <w:sz w:val="28"/>
          <w:lang w:val="ru-RU"/>
        </w:rPr>
        <w:t>.</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Орфография. Основные правила орфографии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002E1" w:rsidRPr="005409B5" w:rsidRDefault="00452AA5">
      <w:pPr>
        <w:spacing w:after="0" w:line="264" w:lineRule="auto"/>
        <w:ind w:firstLine="600"/>
        <w:jc w:val="both"/>
        <w:rPr>
          <w:lang w:val="ru-RU"/>
        </w:rPr>
      </w:pPr>
      <w:r w:rsidRPr="005409B5">
        <w:rPr>
          <w:rFonts w:ascii="Times New Roman" w:hAnsi="Times New Roman"/>
          <w:color w:val="000000"/>
          <w:spacing w:val="-3"/>
          <w:sz w:val="28"/>
          <w:lang w:val="ru-RU"/>
        </w:rPr>
        <w:t>Орфографические правила. Правописание гласных и согласных в корне.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Употребление разделительных ъ и ь.</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Правописание приставок. Буквы ы – и после приставок.</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Правописание суффиксов.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Правописание н и нн в словах различных частей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Правописание не и ни.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Правописание окончаний имён существительных, имён прилагательных и глаголов.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Слитное, дефисное и раздельное написание слов.</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Речь. Речевое 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Речь как деятельность. Виды речевой деятельности (повторение, обобщение).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Текст. Информационно-смысловая переработка текста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Текст, его основные признаки (повторение, обобщение).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Логико-смысловые отношения между предложениями в тексте (общее представление).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План. Тезисы. Конспект. Реферат. Аннотация. Отзыв. Рецензия.</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11 КЛАСС</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Общие сведения о языке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Язык и речь. Культура речи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Синтаксис. Синтаксические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однородных членов предложения.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употребления причастных и деепричастных оборотов.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Основные нормы построения сложных предложений.</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Пунктуация. Основные правила пунктуации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и их функции. Знаки препинания между подлежащим и сказуемым.</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Знаки препинания в предложениях с однородными членами.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при обособлении.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в сложном предложении.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в сложном предложении с разными видами связи.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Знаки препинания при передаче чужой речи.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Функциональная стилистика. Культура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Pr="005409B5" w:rsidRDefault="00452AA5">
      <w:pPr>
        <w:spacing w:after="0" w:line="264" w:lineRule="auto"/>
        <w:ind w:left="120"/>
        <w:jc w:val="both"/>
        <w:rPr>
          <w:lang w:val="ru-RU"/>
        </w:rPr>
      </w:pPr>
      <w:bookmarkStart w:id="8" w:name="block-59677575"/>
      <w:bookmarkEnd w:id="7"/>
      <w:r w:rsidRPr="005409B5">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002E1" w:rsidRDefault="00452AA5">
      <w:pPr>
        <w:spacing w:after="0" w:line="264" w:lineRule="auto"/>
        <w:ind w:firstLine="600"/>
        <w:jc w:val="both"/>
      </w:pPr>
      <w:r>
        <w:rPr>
          <w:rFonts w:ascii="Times New Roman" w:hAnsi="Times New Roman"/>
          <w:b/>
          <w:color w:val="000000"/>
          <w:sz w:val="28"/>
        </w:rPr>
        <w:t>1) гражданского воспитания:</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с</w:t>
      </w:r>
      <w:r w:rsidRPr="005409B5">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002E1" w:rsidRPr="005409B5" w:rsidRDefault="00452AA5">
      <w:pPr>
        <w:numPr>
          <w:ilvl w:val="0"/>
          <w:numId w:val="2"/>
        </w:numPr>
        <w:spacing w:after="0" w:line="264" w:lineRule="auto"/>
        <w:jc w:val="both"/>
        <w:rPr>
          <w:lang w:val="ru-RU"/>
        </w:rPr>
      </w:pPr>
      <w:r w:rsidRPr="005409B5">
        <w:rPr>
          <w:rFonts w:ascii="Times New Roman" w:hAnsi="Times New Roman"/>
          <w:color w:val="000000"/>
          <w:sz w:val="28"/>
          <w:lang w:val="ru-RU"/>
        </w:rPr>
        <w:t>готовность к гуманитарной и волонтёрской деятельности.</w:t>
      </w:r>
    </w:p>
    <w:p w:rsidR="00C002E1" w:rsidRDefault="00452AA5">
      <w:pPr>
        <w:spacing w:after="0" w:line="264" w:lineRule="auto"/>
        <w:ind w:firstLine="600"/>
        <w:jc w:val="both"/>
      </w:pPr>
      <w:r>
        <w:rPr>
          <w:rFonts w:ascii="Times New Roman" w:hAnsi="Times New Roman"/>
          <w:b/>
          <w:color w:val="000000"/>
          <w:sz w:val="28"/>
        </w:rPr>
        <w:t>2) патриотического воспитания:</w:t>
      </w:r>
    </w:p>
    <w:p w:rsidR="00C002E1" w:rsidRPr="005409B5" w:rsidRDefault="00452AA5">
      <w:pPr>
        <w:numPr>
          <w:ilvl w:val="0"/>
          <w:numId w:val="3"/>
        </w:numPr>
        <w:spacing w:after="0" w:line="264" w:lineRule="auto"/>
        <w:jc w:val="both"/>
        <w:rPr>
          <w:lang w:val="ru-RU"/>
        </w:rPr>
      </w:pPr>
      <w:r w:rsidRPr="005409B5">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002E1" w:rsidRPr="005409B5" w:rsidRDefault="00452AA5">
      <w:pPr>
        <w:numPr>
          <w:ilvl w:val="0"/>
          <w:numId w:val="3"/>
        </w:numPr>
        <w:spacing w:after="0" w:line="264" w:lineRule="auto"/>
        <w:jc w:val="both"/>
        <w:rPr>
          <w:lang w:val="ru-RU"/>
        </w:rPr>
      </w:pPr>
      <w:r w:rsidRPr="005409B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002E1" w:rsidRPr="005409B5" w:rsidRDefault="00452AA5">
      <w:pPr>
        <w:numPr>
          <w:ilvl w:val="0"/>
          <w:numId w:val="3"/>
        </w:numPr>
        <w:spacing w:after="0" w:line="264" w:lineRule="auto"/>
        <w:jc w:val="both"/>
        <w:rPr>
          <w:lang w:val="ru-RU"/>
        </w:rPr>
      </w:pPr>
      <w:r w:rsidRPr="005409B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002E1" w:rsidRDefault="00452AA5">
      <w:pPr>
        <w:spacing w:after="0" w:line="264" w:lineRule="auto"/>
        <w:ind w:firstLine="600"/>
        <w:jc w:val="both"/>
      </w:pPr>
      <w:r>
        <w:rPr>
          <w:rFonts w:ascii="Times New Roman" w:hAnsi="Times New Roman"/>
          <w:b/>
          <w:color w:val="000000"/>
          <w:sz w:val="28"/>
        </w:rPr>
        <w:t>3) духовно-нравственного воспитания:</w:t>
      </w:r>
    </w:p>
    <w:p w:rsidR="00C002E1" w:rsidRPr="005409B5" w:rsidRDefault="00452AA5">
      <w:pPr>
        <w:numPr>
          <w:ilvl w:val="0"/>
          <w:numId w:val="4"/>
        </w:numPr>
        <w:spacing w:after="0" w:line="264" w:lineRule="auto"/>
        <w:jc w:val="both"/>
        <w:rPr>
          <w:lang w:val="ru-RU"/>
        </w:rPr>
      </w:pPr>
      <w:r w:rsidRPr="005409B5">
        <w:rPr>
          <w:rFonts w:ascii="Times New Roman" w:hAnsi="Times New Roman"/>
          <w:color w:val="000000"/>
          <w:sz w:val="28"/>
          <w:lang w:val="ru-RU"/>
        </w:rPr>
        <w:t>осознание духовных ценностей российского народа;</w:t>
      </w:r>
    </w:p>
    <w:p w:rsidR="00C002E1" w:rsidRPr="005409B5" w:rsidRDefault="00452AA5">
      <w:pPr>
        <w:numPr>
          <w:ilvl w:val="0"/>
          <w:numId w:val="4"/>
        </w:numPr>
        <w:spacing w:after="0" w:line="264" w:lineRule="auto"/>
        <w:jc w:val="both"/>
        <w:rPr>
          <w:lang w:val="ru-RU"/>
        </w:rPr>
      </w:pPr>
      <w:r w:rsidRPr="005409B5">
        <w:rPr>
          <w:rFonts w:ascii="Times New Roman" w:hAnsi="Times New Roman"/>
          <w:color w:val="000000"/>
          <w:sz w:val="28"/>
          <w:lang w:val="ru-RU"/>
        </w:rPr>
        <w:t>сформированность нравственного сознания, норм этичного поведения;</w:t>
      </w:r>
    </w:p>
    <w:p w:rsidR="00C002E1" w:rsidRPr="005409B5" w:rsidRDefault="00452AA5">
      <w:pPr>
        <w:numPr>
          <w:ilvl w:val="0"/>
          <w:numId w:val="4"/>
        </w:numPr>
        <w:spacing w:after="0" w:line="264" w:lineRule="auto"/>
        <w:jc w:val="both"/>
        <w:rPr>
          <w:lang w:val="ru-RU"/>
        </w:rPr>
      </w:pPr>
      <w:r w:rsidRPr="005409B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002E1" w:rsidRPr="005409B5" w:rsidRDefault="00452AA5">
      <w:pPr>
        <w:numPr>
          <w:ilvl w:val="0"/>
          <w:numId w:val="4"/>
        </w:numPr>
        <w:spacing w:after="0" w:line="264" w:lineRule="auto"/>
        <w:jc w:val="both"/>
        <w:rPr>
          <w:lang w:val="ru-RU"/>
        </w:rPr>
      </w:pPr>
      <w:r w:rsidRPr="005409B5">
        <w:rPr>
          <w:rFonts w:ascii="Times New Roman" w:hAnsi="Times New Roman"/>
          <w:color w:val="000000"/>
          <w:sz w:val="28"/>
          <w:lang w:val="ru-RU"/>
        </w:rPr>
        <w:t>осознание личного вклада в построение устойчивого будущего;</w:t>
      </w:r>
    </w:p>
    <w:p w:rsidR="00C002E1" w:rsidRPr="005409B5" w:rsidRDefault="00452AA5">
      <w:pPr>
        <w:numPr>
          <w:ilvl w:val="0"/>
          <w:numId w:val="4"/>
        </w:numPr>
        <w:spacing w:after="0" w:line="264" w:lineRule="auto"/>
        <w:jc w:val="both"/>
        <w:rPr>
          <w:lang w:val="ru-RU"/>
        </w:rPr>
      </w:pPr>
      <w:r w:rsidRPr="005409B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002E1" w:rsidRDefault="00452AA5">
      <w:pPr>
        <w:spacing w:after="0" w:line="264" w:lineRule="auto"/>
        <w:ind w:firstLine="600"/>
        <w:jc w:val="both"/>
      </w:pPr>
      <w:r>
        <w:rPr>
          <w:rFonts w:ascii="Times New Roman" w:hAnsi="Times New Roman"/>
          <w:b/>
          <w:color w:val="000000"/>
          <w:sz w:val="28"/>
        </w:rPr>
        <w:t>4) эстетического воспитания:</w:t>
      </w:r>
    </w:p>
    <w:p w:rsidR="00C002E1" w:rsidRPr="005409B5" w:rsidRDefault="00452AA5">
      <w:pPr>
        <w:numPr>
          <w:ilvl w:val="0"/>
          <w:numId w:val="5"/>
        </w:numPr>
        <w:spacing w:after="0" w:line="264" w:lineRule="auto"/>
        <w:jc w:val="both"/>
        <w:rPr>
          <w:lang w:val="ru-RU"/>
        </w:rPr>
      </w:pPr>
      <w:r w:rsidRPr="005409B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002E1" w:rsidRPr="005409B5" w:rsidRDefault="00452AA5">
      <w:pPr>
        <w:numPr>
          <w:ilvl w:val="0"/>
          <w:numId w:val="5"/>
        </w:numPr>
        <w:spacing w:after="0" w:line="264" w:lineRule="auto"/>
        <w:jc w:val="both"/>
        <w:rPr>
          <w:lang w:val="ru-RU"/>
        </w:rPr>
      </w:pPr>
      <w:r w:rsidRPr="005409B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002E1" w:rsidRPr="005409B5" w:rsidRDefault="00452AA5">
      <w:pPr>
        <w:numPr>
          <w:ilvl w:val="0"/>
          <w:numId w:val="5"/>
        </w:numPr>
        <w:spacing w:after="0" w:line="264" w:lineRule="auto"/>
        <w:jc w:val="both"/>
        <w:rPr>
          <w:lang w:val="ru-RU"/>
        </w:rPr>
      </w:pPr>
      <w:r w:rsidRPr="005409B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002E1" w:rsidRPr="005409B5" w:rsidRDefault="00452AA5">
      <w:pPr>
        <w:numPr>
          <w:ilvl w:val="0"/>
          <w:numId w:val="5"/>
        </w:numPr>
        <w:spacing w:after="0" w:line="264" w:lineRule="auto"/>
        <w:jc w:val="both"/>
        <w:rPr>
          <w:lang w:val="ru-RU"/>
        </w:rPr>
      </w:pPr>
      <w:r w:rsidRPr="005409B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002E1" w:rsidRDefault="00452AA5">
      <w:pPr>
        <w:spacing w:after="0" w:line="264" w:lineRule="auto"/>
        <w:ind w:firstLine="600"/>
        <w:jc w:val="both"/>
      </w:pPr>
      <w:r>
        <w:rPr>
          <w:rFonts w:ascii="Times New Roman" w:hAnsi="Times New Roman"/>
          <w:b/>
          <w:color w:val="000000"/>
          <w:sz w:val="28"/>
        </w:rPr>
        <w:t>5) физического воспитания:</w:t>
      </w:r>
    </w:p>
    <w:p w:rsidR="00C002E1" w:rsidRPr="005409B5" w:rsidRDefault="00452AA5">
      <w:pPr>
        <w:numPr>
          <w:ilvl w:val="0"/>
          <w:numId w:val="6"/>
        </w:numPr>
        <w:spacing w:after="0" w:line="264" w:lineRule="auto"/>
        <w:jc w:val="both"/>
        <w:rPr>
          <w:lang w:val="ru-RU"/>
        </w:rPr>
      </w:pPr>
      <w:r w:rsidRPr="005409B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002E1" w:rsidRPr="005409B5" w:rsidRDefault="00452AA5">
      <w:pPr>
        <w:numPr>
          <w:ilvl w:val="0"/>
          <w:numId w:val="6"/>
        </w:numPr>
        <w:spacing w:after="0" w:line="264" w:lineRule="auto"/>
        <w:jc w:val="both"/>
        <w:rPr>
          <w:lang w:val="ru-RU"/>
        </w:rPr>
      </w:pPr>
      <w:r w:rsidRPr="005409B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002E1" w:rsidRPr="005409B5" w:rsidRDefault="00452AA5">
      <w:pPr>
        <w:numPr>
          <w:ilvl w:val="0"/>
          <w:numId w:val="6"/>
        </w:numPr>
        <w:spacing w:after="0" w:line="264" w:lineRule="auto"/>
        <w:jc w:val="both"/>
        <w:rPr>
          <w:lang w:val="ru-RU"/>
        </w:rPr>
      </w:pPr>
      <w:r w:rsidRPr="005409B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002E1" w:rsidRDefault="00452AA5">
      <w:pPr>
        <w:spacing w:after="0" w:line="264" w:lineRule="auto"/>
        <w:ind w:firstLine="600"/>
        <w:jc w:val="both"/>
      </w:pPr>
      <w:r>
        <w:rPr>
          <w:rFonts w:ascii="Times New Roman" w:hAnsi="Times New Roman"/>
          <w:b/>
          <w:color w:val="000000"/>
          <w:sz w:val="28"/>
        </w:rPr>
        <w:lastRenderedPageBreak/>
        <w:t>6) трудового воспитания:</w:t>
      </w:r>
    </w:p>
    <w:p w:rsidR="00C002E1" w:rsidRPr="005409B5" w:rsidRDefault="00452AA5">
      <w:pPr>
        <w:numPr>
          <w:ilvl w:val="0"/>
          <w:numId w:val="7"/>
        </w:numPr>
        <w:spacing w:after="0" w:line="264" w:lineRule="auto"/>
        <w:jc w:val="both"/>
        <w:rPr>
          <w:lang w:val="ru-RU"/>
        </w:rPr>
      </w:pPr>
      <w:r w:rsidRPr="005409B5">
        <w:rPr>
          <w:rFonts w:ascii="Times New Roman" w:hAnsi="Times New Roman"/>
          <w:color w:val="000000"/>
          <w:sz w:val="28"/>
          <w:lang w:val="ru-RU"/>
        </w:rPr>
        <w:t>готовность к труду, осознание ценности мастерства, трудолюбие;</w:t>
      </w:r>
    </w:p>
    <w:p w:rsidR="00C002E1" w:rsidRPr="005409B5" w:rsidRDefault="00452AA5">
      <w:pPr>
        <w:numPr>
          <w:ilvl w:val="0"/>
          <w:numId w:val="7"/>
        </w:numPr>
        <w:spacing w:after="0" w:line="264" w:lineRule="auto"/>
        <w:jc w:val="both"/>
        <w:rPr>
          <w:lang w:val="ru-RU"/>
        </w:rPr>
      </w:pPr>
      <w:r w:rsidRPr="005409B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002E1" w:rsidRPr="005409B5" w:rsidRDefault="00452AA5">
      <w:pPr>
        <w:numPr>
          <w:ilvl w:val="0"/>
          <w:numId w:val="7"/>
        </w:numPr>
        <w:spacing w:after="0" w:line="264" w:lineRule="auto"/>
        <w:jc w:val="both"/>
        <w:rPr>
          <w:lang w:val="ru-RU"/>
        </w:rPr>
      </w:pPr>
      <w:r w:rsidRPr="005409B5">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002E1" w:rsidRPr="005409B5" w:rsidRDefault="00452AA5">
      <w:pPr>
        <w:numPr>
          <w:ilvl w:val="0"/>
          <w:numId w:val="7"/>
        </w:numPr>
        <w:spacing w:after="0" w:line="264" w:lineRule="auto"/>
        <w:jc w:val="both"/>
        <w:rPr>
          <w:lang w:val="ru-RU"/>
        </w:rPr>
      </w:pPr>
      <w:r w:rsidRPr="005409B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002E1" w:rsidRDefault="00452AA5">
      <w:pPr>
        <w:spacing w:after="0" w:line="264" w:lineRule="auto"/>
        <w:ind w:firstLine="600"/>
        <w:jc w:val="both"/>
      </w:pPr>
      <w:r>
        <w:rPr>
          <w:rFonts w:ascii="Times New Roman" w:hAnsi="Times New Roman"/>
          <w:b/>
          <w:color w:val="000000"/>
          <w:sz w:val="28"/>
        </w:rPr>
        <w:t>7) экологического воспитания:</w:t>
      </w:r>
    </w:p>
    <w:p w:rsidR="00C002E1" w:rsidRPr="005409B5" w:rsidRDefault="00452AA5">
      <w:pPr>
        <w:numPr>
          <w:ilvl w:val="0"/>
          <w:numId w:val="8"/>
        </w:numPr>
        <w:spacing w:after="0" w:line="264" w:lineRule="auto"/>
        <w:jc w:val="both"/>
        <w:rPr>
          <w:lang w:val="ru-RU"/>
        </w:rPr>
      </w:pPr>
      <w:r w:rsidRPr="005409B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002E1" w:rsidRPr="005409B5" w:rsidRDefault="00452AA5">
      <w:pPr>
        <w:numPr>
          <w:ilvl w:val="0"/>
          <w:numId w:val="8"/>
        </w:numPr>
        <w:spacing w:after="0" w:line="264" w:lineRule="auto"/>
        <w:jc w:val="both"/>
        <w:rPr>
          <w:lang w:val="ru-RU"/>
        </w:rPr>
      </w:pPr>
      <w:r w:rsidRPr="005409B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002E1" w:rsidRPr="005409B5" w:rsidRDefault="00452AA5">
      <w:pPr>
        <w:numPr>
          <w:ilvl w:val="0"/>
          <w:numId w:val="8"/>
        </w:numPr>
        <w:spacing w:after="0" w:line="264" w:lineRule="auto"/>
        <w:jc w:val="both"/>
        <w:rPr>
          <w:lang w:val="ru-RU"/>
        </w:rPr>
      </w:pPr>
      <w:r w:rsidRPr="005409B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002E1" w:rsidRPr="005409B5" w:rsidRDefault="00452AA5">
      <w:pPr>
        <w:numPr>
          <w:ilvl w:val="0"/>
          <w:numId w:val="8"/>
        </w:numPr>
        <w:spacing w:after="0" w:line="264" w:lineRule="auto"/>
        <w:jc w:val="both"/>
        <w:rPr>
          <w:lang w:val="ru-RU"/>
        </w:rPr>
      </w:pPr>
      <w:r w:rsidRPr="005409B5">
        <w:rPr>
          <w:rFonts w:ascii="Times New Roman" w:hAnsi="Times New Roman"/>
          <w:color w:val="000000"/>
          <w:sz w:val="28"/>
          <w:lang w:val="ru-RU"/>
        </w:rPr>
        <w:t>расширение опыта деятельности экологической направленности.</w:t>
      </w:r>
    </w:p>
    <w:p w:rsidR="00C002E1" w:rsidRDefault="00452AA5">
      <w:pPr>
        <w:spacing w:after="0" w:line="264" w:lineRule="auto"/>
        <w:ind w:firstLine="600"/>
        <w:jc w:val="both"/>
      </w:pPr>
      <w:r>
        <w:rPr>
          <w:rFonts w:ascii="Times New Roman" w:hAnsi="Times New Roman"/>
          <w:b/>
          <w:color w:val="000000"/>
          <w:sz w:val="28"/>
        </w:rPr>
        <w:t>8) ценности научного познания:</w:t>
      </w:r>
    </w:p>
    <w:p w:rsidR="00C002E1" w:rsidRPr="005409B5" w:rsidRDefault="00452AA5">
      <w:pPr>
        <w:numPr>
          <w:ilvl w:val="0"/>
          <w:numId w:val="9"/>
        </w:numPr>
        <w:spacing w:after="0" w:line="264" w:lineRule="auto"/>
        <w:jc w:val="both"/>
        <w:rPr>
          <w:lang w:val="ru-RU"/>
        </w:rPr>
      </w:pPr>
      <w:r w:rsidRPr="005409B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02E1" w:rsidRPr="005409B5" w:rsidRDefault="00452AA5">
      <w:pPr>
        <w:numPr>
          <w:ilvl w:val="0"/>
          <w:numId w:val="9"/>
        </w:numPr>
        <w:spacing w:after="0" w:line="264" w:lineRule="auto"/>
        <w:jc w:val="both"/>
        <w:rPr>
          <w:lang w:val="ru-RU"/>
        </w:rPr>
      </w:pPr>
      <w:r w:rsidRPr="005409B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002E1" w:rsidRPr="005409B5" w:rsidRDefault="00452AA5">
      <w:pPr>
        <w:numPr>
          <w:ilvl w:val="0"/>
          <w:numId w:val="9"/>
        </w:numPr>
        <w:spacing w:after="0" w:line="264" w:lineRule="auto"/>
        <w:jc w:val="both"/>
        <w:rPr>
          <w:lang w:val="ru-RU"/>
        </w:rPr>
      </w:pPr>
      <w:r w:rsidRPr="005409B5">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C002E1" w:rsidRPr="005409B5" w:rsidRDefault="00452AA5">
      <w:pPr>
        <w:numPr>
          <w:ilvl w:val="0"/>
          <w:numId w:val="10"/>
        </w:numPr>
        <w:spacing w:after="0" w:line="264" w:lineRule="auto"/>
        <w:jc w:val="both"/>
        <w:rPr>
          <w:lang w:val="ru-RU"/>
        </w:rPr>
      </w:pPr>
      <w:r w:rsidRPr="005409B5">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409B5">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002E1" w:rsidRPr="005409B5" w:rsidRDefault="00452AA5">
      <w:pPr>
        <w:numPr>
          <w:ilvl w:val="0"/>
          <w:numId w:val="10"/>
        </w:numPr>
        <w:spacing w:after="0" w:line="264" w:lineRule="auto"/>
        <w:jc w:val="both"/>
        <w:rPr>
          <w:lang w:val="ru-RU"/>
        </w:rPr>
      </w:pPr>
      <w:r w:rsidRPr="005409B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002E1" w:rsidRPr="005409B5" w:rsidRDefault="00452AA5">
      <w:pPr>
        <w:numPr>
          <w:ilvl w:val="0"/>
          <w:numId w:val="10"/>
        </w:numPr>
        <w:spacing w:after="0" w:line="264" w:lineRule="auto"/>
        <w:jc w:val="both"/>
        <w:rPr>
          <w:lang w:val="ru-RU"/>
        </w:rPr>
      </w:pPr>
      <w:r w:rsidRPr="005409B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02E1" w:rsidRPr="005409B5" w:rsidRDefault="00452AA5">
      <w:pPr>
        <w:numPr>
          <w:ilvl w:val="0"/>
          <w:numId w:val="10"/>
        </w:numPr>
        <w:spacing w:after="0" w:line="264" w:lineRule="auto"/>
        <w:jc w:val="both"/>
        <w:rPr>
          <w:lang w:val="ru-RU"/>
        </w:rPr>
      </w:pPr>
      <w:r w:rsidRPr="005409B5">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002E1" w:rsidRPr="005409B5" w:rsidRDefault="00452AA5">
      <w:pPr>
        <w:numPr>
          <w:ilvl w:val="0"/>
          <w:numId w:val="10"/>
        </w:numPr>
        <w:spacing w:after="0" w:line="264" w:lineRule="auto"/>
        <w:jc w:val="both"/>
        <w:rPr>
          <w:lang w:val="ru-RU"/>
        </w:rPr>
      </w:pPr>
      <w:r w:rsidRPr="005409B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базовые логические действия</w:t>
      </w:r>
      <w:r w:rsidRPr="005409B5">
        <w:rPr>
          <w:rFonts w:ascii="Times New Roman" w:hAnsi="Times New Roman"/>
          <w:color w:val="000000"/>
          <w:sz w:val="28"/>
          <w:lang w:val="ru-RU"/>
        </w:rPr>
        <w:t xml:space="preserve"> как часть познавательных универсальных учебных действий:</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определять цели деятельности, задавать параметры и критерии их достижения;</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выявлять закономерности и противоречия языковых явлений, данных в наблюдении;</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002E1" w:rsidRPr="005409B5" w:rsidRDefault="00452AA5">
      <w:pPr>
        <w:numPr>
          <w:ilvl w:val="0"/>
          <w:numId w:val="11"/>
        </w:numPr>
        <w:spacing w:after="0" w:line="264" w:lineRule="auto"/>
        <w:jc w:val="both"/>
        <w:rPr>
          <w:lang w:val="ru-RU"/>
        </w:rPr>
      </w:pPr>
      <w:r w:rsidRPr="005409B5">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базовые исследовательские действия</w:t>
      </w:r>
      <w:r w:rsidRPr="005409B5">
        <w:rPr>
          <w:rFonts w:ascii="Times New Roman" w:hAnsi="Times New Roman"/>
          <w:color w:val="000000"/>
          <w:sz w:val="28"/>
          <w:lang w:val="ru-RU"/>
        </w:rPr>
        <w:t xml:space="preserve"> как часть познавательных универсальных учебных действий:</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давать оценку новым ситуациям, приобретённому опыту;</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уметь интегрировать знания из разных предметных областей;</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002E1" w:rsidRPr="005409B5" w:rsidRDefault="00452AA5">
      <w:pPr>
        <w:numPr>
          <w:ilvl w:val="0"/>
          <w:numId w:val="12"/>
        </w:numPr>
        <w:spacing w:after="0" w:line="264" w:lineRule="auto"/>
        <w:jc w:val="both"/>
        <w:rPr>
          <w:lang w:val="ru-RU"/>
        </w:rPr>
      </w:pPr>
      <w:r w:rsidRPr="005409B5">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умения работать с информацией</w:t>
      </w:r>
      <w:r w:rsidRPr="005409B5">
        <w:rPr>
          <w:rFonts w:ascii="Times New Roman" w:hAnsi="Times New Roman"/>
          <w:color w:val="000000"/>
          <w:sz w:val="28"/>
          <w:lang w:val="ru-RU"/>
        </w:rPr>
        <w:t xml:space="preserve"> как часть познавательных универсальных учебных действий:</w:t>
      </w:r>
    </w:p>
    <w:p w:rsidR="00C002E1" w:rsidRPr="005409B5" w:rsidRDefault="00452AA5">
      <w:pPr>
        <w:numPr>
          <w:ilvl w:val="0"/>
          <w:numId w:val="13"/>
        </w:numPr>
        <w:spacing w:after="0" w:line="264" w:lineRule="auto"/>
        <w:jc w:val="both"/>
        <w:rPr>
          <w:lang w:val="ru-RU"/>
        </w:rPr>
      </w:pPr>
      <w:r w:rsidRPr="005409B5">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409B5">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002E1" w:rsidRPr="005409B5" w:rsidRDefault="00452AA5">
      <w:pPr>
        <w:numPr>
          <w:ilvl w:val="0"/>
          <w:numId w:val="13"/>
        </w:numPr>
        <w:spacing w:after="0" w:line="264" w:lineRule="auto"/>
        <w:jc w:val="both"/>
        <w:rPr>
          <w:lang w:val="ru-RU"/>
        </w:rPr>
      </w:pPr>
      <w:r w:rsidRPr="005409B5">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002E1" w:rsidRPr="005409B5" w:rsidRDefault="00452AA5">
      <w:pPr>
        <w:numPr>
          <w:ilvl w:val="0"/>
          <w:numId w:val="13"/>
        </w:numPr>
        <w:spacing w:after="0" w:line="264" w:lineRule="auto"/>
        <w:jc w:val="both"/>
        <w:rPr>
          <w:lang w:val="ru-RU"/>
        </w:rPr>
      </w:pPr>
      <w:r w:rsidRPr="005409B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002E1" w:rsidRPr="005409B5" w:rsidRDefault="00452AA5">
      <w:pPr>
        <w:numPr>
          <w:ilvl w:val="0"/>
          <w:numId w:val="13"/>
        </w:numPr>
        <w:spacing w:after="0" w:line="264" w:lineRule="auto"/>
        <w:jc w:val="both"/>
        <w:rPr>
          <w:lang w:val="ru-RU"/>
        </w:rPr>
      </w:pPr>
      <w:r w:rsidRPr="005409B5">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002E1" w:rsidRPr="005409B5" w:rsidRDefault="00452AA5">
      <w:pPr>
        <w:numPr>
          <w:ilvl w:val="0"/>
          <w:numId w:val="13"/>
        </w:numPr>
        <w:spacing w:after="0" w:line="264" w:lineRule="auto"/>
        <w:jc w:val="both"/>
        <w:rPr>
          <w:lang w:val="ru-RU"/>
        </w:rPr>
      </w:pPr>
      <w:r w:rsidRPr="005409B5">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 xml:space="preserve">умения общения </w:t>
      </w:r>
      <w:r w:rsidRPr="005409B5">
        <w:rPr>
          <w:rFonts w:ascii="Times New Roman" w:hAnsi="Times New Roman"/>
          <w:color w:val="000000"/>
          <w:sz w:val="28"/>
          <w:lang w:val="ru-RU"/>
        </w:rPr>
        <w:t>как часть коммуникативных универсальных учебных действий:</w:t>
      </w:r>
    </w:p>
    <w:p w:rsidR="00C002E1" w:rsidRPr="005409B5" w:rsidRDefault="00452AA5">
      <w:pPr>
        <w:numPr>
          <w:ilvl w:val="0"/>
          <w:numId w:val="14"/>
        </w:numPr>
        <w:spacing w:after="0" w:line="264" w:lineRule="auto"/>
        <w:jc w:val="both"/>
        <w:rPr>
          <w:lang w:val="ru-RU"/>
        </w:rPr>
      </w:pPr>
      <w:r w:rsidRPr="005409B5">
        <w:rPr>
          <w:rFonts w:ascii="Times New Roman" w:hAnsi="Times New Roman"/>
          <w:color w:val="000000"/>
          <w:sz w:val="28"/>
          <w:lang w:val="ru-RU"/>
        </w:rPr>
        <w:t>осуществлять коммуникацию во всех сферах жизни;</w:t>
      </w:r>
    </w:p>
    <w:p w:rsidR="00C002E1" w:rsidRPr="005409B5" w:rsidRDefault="00452AA5">
      <w:pPr>
        <w:numPr>
          <w:ilvl w:val="0"/>
          <w:numId w:val="14"/>
        </w:numPr>
        <w:spacing w:after="0" w:line="264" w:lineRule="auto"/>
        <w:jc w:val="both"/>
        <w:rPr>
          <w:lang w:val="ru-RU"/>
        </w:rPr>
      </w:pPr>
      <w:r w:rsidRPr="005409B5">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002E1" w:rsidRPr="005409B5" w:rsidRDefault="00452AA5">
      <w:pPr>
        <w:numPr>
          <w:ilvl w:val="0"/>
          <w:numId w:val="14"/>
        </w:numPr>
        <w:spacing w:after="0" w:line="264" w:lineRule="auto"/>
        <w:jc w:val="both"/>
        <w:rPr>
          <w:lang w:val="ru-RU"/>
        </w:rPr>
      </w:pPr>
      <w:r w:rsidRPr="005409B5">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002E1" w:rsidRPr="005409B5" w:rsidRDefault="00452AA5">
      <w:pPr>
        <w:numPr>
          <w:ilvl w:val="0"/>
          <w:numId w:val="14"/>
        </w:numPr>
        <w:spacing w:after="0" w:line="264" w:lineRule="auto"/>
        <w:jc w:val="both"/>
        <w:rPr>
          <w:lang w:val="ru-RU"/>
        </w:rPr>
      </w:pPr>
      <w:r w:rsidRPr="005409B5">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умения самоорганизации</w:t>
      </w:r>
      <w:r w:rsidRPr="005409B5">
        <w:rPr>
          <w:rFonts w:ascii="Times New Roman" w:hAnsi="Times New Roman"/>
          <w:color w:val="000000"/>
          <w:sz w:val="28"/>
          <w:lang w:val="ru-RU"/>
        </w:rPr>
        <w:t xml:space="preserve"> как части регулятивных универсальных учебных действий:</w:t>
      </w:r>
    </w:p>
    <w:p w:rsidR="00C002E1" w:rsidRPr="005409B5" w:rsidRDefault="00452AA5">
      <w:pPr>
        <w:numPr>
          <w:ilvl w:val="0"/>
          <w:numId w:val="15"/>
        </w:numPr>
        <w:spacing w:after="0" w:line="264" w:lineRule="auto"/>
        <w:jc w:val="both"/>
        <w:rPr>
          <w:lang w:val="ru-RU"/>
        </w:rPr>
      </w:pPr>
      <w:r w:rsidRPr="005409B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002E1" w:rsidRPr="005409B5" w:rsidRDefault="00452AA5">
      <w:pPr>
        <w:numPr>
          <w:ilvl w:val="0"/>
          <w:numId w:val="15"/>
        </w:numPr>
        <w:spacing w:after="0" w:line="264" w:lineRule="auto"/>
        <w:jc w:val="both"/>
        <w:rPr>
          <w:lang w:val="ru-RU"/>
        </w:rPr>
      </w:pPr>
      <w:r w:rsidRPr="005409B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002E1" w:rsidRPr="005409B5" w:rsidRDefault="00452AA5">
      <w:pPr>
        <w:numPr>
          <w:ilvl w:val="0"/>
          <w:numId w:val="15"/>
        </w:numPr>
        <w:spacing w:after="0" w:line="264" w:lineRule="auto"/>
        <w:jc w:val="both"/>
        <w:rPr>
          <w:lang w:val="ru-RU"/>
        </w:rPr>
      </w:pPr>
      <w:r w:rsidRPr="005409B5">
        <w:rPr>
          <w:rFonts w:ascii="Times New Roman" w:hAnsi="Times New Roman"/>
          <w:color w:val="000000"/>
          <w:sz w:val="28"/>
          <w:lang w:val="ru-RU"/>
        </w:rPr>
        <w:t>расширять рамки учебного предмета на основе личных предпочтений;</w:t>
      </w:r>
    </w:p>
    <w:p w:rsidR="00C002E1" w:rsidRPr="005409B5" w:rsidRDefault="00452AA5">
      <w:pPr>
        <w:numPr>
          <w:ilvl w:val="0"/>
          <w:numId w:val="15"/>
        </w:numPr>
        <w:spacing w:after="0" w:line="264" w:lineRule="auto"/>
        <w:jc w:val="both"/>
        <w:rPr>
          <w:lang w:val="ru-RU"/>
        </w:rPr>
      </w:pPr>
      <w:r w:rsidRPr="005409B5">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002E1" w:rsidRDefault="00452AA5">
      <w:pPr>
        <w:numPr>
          <w:ilvl w:val="0"/>
          <w:numId w:val="15"/>
        </w:numPr>
        <w:spacing w:after="0" w:line="264" w:lineRule="auto"/>
        <w:jc w:val="both"/>
      </w:pPr>
      <w:r>
        <w:rPr>
          <w:rFonts w:ascii="Times New Roman" w:hAnsi="Times New Roman"/>
          <w:color w:val="000000"/>
          <w:sz w:val="28"/>
        </w:rPr>
        <w:t>оценивать приобретённый опыт;</w:t>
      </w:r>
    </w:p>
    <w:p w:rsidR="00C002E1" w:rsidRPr="005409B5" w:rsidRDefault="00452AA5">
      <w:pPr>
        <w:numPr>
          <w:ilvl w:val="0"/>
          <w:numId w:val="15"/>
        </w:numPr>
        <w:spacing w:after="0" w:line="264" w:lineRule="auto"/>
        <w:jc w:val="both"/>
        <w:rPr>
          <w:lang w:val="ru-RU"/>
        </w:rPr>
      </w:pPr>
      <w:r w:rsidRPr="005409B5">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умения самоконтроля, принятия себя и других</w:t>
      </w:r>
      <w:r w:rsidRPr="005409B5">
        <w:rPr>
          <w:rFonts w:ascii="Times New Roman" w:hAnsi="Times New Roman"/>
          <w:color w:val="000000"/>
          <w:sz w:val="28"/>
          <w:lang w:val="ru-RU"/>
        </w:rPr>
        <w:t xml:space="preserve"> как части регулятивных универсальных учебных действий:</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уметь оценивать риски и своевременно принимать решение по их снижению;</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принимать себя, понимая свои недостатки и достоинства;</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принимать мотивы и аргументы других людей при анализе результатов деятельности;</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признавать своё право и право других на ошибку;</w:t>
      </w:r>
    </w:p>
    <w:p w:rsidR="00C002E1" w:rsidRPr="005409B5" w:rsidRDefault="00452AA5">
      <w:pPr>
        <w:numPr>
          <w:ilvl w:val="0"/>
          <w:numId w:val="16"/>
        </w:numPr>
        <w:spacing w:after="0" w:line="264" w:lineRule="auto"/>
        <w:jc w:val="both"/>
        <w:rPr>
          <w:lang w:val="ru-RU"/>
        </w:rPr>
      </w:pPr>
      <w:r w:rsidRPr="005409B5">
        <w:rPr>
          <w:rFonts w:ascii="Times New Roman" w:hAnsi="Times New Roman"/>
          <w:color w:val="000000"/>
          <w:sz w:val="28"/>
          <w:lang w:val="ru-RU"/>
        </w:rPr>
        <w:t>развивать способность видеть мир с позиции другого человека.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 xml:space="preserve">У обучающегося будут сформированы следующие </w:t>
      </w:r>
      <w:r w:rsidRPr="005409B5">
        <w:rPr>
          <w:rFonts w:ascii="Times New Roman" w:hAnsi="Times New Roman"/>
          <w:b/>
          <w:color w:val="000000"/>
          <w:sz w:val="28"/>
          <w:lang w:val="ru-RU"/>
        </w:rPr>
        <w:t>умения совместной деятельности:</w:t>
      </w:r>
    </w:p>
    <w:p w:rsidR="00C002E1" w:rsidRPr="005409B5" w:rsidRDefault="00452AA5">
      <w:pPr>
        <w:numPr>
          <w:ilvl w:val="0"/>
          <w:numId w:val="17"/>
        </w:numPr>
        <w:spacing w:after="0" w:line="264" w:lineRule="auto"/>
        <w:jc w:val="both"/>
        <w:rPr>
          <w:lang w:val="ru-RU"/>
        </w:rPr>
      </w:pPr>
      <w:r w:rsidRPr="005409B5">
        <w:rPr>
          <w:rFonts w:ascii="Times New Roman" w:hAnsi="Times New Roman"/>
          <w:color w:val="000000"/>
          <w:sz w:val="28"/>
          <w:lang w:val="ru-RU"/>
        </w:rPr>
        <w:t>понимать и использовать преимущества командной и индивидуальной работы;</w:t>
      </w:r>
    </w:p>
    <w:p w:rsidR="00C002E1" w:rsidRPr="005409B5" w:rsidRDefault="00452AA5">
      <w:pPr>
        <w:numPr>
          <w:ilvl w:val="0"/>
          <w:numId w:val="17"/>
        </w:numPr>
        <w:spacing w:after="0" w:line="264" w:lineRule="auto"/>
        <w:jc w:val="both"/>
        <w:rPr>
          <w:lang w:val="ru-RU"/>
        </w:rPr>
      </w:pPr>
      <w:r w:rsidRPr="005409B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002E1" w:rsidRPr="005409B5" w:rsidRDefault="00452AA5">
      <w:pPr>
        <w:numPr>
          <w:ilvl w:val="0"/>
          <w:numId w:val="17"/>
        </w:numPr>
        <w:spacing w:after="0" w:line="264" w:lineRule="auto"/>
        <w:jc w:val="both"/>
        <w:rPr>
          <w:lang w:val="ru-RU"/>
        </w:rPr>
      </w:pPr>
      <w:r w:rsidRPr="005409B5">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002E1" w:rsidRPr="005409B5" w:rsidRDefault="00452AA5">
      <w:pPr>
        <w:numPr>
          <w:ilvl w:val="0"/>
          <w:numId w:val="17"/>
        </w:numPr>
        <w:spacing w:after="0" w:line="264" w:lineRule="auto"/>
        <w:jc w:val="both"/>
        <w:rPr>
          <w:lang w:val="ru-RU"/>
        </w:rPr>
      </w:pPr>
      <w:r w:rsidRPr="005409B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002E1" w:rsidRPr="005409B5" w:rsidRDefault="00452AA5">
      <w:pPr>
        <w:numPr>
          <w:ilvl w:val="0"/>
          <w:numId w:val="17"/>
        </w:numPr>
        <w:spacing w:after="0" w:line="264" w:lineRule="auto"/>
        <w:jc w:val="both"/>
        <w:rPr>
          <w:lang w:val="ru-RU"/>
        </w:rPr>
      </w:pPr>
      <w:r w:rsidRPr="005409B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 xml:space="preserve">ПРЕДМЕТНЫЕ РЕЗУЛЬТАТЫ </w:t>
      </w:r>
    </w:p>
    <w:p w:rsidR="00C002E1" w:rsidRPr="005409B5" w:rsidRDefault="00C002E1">
      <w:pPr>
        <w:spacing w:after="0" w:line="264" w:lineRule="auto"/>
        <w:ind w:left="120"/>
        <w:jc w:val="both"/>
        <w:rPr>
          <w:lang w:val="ru-RU"/>
        </w:rPr>
      </w:pPr>
    </w:p>
    <w:p w:rsidR="00C002E1" w:rsidRPr="005409B5" w:rsidRDefault="00452AA5">
      <w:pPr>
        <w:spacing w:after="0" w:line="264" w:lineRule="auto"/>
        <w:ind w:left="120"/>
        <w:jc w:val="both"/>
        <w:rPr>
          <w:lang w:val="ru-RU"/>
        </w:rPr>
      </w:pPr>
      <w:r w:rsidRPr="005409B5">
        <w:rPr>
          <w:rFonts w:ascii="Times New Roman" w:hAnsi="Times New Roman"/>
          <w:b/>
          <w:color w:val="000000"/>
          <w:sz w:val="28"/>
          <w:lang w:val="ru-RU"/>
        </w:rPr>
        <w:t>10 КЛАСС</w:t>
      </w:r>
    </w:p>
    <w:p w:rsidR="00C002E1" w:rsidRPr="005409B5" w:rsidRDefault="00C002E1">
      <w:pPr>
        <w:spacing w:after="0" w:line="264" w:lineRule="auto"/>
        <w:ind w:left="120"/>
        <w:jc w:val="both"/>
        <w:rPr>
          <w:lang w:val="ru-RU"/>
        </w:rPr>
      </w:pP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Общие сведения о языке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Язык и речь. Культура речи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Система языка. Культура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культуре речи как разделе лингвистики.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языковой норме, её видах.</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словари русского языка в учебной деятельности.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Фонетика. Орфоэпия. Орфоэпические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Выполнять фонетический анализ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Определять изобразительно-выразительные средства фонетики в тексте.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орфоэпический словарь.</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Лексикология и фразеология. Лексические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лексический анализ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Определять изобразительно-выразительные средства лексики.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лексические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Морфемика и словообразование. Словообразовательные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морфемный и словообразовательный анализ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словообразовательный словарь.</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Морфология. Морфологические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морфологический анализ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Определять особенности употребления в тексте слов разных частей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морфологические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словарь грамматических трудностей, справочники.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Орфография. Основные правила орфографии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принципах и разделах русской орфографии.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орфографический анализ слова.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правила орфографии.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орфографические словари.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Речь. Речевое общение</w:t>
      </w:r>
    </w:p>
    <w:p w:rsidR="00C002E1" w:rsidRPr="005409B5" w:rsidRDefault="00452AA5">
      <w:pPr>
        <w:spacing w:after="0" w:line="264" w:lineRule="auto"/>
        <w:ind w:firstLine="600"/>
        <w:jc w:val="both"/>
        <w:rPr>
          <w:lang w:val="ru-RU"/>
        </w:rPr>
      </w:pPr>
      <w:r w:rsidRPr="005409B5">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Употреблять языковые средства с учётом речевой ситуации.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Текст. Информационно-смысловая переработка текста</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Выявлять логико-смысловые отношения между предложениями в тексте.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11 КЛАСС</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Общие сведения о языке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Язык и речь. Культура речи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Синтаксис. Синтаксические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синтаксический анализ словосочетания, простого и сложного предложения.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синтаксические нормы.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словари грамматических трудностей, справочники.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Пунктуация. Основные правила пунктуации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принципах и разделах русской пунктуации.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Выполнять пунктуационный анализ предложения.</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Соблюдать правила пунктуации.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Использовать справочники по пунктуации.</w:t>
      </w:r>
    </w:p>
    <w:p w:rsidR="00C002E1" w:rsidRPr="005409B5" w:rsidRDefault="00452AA5">
      <w:pPr>
        <w:spacing w:after="0" w:line="264" w:lineRule="auto"/>
        <w:ind w:firstLine="600"/>
        <w:jc w:val="both"/>
        <w:rPr>
          <w:lang w:val="ru-RU"/>
        </w:rPr>
      </w:pPr>
      <w:r w:rsidRPr="005409B5">
        <w:rPr>
          <w:rFonts w:ascii="Times New Roman" w:hAnsi="Times New Roman"/>
          <w:b/>
          <w:color w:val="000000"/>
          <w:sz w:val="28"/>
          <w:lang w:val="ru-RU"/>
        </w:rPr>
        <w:t>Функциональная стилистика. Культура речи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 функциональной стилистике как разделе лингвистики.</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002E1" w:rsidRPr="005409B5" w:rsidRDefault="00452AA5">
      <w:pPr>
        <w:spacing w:after="0" w:line="264" w:lineRule="auto"/>
        <w:ind w:firstLine="600"/>
        <w:jc w:val="both"/>
        <w:rPr>
          <w:lang w:val="ru-RU"/>
        </w:rPr>
      </w:pPr>
      <w:r w:rsidRPr="005409B5">
        <w:rPr>
          <w:rFonts w:ascii="Times New Roman" w:hAnsi="Times New Roman"/>
          <w:color w:val="000000"/>
          <w:sz w:val="28"/>
          <w:lang w:val="ru-RU"/>
        </w:rPr>
        <w:t>Применять знания о функциональных разновидностях языка в речевой практике.</w:t>
      </w:r>
    </w:p>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Default="00452AA5">
      <w:pPr>
        <w:spacing w:after="0"/>
        <w:ind w:left="120"/>
      </w:pPr>
      <w:bookmarkStart w:id="9" w:name="block-59677571"/>
      <w:bookmarkEnd w:id="8"/>
      <w:r w:rsidRPr="005409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02E1" w:rsidRDefault="00452A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C002E1">
        <w:trPr>
          <w:trHeight w:val="144"/>
          <w:tblCellSpacing w:w="20" w:type="nil"/>
        </w:trPr>
        <w:tc>
          <w:tcPr>
            <w:tcW w:w="464"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 п/п </w:t>
            </w:r>
          </w:p>
          <w:p w:rsidR="00C002E1" w:rsidRDefault="00C002E1">
            <w:pPr>
              <w:spacing w:after="0"/>
              <w:ind w:left="135"/>
            </w:pPr>
          </w:p>
        </w:tc>
        <w:tc>
          <w:tcPr>
            <w:tcW w:w="3696"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Наименование разделов и тем программы </w:t>
            </w:r>
          </w:p>
          <w:p w:rsidR="00C002E1" w:rsidRDefault="00C002E1">
            <w:pPr>
              <w:spacing w:after="0"/>
              <w:ind w:left="135"/>
            </w:pPr>
          </w:p>
        </w:tc>
        <w:tc>
          <w:tcPr>
            <w:tcW w:w="0" w:type="auto"/>
            <w:gridSpan w:val="3"/>
            <w:tcMar>
              <w:top w:w="50" w:type="dxa"/>
              <w:left w:w="100" w:type="dxa"/>
            </w:tcMar>
            <w:vAlign w:val="center"/>
          </w:tcPr>
          <w:p w:rsidR="00C002E1" w:rsidRDefault="00452AA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Электронные (цифровые) образовательные ресурсы </w:t>
            </w:r>
          </w:p>
          <w:p w:rsidR="00C002E1" w:rsidRDefault="00C002E1">
            <w:pPr>
              <w:spacing w:after="0"/>
              <w:ind w:left="135"/>
            </w:pPr>
          </w:p>
        </w:tc>
      </w:tr>
      <w:tr w:rsidR="00C002E1">
        <w:trPr>
          <w:trHeight w:val="144"/>
          <w:tblCellSpacing w:w="20" w:type="nil"/>
        </w:trPr>
        <w:tc>
          <w:tcPr>
            <w:tcW w:w="0" w:type="auto"/>
            <w:vMerge/>
            <w:tcBorders>
              <w:top w:val="nil"/>
            </w:tcBorders>
            <w:tcMar>
              <w:top w:w="50" w:type="dxa"/>
              <w:left w:w="100" w:type="dxa"/>
            </w:tcMar>
          </w:tcPr>
          <w:p w:rsidR="00C002E1" w:rsidRDefault="00C002E1"/>
        </w:tc>
        <w:tc>
          <w:tcPr>
            <w:tcW w:w="0" w:type="auto"/>
            <w:vMerge/>
            <w:tcBorders>
              <w:top w:val="nil"/>
            </w:tcBorders>
            <w:tcMar>
              <w:top w:w="50" w:type="dxa"/>
              <w:left w:w="100" w:type="dxa"/>
            </w:tcMar>
          </w:tcPr>
          <w:p w:rsidR="00C002E1" w:rsidRDefault="00C002E1"/>
        </w:tc>
        <w:tc>
          <w:tcPr>
            <w:tcW w:w="909"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Всего </w:t>
            </w:r>
          </w:p>
          <w:p w:rsidR="00C002E1" w:rsidRDefault="00C002E1">
            <w:pPr>
              <w:spacing w:after="0"/>
              <w:ind w:left="135"/>
            </w:pPr>
          </w:p>
        </w:tc>
        <w:tc>
          <w:tcPr>
            <w:tcW w:w="1620"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Контрольные работы </w:t>
            </w:r>
          </w:p>
          <w:p w:rsidR="00C002E1" w:rsidRDefault="00C002E1">
            <w:pPr>
              <w:spacing w:after="0"/>
              <w:ind w:left="135"/>
            </w:pPr>
          </w:p>
        </w:tc>
        <w:tc>
          <w:tcPr>
            <w:tcW w:w="1712"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Практические работы </w:t>
            </w:r>
          </w:p>
          <w:p w:rsidR="00C002E1" w:rsidRDefault="00C002E1">
            <w:pPr>
              <w:spacing w:after="0"/>
              <w:ind w:left="135"/>
            </w:pPr>
          </w:p>
        </w:tc>
        <w:tc>
          <w:tcPr>
            <w:tcW w:w="0" w:type="auto"/>
            <w:vMerge/>
            <w:tcBorders>
              <w:top w:val="nil"/>
            </w:tcBorders>
            <w:tcMar>
              <w:top w:w="50" w:type="dxa"/>
              <w:left w:w="100" w:type="dxa"/>
            </w:tcMa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1.</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Общие сведения о языке</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1.1</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1.2</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1.3</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1.4</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2.</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2.1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2.2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2.3</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2.5</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3.</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3.1</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3.2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4.</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Язык и речь. Культура речи. Лексикология и фразеология. Лексические нормы</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4.1</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4.2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4.3</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4.4</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4.5</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5.</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5.1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5.2</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6.</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6.1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6.2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7.</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7.3</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7.4</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7.5</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Правописание н и нн в словах различных </w:t>
            </w:r>
            <w:r w:rsidRPr="005409B5">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7.7</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7.8</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8.1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8.2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8.3</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8.4</w:t>
            </w:r>
          </w:p>
        </w:tc>
        <w:tc>
          <w:tcPr>
            <w:tcW w:w="3696" w:type="dxa"/>
            <w:tcMar>
              <w:top w:w="50" w:type="dxa"/>
              <w:left w:w="100" w:type="dxa"/>
            </w:tcMar>
            <w:vAlign w:val="center"/>
          </w:tcPr>
          <w:p w:rsidR="00C002E1" w:rsidRDefault="00452AA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9.</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Текст. Информационно-смысловая переработка текста</w:t>
            </w:r>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9.1</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9.2</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t>9.3</w:t>
            </w:r>
          </w:p>
        </w:tc>
        <w:tc>
          <w:tcPr>
            <w:tcW w:w="369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Информативность текста. Виды </w:t>
            </w:r>
            <w:r w:rsidRPr="005409B5">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464" w:type="dxa"/>
            <w:tcMar>
              <w:top w:w="50" w:type="dxa"/>
              <w:left w:w="100" w:type="dxa"/>
            </w:tcMar>
            <w:vAlign w:val="center"/>
          </w:tcPr>
          <w:p w:rsidR="00C002E1" w:rsidRDefault="00452AA5">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C002E1" w:rsidRDefault="00C002E1">
            <w:pPr>
              <w:spacing w:after="0"/>
              <w:ind w:left="135"/>
              <w:jc w:val="center"/>
            </w:pP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rsidRPr="001A6625">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002E1" w:rsidRDefault="00C002E1">
            <w:pPr>
              <w:spacing w:after="0"/>
              <w:ind w:left="135"/>
              <w:jc w:val="center"/>
            </w:pPr>
          </w:p>
        </w:tc>
        <w:tc>
          <w:tcPr>
            <w:tcW w:w="2456"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bacc</w:t>
              </w:r>
            </w:hyperlink>
          </w:p>
        </w:tc>
      </w:tr>
      <w:tr w:rsidR="00C002E1">
        <w:trPr>
          <w:trHeight w:val="144"/>
          <w:tblCellSpacing w:w="20" w:type="nil"/>
        </w:trPr>
        <w:tc>
          <w:tcPr>
            <w:tcW w:w="0" w:type="auto"/>
            <w:gridSpan w:val="2"/>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002E1" w:rsidRDefault="00C002E1"/>
        </w:tc>
      </w:tr>
    </w:tbl>
    <w:p w:rsidR="00C002E1" w:rsidRDefault="00C002E1">
      <w:pPr>
        <w:sectPr w:rsidR="00C002E1">
          <w:pgSz w:w="16383" w:h="11906" w:orient="landscape"/>
          <w:pgMar w:top="1134" w:right="850" w:bottom="1134" w:left="1701" w:header="720" w:footer="720" w:gutter="0"/>
          <w:cols w:space="720"/>
        </w:sectPr>
      </w:pPr>
    </w:p>
    <w:p w:rsidR="00C002E1" w:rsidRDefault="00452AA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C002E1">
        <w:trPr>
          <w:trHeight w:val="144"/>
          <w:tblCellSpacing w:w="20" w:type="nil"/>
        </w:trPr>
        <w:tc>
          <w:tcPr>
            <w:tcW w:w="492"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 п/п </w:t>
            </w:r>
          </w:p>
          <w:p w:rsidR="00C002E1" w:rsidRDefault="00C002E1">
            <w:pPr>
              <w:spacing w:after="0"/>
              <w:ind w:left="135"/>
            </w:pPr>
          </w:p>
        </w:tc>
        <w:tc>
          <w:tcPr>
            <w:tcW w:w="3168"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Наименование разделов и тем программы </w:t>
            </w:r>
          </w:p>
          <w:p w:rsidR="00C002E1" w:rsidRDefault="00C002E1">
            <w:pPr>
              <w:spacing w:after="0"/>
              <w:ind w:left="135"/>
            </w:pPr>
          </w:p>
        </w:tc>
        <w:tc>
          <w:tcPr>
            <w:tcW w:w="0" w:type="auto"/>
            <w:gridSpan w:val="3"/>
            <w:tcMar>
              <w:top w:w="50" w:type="dxa"/>
              <w:left w:w="100" w:type="dxa"/>
            </w:tcMar>
            <w:vAlign w:val="center"/>
          </w:tcPr>
          <w:p w:rsidR="00C002E1" w:rsidRDefault="00452AA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002E1" w:rsidRDefault="00452AA5">
            <w:pPr>
              <w:spacing w:after="0"/>
              <w:ind w:left="135"/>
            </w:pPr>
            <w:r>
              <w:rPr>
                <w:rFonts w:ascii="Times New Roman" w:hAnsi="Times New Roman"/>
                <w:b/>
                <w:color w:val="000000"/>
                <w:sz w:val="24"/>
              </w:rPr>
              <w:t xml:space="preserve">Электронные (цифровые) образовательные ресурсы </w:t>
            </w:r>
          </w:p>
          <w:p w:rsidR="00C002E1" w:rsidRDefault="00C002E1">
            <w:pPr>
              <w:spacing w:after="0"/>
              <w:ind w:left="135"/>
            </w:pPr>
          </w:p>
        </w:tc>
      </w:tr>
      <w:tr w:rsidR="00C002E1">
        <w:trPr>
          <w:trHeight w:val="144"/>
          <w:tblCellSpacing w:w="20" w:type="nil"/>
        </w:trPr>
        <w:tc>
          <w:tcPr>
            <w:tcW w:w="0" w:type="auto"/>
            <w:vMerge/>
            <w:tcBorders>
              <w:top w:val="nil"/>
            </w:tcBorders>
            <w:tcMar>
              <w:top w:w="50" w:type="dxa"/>
              <w:left w:w="100" w:type="dxa"/>
            </w:tcMar>
          </w:tcPr>
          <w:p w:rsidR="00C002E1" w:rsidRDefault="00C002E1"/>
        </w:tc>
        <w:tc>
          <w:tcPr>
            <w:tcW w:w="0" w:type="auto"/>
            <w:vMerge/>
            <w:tcBorders>
              <w:top w:val="nil"/>
            </w:tcBorders>
            <w:tcMar>
              <w:top w:w="50" w:type="dxa"/>
              <w:left w:w="100" w:type="dxa"/>
            </w:tcMar>
          </w:tcPr>
          <w:p w:rsidR="00C002E1" w:rsidRDefault="00C002E1"/>
        </w:tc>
        <w:tc>
          <w:tcPr>
            <w:tcW w:w="960"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Всего </w:t>
            </w:r>
          </w:p>
          <w:p w:rsidR="00C002E1" w:rsidRDefault="00C002E1">
            <w:pPr>
              <w:spacing w:after="0"/>
              <w:ind w:left="135"/>
            </w:pPr>
          </w:p>
        </w:tc>
        <w:tc>
          <w:tcPr>
            <w:tcW w:w="1680"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Контрольные работы </w:t>
            </w:r>
          </w:p>
          <w:p w:rsidR="00C002E1" w:rsidRDefault="00C002E1">
            <w:pPr>
              <w:spacing w:after="0"/>
              <w:ind w:left="135"/>
            </w:pPr>
          </w:p>
        </w:tc>
        <w:tc>
          <w:tcPr>
            <w:tcW w:w="1768"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Практические работы </w:t>
            </w:r>
          </w:p>
          <w:p w:rsidR="00C002E1" w:rsidRDefault="00C002E1">
            <w:pPr>
              <w:spacing w:after="0"/>
              <w:ind w:left="135"/>
            </w:pPr>
          </w:p>
        </w:tc>
        <w:tc>
          <w:tcPr>
            <w:tcW w:w="0" w:type="auto"/>
            <w:vMerge/>
            <w:tcBorders>
              <w:top w:val="nil"/>
            </w:tcBorders>
            <w:tcMar>
              <w:top w:w="50" w:type="dxa"/>
              <w:left w:w="100" w:type="dxa"/>
            </w:tcMa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1.</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Общие сведения о языке</w:t>
            </w:r>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1.1</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2.</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2.1</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2.2</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2.3</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2.4</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2.5</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2.6</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2.7</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2.8</w:t>
            </w:r>
          </w:p>
        </w:tc>
        <w:tc>
          <w:tcPr>
            <w:tcW w:w="3168"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002E1" w:rsidRDefault="00C002E1"/>
        </w:tc>
      </w:tr>
      <w:tr w:rsidR="00C002E1">
        <w:trPr>
          <w:trHeight w:val="144"/>
          <w:tblCellSpacing w:w="20" w:type="nil"/>
        </w:trPr>
        <w:tc>
          <w:tcPr>
            <w:tcW w:w="0" w:type="auto"/>
            <w:gridSpan w:val="6"/>
            <w:tcMar>
              <w:top w:w="50" w:type="dxa"/>
              <w:left w:w="100" w:type="dxa"/>
            </w:tcMar>
            <w:vAlign w:val="center"/>
          </w:tcPr>
          <w:p w:rsidR="00C002E1" w:rsidRDefault="00452AA5">
            <w:pPr>
              <w:spacing w:after="0"/>
              <w:ind w:left="135"/>
            </w:pPr>
            <w:r w:rsidRPr="005409B5">
              <w:rPr>
                <w:rFonts w:ascii="Times New Roman" w:hAnsi="Times New Roman"/>
                <w:b/>
                <w:color w:val="000000"/>
                <w:sz w:val="24"/>
                <w:lang w:val="ru-RU"/>
              </w:rPr>
              <w:t>Раздел 3.</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3.1</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3.2</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3.3</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3.4</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3.5</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3.6</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3.7</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3.8</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3.9</w:t>
            </w:r>
          </w:p>
        </w:tc>
        <w:tc>
          <w:tcPr>
            <w:tcW w:w="3168" w:type="dxa"/>
            <w:tcMar>
              <w:top w:w="50" w:type="dxa"/>
              <w:left w:w="100" w:type="dxa"/>
            </w:tcMar>
            <w:vAlign w:val="center"/>
          </w:tcPr>
          <w:p w:rsidR="00C002E1" w:rsidRDefault="00452AA5">
            <w:pPr>
              <w:spacing w:after="0"/>
              <w:ind w:left="135"/>
            </w:pPr>
            <w:r w:rsidRPr="005409B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6"/>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b/>
                <w:color w:val="000000"/>
                <w:sz w:val="24"/>
                <w:lang w:val="ru-RU"/>
              </w:rPr>
              <w:t>Раздел 4.</w:t>
            </w:r>
            <w:r w:rsidRPr="005409B5">
              <w:rPr>
                <w:rFonts w:ascii="Times New Roman" w:hAnsi="Times New Roman"/>
                <w:color w:val="000000"/>
                <w:sz w:val="24"/>
                <w:lang w:val="ru-RU"/>
              </w:rPr>
              <w:t xml:space="preserve"> </w:t>
            </w:r>
            <w:r w:rsidRPr="005409B5">
              <w:rPr>
                <w:rFonts w:ascii="Times New Roman" w:hAnsi="Times New Roman"/>
                <w:b/>
                <w:color w:val="000000"/>
                <w:sz w:val="24"/>
                <w:lang w:val="ru-RU"/>
              </w:rPr>
              <w:t>Функциональная стилистика. Культура речи</w:t>
            </w:r>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4.1</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4.3</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4.4</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4.5</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4.6</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4.7</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4.8</w:t>
            </w:r>
          </w:p>
        </w:tc>
        <w:tc>
          <w:tcPr>
            <w:tcW w:w="3168"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492" w:type="dxa"/>
            <w:tcMar>
              <w:top w:w="50" w:type="dxa"/>
              <w:left w:w="100" w:type="dxa"/>
            </w:tcMar>
            <w:vAlign w:val="center"/>
          </w:tcPr>
          <w:p w:rsidR="00C002E1" w:rsidRDefault="00452AA5">
            <w:pPr>
              <w:spacing w:after="0"/>
            </w:pPr>
            <w:r>
              <w:rPr>
                <w:rFonts w:ascii="Times New Roman" w:hAnsi="Times New Roman"/>
                <w:color w:val="000000"/>
                <w:sz w:val="24"/>
              </w:rPr>
              <w:t>4.9</w:t>
            </w:r>
          </w:p>
        </w:tc>
        <w:tc>
          <w:tcPr>
            <w:tcW w:w="3168" w:type="dxa"/>
            <w:tcMar>
              <w:top w:w="50" w:type="dxa"/>
              <w:left w:w="100" w:type="dxa"/>
            </w:tcMar>
            <w:vAlign w:val="center"/>
          </w:tcPr>
          <w:p w:rsidR="00C002E1" w:rsidRDefault="00452AA5">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002E1" w:rsidRDefault="00C002E1"/>
        </w:tc>
      </w:tr>
      <w:tr w:rsidR="00C002E1" w:rsidRPr="001A6625">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002E1" w:rsidRDefault="00C002E1">
            <w:pPr>
              <w:spacing w:after="0"/>
              <w:ind w:left="135"/>
              <w:jc w:val="center"/>
            </w:pP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rsidRPr="001A6625">
        <w:trPr>
          <w:trHeight w:val="144"/>
          <w:tblCellSpacing w:w="20" w:type="nil"/>
        </w:trPr>
        <w:tc>
          <w:tcPr>
            <w:tcW w:w="0" w:type="auto"/>
            <w:gridSpan w:val="2"/>
            <w:tcMar>
              <w:top w:w="50" w:type="dxa"/>
              <w:left w:w="100" w:type="dxa"/>
            </w:tcMar>
            <w:vAlign w:val="center"/>
          </w:tcPr>
          <w:p w:rsidR="00C002E1" w:rsidRDefault="00452AA5">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002E1" w:rsidRDefault="00C002E1">
            <w:pPr>
              <w:spacing w:after="0"/>
              <w:ind w:left="135"/>
              <w:jc w:val="center"/>
            </w:pPr>
          </w:p>
        </w:tc>
        <w:tc>
          <w:tcPr>
            <w:tcW w:w="2599" w:type="dxa"/>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09B5">
                <w:rPr>
                  <w:rFonts w:ascii="Times New Roman" w:hAnsi="Times New Roman"/>
                  <w:color w:val="0000FF"/>
                  <w:u w:val="single"/>
                  <w:lang w:val="ru-RU"/>
                </w:rPr>
                <w:t>://</w:t>
              </w:r>
              <w:r>
                <w:rPr>
                  <w:rFonts w:ascii="Times New Roman" w:hAnsi="Times New Roman"/>
                  <w:color w:val="0000FF"/>
                  <w:u w:val="single"/>
                </w:rPr>
                <w:t>m</w:t>
              </w:r>
              <w:r w:rsidRPr="005409B5">
                <w:rPr>
                  <w:rFonts w:ascii="Times New Roman" w:hAnsi="Times New Roman"/>
                  <w:color w:val="0000FF"/>
                  <w:u w:val="single"/>
                  <w:lang w:val="ru-RU"/>
                </w:rPr>
                <w:t>.</w:t>
              </w:r>
              <w:r>
                <w:rPr>
                  <w:rFonts w:ascii="Times New Roman" w:hAnsi="Times New Roman"/>
                  <w:color w:val="0000FF"/>
                  <w:u w:val="single"/>
                </w:rPr>
                <w:t>edsoo</w:t>
              </w:r>
              <w:r w:rsidRPr="005409B5">
                <w:rPr>
                  <w:rFonts w:ascii="Times New Roman" w:hAnsi="Times New Roman"/>
                  <w:color w:val="0000FF"/>
                  <w:u w:val="single"/>
                  <w:lang w:val="ru-RU"/>
                </w:rPr>
                <w:t>.</w:t>
              </w:r>
              <w:r>
                <w:rPr>
                  <w:rFonts w:ascii="Times New Roman" w:hAnsi="Times New Roman"/>
                  <w:color w:val="0000FF"/>
                  <w:u w:val="single"/>
                </w:rPr>
                <w:t>ru</w:t>
              </w:r>
              <w:r w:rsidRPr="005409B5">
                <w:rPr>
                  <w:rFonts w:ascii="Times New Roman" w:hAnsi="Times New Roman"/>
                  <w:color w:val="0000FF"/>
                  <w:u w:val="single"/>
                  <w:lang w:val="ru-RU"/>
                </w:rPr>
                <w:t>/7</w:t>
              </w:r>
              <w:r>
                <w:rPr>
                  <w:rFonts w:ascii="Times New Roman" w:hAnsi="Times New Roman"/>
                  <w:color w:val="0000FF"/>
                  <w:u w:val="single"/>
                </w:rPr>
                <w:t>f</w:t>
              </w:r>
              <w:r w:rsidRPr="005409B5">
                <w:rPr>
                  <w:rFonts w:ascii="Times New Roman" w:hAnsi="Times New Roman"/>
                  <w:color w:val="0000FF"/>
                  <w:u w:val="single"/>
                  <w:lang w:val="ru-RU"/>
                </w:rPr>
                <w:t>41</w:t>
              </w:r>
              <w:r>
                <w:rPr>
                  <w:rFonts w:ascii="Times New Roman" w:hAnsi="Times New Roman"/>
                  <w:color w:val="0000FF"/>
                  <w:u w:val="single"/>
                </w:rPr>
                <w:t>c</w:t>
              </w:r>
              <w:r w:rsidRPr="005409B5">
                <w:rPr>
                  <w:rFonts w:ascii="Times New Roman" w:hAnsi="Times New Roman"/>
                  <w:color w:val="0000FF"/>
                  <w:u w:val="single"/>
                  <w:lang w:val="ru-RU"/>
                </w:rPr>
                <w:t>7</w:t>
              </w:r>
              <w:r>
                <w:rPr>
                  <w:rFonts w:ascii="Times New Roman" w:hAnsi="Times New Roman"/>
                  <w:color w:val="0000FF"/>
                  <w:u w:val="single"/>
                </w:rPr>
                <w:t>e</w:t>
              </w:r>
              <w:r w:rsidRPr="005409B5">
                <w:rPr>
                  <w:rFonts w:ascii="Times New Roman" w:hAnsi="Times New Roman"/>
                  <w:color w:val="0000FF"/>
                  <w:u w:val="single"/>
                  <w:lang w:val="ru-RU"/>
                </w:rPr>
                <w:t>2</w:t>
              </w:r>
            </w:hyperlink>
          </w:p>
        </w:tc>
      </w:tr>
      <w:tr w:rsidR="00C002E1">
        <w:trPr>
          <w:trHeight w:val="144"/>
          <w:tblCellSpacing w:w="20" w:type="nil"/>
        </w:trPr>
        <w:tc>
          <w:tcPr>
            <w:tcW w:w="0" w:type="auto"/>
            <w:gridSpan w:val="2"/>
            <w:tcMar>
              <w:top w:w="50" w:type="dxa"/>
              <w:left w:w="100" w:type="dxa"/>
            </w:tcMar>
            <w:vAlign w:val="center"/>
          </w:tcPr>
          <w:p w:rsidR="00C002E1" w:rsidRPr="005409B5" w:rsidRDefault="00452AA5">
            <w:pPr>
              <w:spacing w:after="0"/>
              <w:ind w:left="135"/>
              <w:rPr>
                <w:lang w:val="ru-RU"/>
              </w:rPr>
            </w:pPr>
            <w:r w:rsidRPr="005409B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002E1" w:rsidRDefault="00452AA5">
            <w:pPr>
              <w:spacing w:after="0"/>
              <w:ind w:left="135"/>
              <w:jc w:val="center"/>
            </w:pPr>
            <w:r w:rsidRPr="005409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002E1" w:rsidRDefault="00452AA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002E1" w:rsidRDefault="00C002E1"/>
        </w:tc>
      </w:tr>
    </w:tbl>
    <w:p w:rsidR="00C002E1" w:rsidRDefault="00C002E1">
      <w:pPr>
        <w:sectPr w:rsidR="00C002E1">
          <w:pgSz w:w="16383" w:h="11906" w:orient="landscape"/>
          <w:pgMar w:top="1134" w:right="850" w:bottom="1134" w:left="1701" w:header="720" w:footer="720" w:gutter="0"/>
          <w:cols w:space="720"/>
        </w:sectPr>
      </w:pPr>
    </w:p>
    <w:p w:rsidR="00C002E1" w:rsidRPr="005409B5" w:rsidRDefault="00452AA5">
      <w:pPr>
        <w:spacing w:before="199" w:after="199"/>
        <w:ind w:left="120"/>
        <w:rPr>
          <w:lang w:val="ru-RU"/>
        </w:rPr>
      </w:pPr>
      <w:bookmarkStart w:id="10" w:name="block-59677577"/>
      <w:bookmarkEnd w:id="9"/>
      <w:r w:rsidRPr="005409B5">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C002E1" w:rsidRPr="005409B5" w:rsidRDefault="00C002E1">
      <w:pPr>
        <w:spacing w:before="199" w:after="199"/>
        <w:ind w:left="120"/>
        <w:rPr>
          <w:lang w:val="ru-RU"/>
        </w:rPr>
      </w:pPr>
    </w:p>
    <w:p w:rsidR="00C002E1" w:rsidRDefault="00452AA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C002E1" w:rsidRPr="001A6625">
        <w:trPr>
          <w:trHeight w:val="144"/>
        </w:trPr>
        <w:tc>
          <w:tcPr>
            <w:tcW w:w="1893" w:type="dxa"/>
            <w:tcMar>
              <w:top w:w="50" w:type="dxa"/>
              <w:left w:w="100" w:type="dxa"/>
            </w:tcMar>
            <w:vAlign w:val="center"/>
          </w:tcPr>
          <w:p w:rsidR="00C002E1" w:rsidRDefault="00452AA5">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C002E1" w:rsidRPr="005409B5" w:rsidRDefault="00452AA5">
            <w:pPr>
              <w:spacing w:after="0"/>
              <w:ind w:left="243"/>
              <w:rPr>
                <w:lang w:val="ru-RU"/>
              </w:rPr>
            </w:pPr>
            <w:r w:rsidRPr="00540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Общие сведения о языке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и речь. Культура речи</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Система языка. Культура речи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Иметь представление о русском языке как системе, знать </w:t>
            </w:r>
            <w:r w:rsidRPr="005409B5">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Использовать словари русского языка в учебной деятельности</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Фонетика. Орфоэпия. Орфоэпические нормы</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Выполнять фонетический анализ слова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Определять изобразительно-выразительные средства фонетики в тексте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Использовать орфоэпический словарь</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Лексикология и фразеология. Лексические нормы</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Выполнять лексический анализ слова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Определять изобразительно-выразительные средства лексики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Использовать толковый словарь, словари синонимов, антонимов, </w:t>
            </w:r>
            <w:r w:rsidRPr="005409B5">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Морфемика и словообразование. Словообразовательные нормы</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Выполнять морфемный и словообразовательный анализ слова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Морфология. Морфологические нормы</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Выполнять морфологический анализ слова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Определять особенности употребления в тексте слов разных частей речи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Использовать словарь грамматических трудностей, справочники</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Орфография. Основные правила орфографии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Использовать орфографические словари</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Речь. Речевое общение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5409B5">
              <w:rPr>
                <w:rFonts w:ascii="Times New Roman" w:hAnsi="Times New Roman"/>
                <w:color w:val="000000"/>
                <w:sz w:val="24"/>
                <w:lang w:val="ru-RU"/>
              </w:rPr>
              <w:lastRenderedPageBreak/>
              <w:t>высказывания – не менее 7-8 реплик)</w:t>
            </w:r>
          </w:p>
        </w:tc>
      </w:tr>
      <w:tr w:rsidR="00C002E1" w:rsidRPr="004F69EB">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C002E1" w:rsidRPr="004F69EB">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Текст. Информационно-смысловая переработка текста</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C002E1">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Выявлять логико-смысловые отношения между предложениями в тексте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C002E1" w:rsidRPr="004F69EB">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C002E1" w:rsidRPr="001A6625">
        <w:trPr>
          <w:trHeight w:val="144"/>
        </w:trPr>
        <w:tc>
          <w:tcPr>
            <w:tcW w:w="1893"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C002E1" w:rsidRPr="005409B5" w:rsidRDefault="00C002E1">
      <w:pPr>
        <w:spacing w:after="0"/>
        <w:ind w:left="120"/>
        <w:rPr>
          <w:lang w:val="ru-RU"/>
        </w:rPr>
      </w:pPr>
    </w:p>
    <w:p w:rsidR="00C002E1" w:rsidRDefault="00452AA5">
      <w:pPr>
        <w:spacing w:before="199" w:after="199"/>
        <w:ind w:left="120"/>
      </w:pPr>
      <w:r>
        <w:rPr>
          <w:rFonts w:ascii="Times New Roman" w:hAnsi="Times New Roman"/>
          <w:b/>
          <w:color w:val="000000"/>
          <w:sz w:val="28"/>
        </w:rPr>
        <w:t xml:space="preserve">11 КЛАСС </w:t>
      </w:r>
    </w:p>
    <w:p w:rsidR="00C002E1" w:rsidRDefault="00C002E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002E1" w:rsidRPr="001A6625">
        <w:trPr>
          <w:trHeight w:val="144"/>
        </w:trPr>
        <w:tc>
          <w:tcPr>
            <w:tcW w:w="1988" w:type="dxa"/>
            <w:tcMar>
              <w:top w:w="50" w:type="dxa"/>
              <w:left w:w="100" w:type="dxa"/>
            </w:tcMar>
            <w:vAlign w:val="center"/>
          </w:tcPr>
          <w:p w:rsidR="00C002E1" w:rsidRDefault="00452AA5">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C002E1" w:rsidRPr="005409B5" w:rsidRDefault="00452AA5">
            <w:pPr>
              <w:spacing w:after="0"/>
              <w:ind w:left="243"/>
              <w:rPr>
                <w:lang w:val="ru-RU"/>
              </w:rPr>
            </w:pPr>
            <w:r w:rsidRPr="00540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Общие сведения о языке</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и речь. Культура речи</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Синтаксис. Синтаксические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Использовать словари грамматических трудностей, справочники</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Пунктуация. Основные правила пунктуации</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Иметь представление о принципах и разделах русской </w:t>
            </w:r>
            <w:r w:rsidRPr="005409B5">
              <w:rPr>
                <w:rFonts w:ascii="Times New Roman" w:hAnsi="Times New Roman"/>
                <w:color w:val="000000"/>
                <w:sz w:val="24"/>
                <w:lang w:val="ru-RU"/>
              </w:rPr>
              <w:lastRenderedPageBreak/>
              <w:t>пунктуации; выполнять пунктуационный анализ предложения</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Использовать справочники по пунктуации</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Функциональная стилистика. Культура речи</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C002E1" w:rsidRPr="005409B5" w:rsidRDefault="00C002E1">
      <w:pPr>
        <w:spacing w:after="0"/>
        <w:ind w:left="120"/>
        <w:rPr>
          <w:lang w:val="ru-RU"/>
        </w:rPr>
      </w:pPr>
    </w:p>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Default="00452AA5">
      <w:pPr>
        <w:spacing w:before="199" w:after="199"/>
        <w:ind w:left="120"/>
      </w:pPr>
      <w:bookmarkStart w:id="11" w:name="block-59677578"/>
      <w:bookmarkEnd w:id="10"/>
      <w:r>
        <w:rPr>
          <w:rFonts w:ascii="Times New Roman" w:hAnsi="Times New Roman"/>
          <w:b/>
          <w:color w:val="000000"/>
          <w:sz w:val="28"/>
        </w:rPr>
        <w:lastRenderedPageBreak/>
        <w:t>ПРОВЕРЯЕМЫЕ ЭЛЕМЕНТЫ СОДЕРЖАНИЯ</w:t>
      </w:r>
    </w:p>
    <w:p w:rsidR="00C002E1" w:rsidRDefault="00C002E1">
      <w:pPr>
        <w:spacing w:before="199" w:after="199"/>
        <w:ind w:left="120"/>
      </w:pPr>
    </w:p>
    <w:p w:rsidR="00C002E1" w:rsidRDefault="00452AA5">
      <w:pPr>
        <w:spacing w:before="199" w:after="199"/>
        <w:ind w:left="120"/>
      </w:pPr>
      <w:r>
        <w:rPr>
          <w:rFonts w:ascii="Times New Roman" w:hAnsi="Times New Roman"/>
          <w:b/>
          <w:color w:val="000000"/>
          <w:sz w:val="28"/>
        </w:rPr>
        <w:t>10 КЛАСС</w:t>
      </w:r>
    </w:p>
    <w:p w:rsidR="00C002E1" w:rsidRDefault="00C002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C002E1">
        <w:trPr>
          <w:trHeight w:val="144"/>
        </w:trPr>
        <w:tc>
          <w:tcPr>
            <w:tcW w:w="1073"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C002E1" w:rsidRDefault="00452AA5">
            <w:pPr>
              <w:spacing w:after="0"/>
              <w:ind w:left="135"/>
            </w:pPr>
            <w:r>
              <w:rPr>
                <w:rFonts w:ascii="Times New Roman" w:hAnsi="Times New Roman"/>
                <w:b/>
                <w:color w:val="000000"/>
                <w:sz w:val="24"/>
              </w:rPr>
              <w:t xml:space="preserve"> Проверяемый элемент содержания </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Общие сведения о языке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Язык как знаковая система. Основные функции языка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Лингвистика как наука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Язык и культура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C002E1" w:rsidRDefault="00452AA5">
            <w:pPr>
              <w:spacing w:after="0" w:line="336" w:lineRule="auto"/>
              <w:ind w:left="228"/>
              <w:jc w:val="both"/>
            </w:pPr>
            <w:r w:rsidRPr="005409B5">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Язык и речь. Культура речи</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Система языка. Культура речи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Система языка, её устройство, функционирование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Культура речи как раздел лингвистики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Языковая норма, её основные признаки и функции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Качества хорошей речи</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C002E1" w:rsidRDefault="00452AA5">
            <w:pPr>
              <w:spacing w:after="0" w:line="336" w:lineRule="auto"/>
              <w:ind w:left="228"/>
              <w:jc w:val="both"/>
            </w:pPr>
            <w:r w:rsidRPr="005409B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Фонетика. Орфоэпия. Орфоэпические нормы</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Фонетика и орфоэпия как разделы лингвистики </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Фонетический анализ слова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Лексикология и фразеология. Лексические нормы</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Лексикология и фразеология как разделы лингвистики</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Лексический анализ слова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C002E1" w:rsidRDefault="00452AA5">
            <w:pPr>
              <w:spacing w:after="0" w:line="336" w:lineRule="auto"/>
              <w:ind w:left="228"/>
              <w:jc w:val="both"/>
            </w:pPr>
            <w:r w:rsidRPr="005409B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C002E1" w:rsidRDefault="00452AA5">
            <w:pPr>
              <w:spacing w:after="0" w:line="336" w:lineRule="auto"/>
              <w:ind w:left="228"/>
              <w:jc w:val="both"/>
            </w:pPr>
            <w:r w:rsidRPr="005409B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Фразеология русского языка. Крылатые слова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Морфемика и словообразование. Словообразовательные нормы</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Морфемика и словообразование как разделы лингвистики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Морфемный и словообразовательный анализ слова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Морфология. Морфологические нормы</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Морфология как раздел лингвистики</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Морфологический анализ слова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Особенности употребления в тексте слов разных частей речи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Морфологические нормы современного русского литературного языка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Основные нормы употребления имён существительных: форм рода, числа, </w:t>
            </w:r>
            <w:r w:rsidRPr="005409B5">
              <w:rPr>
                <w:rFonts w:ascii="Times New Roman" w:hAnsi="Times New Roman"/>
                <w:color w:val="000000"/>
                <w:sz w:val="24"/>
                <w:lang w:val="ru-RU"/>
              </w:rPr>
              <w:lastRenderedPageBreak/>
              <w:t>падежа</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C002E1" w:rsidRPr="004F69EB">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409B5">
              <w:rPr>
                <w:rFonts w:ascii="Times New Roman" w:hAnsi="Times New Roman"/>
                <w:i/>
                <w:color w:val="000000"/>
                <w:sz w:val="24"/>
                <w:lang w:val="ru-RU"/>
              </w:rPr>
              <w:t>ну-</w:t>
            </w:r>
            <w:r w:rsidRPr="005409B5">
              <w:rPr>
                <w:rFonts w:ascii="Times New Roman" w:hAnsi="Times New Roman"/>
                <w:color w:val="000000"/>
                <w:sz w:val="24"/>
                <w:lang w:val="ru-RU"/>
              </w:rPr>
              <w:t>, форм повелительного наклонения</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Орфография. Основные правила орфографии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Орфография как раздел лингвистики. Принципы и разделы русской орфографии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Орфографические правила. Правописание гласных и согласных в корне</w:t>
            </w:r>
          </w:p>
        </w:tc>
      </w:tr>
      <w:tr w:rsidR="00C002E1" w:rsidRPr="004F69EB">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Употребление разделительных </w:t>
            </w:r>
            <w:r w:rsidRPr="005409B5">
              <w:rPr>
                <w:rFonts w:ascii="Times New Roman" w:hAnsi="Times New Roman"/>
                <w:i/>
                <w:color w:val="000000"/>
                <w:sz w:val="24"/>
                <w:lang w:val="ru-RU"/>
              </w:rPr>
              <w:t>ъ</w:t>
            </w:r>
            <w:r w:rsidRPr="005409B5">
              <w:rPr>
                <w:rFonts w:ascii="Times New Roman" w:hAnsi="Times New Roman"/>
                <w:color w:val="000000"/>
                <w:sz w:val="24"/>
                <w:lang w:val="ru-RU"/>
              </w:rPr>
              <w:t xml:space="preserve"> и </w:t>
            </w:r>
            <w:r w:rsidRPr="005409B5">
              <w:rPr>
                <w:rFonts w:ascii="Times New Roman" w:hAnsi="Times New Roman"/>
                <w:i/>
                <w:color w:val="000000"/>
                <w:sz w:val="24"/>
                <w:lang w:val="ru-RU"/>
              </w:rPr>
              <w:t>ь</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Правописание приставок</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Буквы </w:t>
            </w:r>
            <w:r w:rsidRPr="005409B5">
              <w:rPr>
                <w:rFonts w:ascii="Times New Roman" w:hAnsi="Times New Roman"/>
                <w:i/>
                <w:color w:val="000000"/>
                <w:sz w:val="24"/>
                <w:lang w:val="ru-RU"/>
              </w:rPr>
              <w:t>ы – и</w:t>
            </w:r>
            <w:r w:rsidRPr="005409B5">
              <w:rPr>
                <w:rFonts w:ascii="Times New Roman" w:hAnsi="Times New Roman"/>
                <w:color w:val="000000"/>
                <w:sz w:val="24"/>
                <w:lang w:val="ru-RU"/>
              </w:rPr>
              <w:t xml:space="preserve"> после приставок</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Правописание суффиксов</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Правописание </w:t>
            </w:r>
            <w:r w:rsidRPr="005409B5">
              <w:rPr>
                <w:rFonts w:ascii="Times New Roman" w:hAnsi="Times New Roman"/>
                <w:i/>
                <w:color w:val="000000"/>
                <w:sz w:val="24"/>
                <w:lang w:val="ru-RU"/>
              </w:rPr>
              <w:t>н</w:t>
            </w:r>
            <w:r w:rsidRPr="005409B5">
              <w:rPr>
                <w:rFonts w:ascii="Times New Roman" w:hAnsi="Times New Roman"/>
                <w:color w:val="000000"/>
                <w:sz w:val="24"/>
                <w:lang w:val="ru-RU"/>
              </w:rPr>
              <w:t xml:space="preserve"> и </w:t>
            </w:r>
            <w:r w:rsidRPr="005409B5">
              <w:rPr>
                <w:rFonts w:ascii="Times New Roman" w:hAnsi="Times New Roman"/>
                <w:i/>
                <w:color w:val="000000"/>
                <w:sz w:val="24"/>
                <w:lang w:val="ru-RU"/>
              </w:rPr>
              <w:t>нн</w:t>
            </w:r>
            <w:r w:rsidRPr="005409B5">
              <w:rPr>
                <w:rFonts w:ascii="Times New Roman" w:hAnsi="Times New Roman"/>
                <w:color w:val="000000"/>
                <w:sz w:val="24"/>
                <w:lang w:val="ru-RU"/>
              </w:rPr>
              <w:t xml:space="preserve"> в словах различных частей речи</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Слитное, дефисное и раздельное написание слов</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Речь. Речевое общение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Речь как деятельность. Виды речевой деятельности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 xml:space="preserve">Речевой этикет. Основные функции речевого этикета (установление и </w:t>
            </w:r>
            <w:r w:rsidRPr="005409B5">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Текст. Информационно-смысловая переработка текста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C002E1" w:rsidRDefault="00452AA5">
            <w:pPr>
              <w:spacing w:after="0" w:line="336" w:lineRule="auto"/>
              <w:ind w:left="228"/>
              <w:jc w:val="both"/>
            </w:pPr>
            <w:r>
              <w:rPr>
                <w:rFonts w:ascii="Times New Roman" w:hAnsi="Times New Roman"/>
                <w:color w:val="000000"/>
                <w:sz w:val="24"/>
              </w:rPr>
              <w:t>Текст, его основные признаки</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Логико-смысловые отношения между предложениями в тексте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Информативность текста. Виды информации в тексте</w:t>
            </w:r>
          </w:p>
        </w:tc>
      </w:tr>
      <w:tr w:rsidR="00C002E1" w:rsidRPr="001A6625">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C002E1" w:rsidRPr="005409B5" w:rsidRDefault="00452AA5">
            <w:pPr>
              <w:spacing w:after="0" w:line="336" w:lineRule="auto"/>
              <w:ind w:left="228"/>
              <w:jc w:val="both"/>
              <w:rPr>
                <w:lang w:val="ru-RU"/>
              </w:rPr>
            </w:pPr>
            <w:r w:rsidRPr="005409B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C002E1">
        <w:trPr>
          <w:trHeight w:val="144"/>
        </w:trPr>
        <w:tc>
          <w:tcPr>
            <w:tcW w:w="1073" w:type="dxa"/>
            <w:tcMar>
              <w:top w:w="50" w:type="dxa"/>
              <w:left w:w="100" w:type="dxa"/>
            </w:tcMar>
            <w:vAlign w:val="center"/>
          </w:tcPr>
          <w:p w:rsidR="00C002E1" w:rsidRDefault="00452AA5">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C002E1" w:rsidRDefault="00452AA5">
            <w:pPr>
              <w:spacing w:after="0" w:line="336" w:lineRule="auto"/>
              <w:ind w:left="228"/>
              <w:jc w:val="both"/>
            </w:pPr>
            <w:r w:rsidRPr="005409B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C002E1" w:rsidRDefault="00C002E1">
      <w:pPr>
        <w:spacing w:after="0"/>
        <w:ind w:left="120"/>
      </w:pPr>
    </w:p>
    <w:p w:rsidR="00C002E1" w:rsidRDefault="00452AA5">
      <w:pPr>
        <w:spacing w:before="199" w:after="199"/>
        <w:ind w:left="120"/>
      </w:pPr>
      <w:r>
        <w:rPr>
          <w:rFonts w:ascii="Times New Roman" w:hAnsi="Times New Roman"/>
          <w:b/>
          <w:color w:val="000000"/>
          <w:sz w:val="28"/>
        </w:rPr>
        <w:t>11 КЛАСС</w:t>
      </w:r>
    </w:p>
    <w:p w:rsidR="00C002E1" w:rsidRDefault="00C002E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C002E1">
        <w:trPr>
          <w:trHeight w:val="144"/>
        </w:trPr>
        <w:tc>
          <w:tcPr>
            <w:tcW w:w="1071" w:type="dxa"/>
            <w:tcMar>
              <w:top w:w="50" w:type="dxa"/>
              <w:left w:w="100" w:type="dxa"/>
            </w:tcMar>
            <w:vAlign w:val="center"/>
          </w:tcPr>
          <w:p w:rsidR="00C002E1" w:rsidRDefault="00452AA5">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C002E1" w:rsidRDefault="00452AA5">
            <w:pPr>
              <w:spacing w:after="0"/>
              <w:ind w:left="243"/>
            </w:pPr>
            <w:r>
              <w:rPr>
                <w:rFonts w:ascii="Times New Roman" w:hAnsi="Times New Roman"/>
                <w:b/>
                <w:color w:val="000000"/>
                <w:sz w:val="24"/>
              </w:rPr>
              <w:t xml:space="preserve"> Проверяемый элемент содержания </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Общие сведения о языке</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Культура речи в экологическом аспекте. Экология как наука, экология языка</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и речь. Культура речи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Синтаксис. Синтаксические нормы</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Синтаксический анализ словосочетания и предложения</w:t>
            </w:r>
          </w:p>
        </w:tc>
      </w:tr>
      <w:tr w:rsidR="00C002E1" w:rsidRPr="004F69EB">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Синтаксические нормы</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Порядок слов в предложении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5409B5">
              <w:rPr>
                <w:rFonts w:ascii="Times New Roman" w:hAnsi="Times New Roman"/>
                <w:i/>
                <w:color w:val="000000"/>
                <w:sz w:val="24"/>
                <w:lang w:val="ru-RU"/>
              </w:rPr>
              <w:t>множество</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ряд</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большинство</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меньшинство</w:t>
            </w:r>
            <w:r w:rsidRPr="005409B5">
              <w:rPr>
                <w:rFonts w:ascii="Times New Roman" w:hAnsi="Times New Roman"/>
                <w:color w:val="000000"/>
                <w:sz w:val="24"/>
                <w:lang w:val="ru-RU"/>
              </w:rPr>
              <w:t>; с подлежащим, выраженным количественно-именным сочетанием (</w:t>
            </w:r>
            <w:r w:rsidRPr="005409B5">
              <w:rPr>
                <w:rFonts w:ascii="Times New Roman" w:hAnsi="Times New Roman"/>
                <w:i/>
                <w:color w:val="000000"/>
                <w:sz w:val="24"/>
                <w:lang w:val="ru-RU"/>
              </w:rPr>
              <w:t>двадцать лет</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пять человек</w:t>
            </w:r>
            <w:r w:rsidRPr="005409B5">
              <w:rPr>
                <w:rFonts w:ascii="Times New Roman" w:hAnsi="Times New Roman"/>
                <w:color w:val="000000"/>
                <w:sz w:val="24"/>
                <w:lang w:val="ru-RU"/>
              </w:rPr>
              <w:t xml:space="preserve">); имеющим в своём составе числительные, оканчивающиеся на </w:t>
            </w:r>
            <w:r w:rsidRPr="005409B5">
              <w:rPr>
                <w:rFonts w:ascii="Times New Roman" w:hAnsi="Times New Roman"/>
                <w:i/>
                <w:color w:val="000000"/>
                <w:sz w:val="24"/>
                <w:lang w:val="ru-RU"/>
              </w:rPr>
              <w:t>один</w:t>
            </w:r>
            <w:r w:rsidRPr="005409B5">
              <w:rPr>
                <w:rFonts w:ascii="Times New Roman" w:hAnsi="Times New Roman"/>
                <w:color w:val="000000"/>
                <w:sz w:val="24"/>
                <w:lang w:val="ru-RU"/>
              </w:rPr>
              <w:t xml:space="preserve">; имеющим в своём составе числительные </w:t>
            </w:r>
            <w:r w:rsidRPr="005409B5">
              <w:rPr>
                <w:rFonts w:ascii="Times New Roman" w:hAnsi="Times New Roman"/>
                <w:i/>
                <w:color w:val="000000"/>
                <w:sz w:val="24"/>
                <w:lang w:val="ru-RU"/>
              </w:rPr>
              <w:t>два</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три</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четыре</w:t>
            </w:r>
            <w:r w:rsidRPr="005409B5">
              <w:rPr>
                <w:rFonts w:ascii="Times New Roman" w:hAnsi="Times New Roman"/>
                <w:color w:val="000000"/>
                <w:sz w:val="24"/>
                <w:lang w:val="ru-RU"/>
              </w:rPr>
              <w:t xml:space="preserve"> или числительное, оканчивающееся на </w:t>
            </w:r>
            <w:r w:rsidRPr="005409B5">
              <w:rPr>
                <w:rFonts w:ascii="Times New Roman" w:hAnsi="Times New Roman"/>
                <w:i/>
                <w:color w:val="000000"/>
                <w:sz w:val="24"/>
                <w:lang w:val="ru-RU"/>
              </w:rPr>
              <w:t>два</w:t>
            </w:r>
            <w:r w:rsidRPr="005409B5">
              <w:rPr>
                <w:rFonts w:ascii="Times New Roman" w:hAnsi="Times New Roman"/>
                <w:color w:val="000000"/>
                <w:sz w:val="24"/>
                <w:lang w:val="ru-RU"/>
              </w:rPr>
              <w:t xml:space="preserve">, </w:t>
            </w:r>
            <w:r w:rsidRPr="005409B5">
              <w:rPr>
                <w:rFonts w:ascii="Times New Roman" w:hAnsi="Times New Roman"/>
                <w:i/>
                <w:color w:val="000000"/>
                <w:sz w:val="24"/>
                <w:lang w:val="ru-RU"/>
              </w:rPr>
              <w:t>три</w:t>
            </w:r>
            <w:r w:rsidRPr="005409B5">
              <w:rPr>
                <w:rFonts w:ascii="Times New Roman" w:hAnsi="Times New Roman"/>
                <w:color w:val="000000"/>
                <w:sz w:val="24"/>
                <w:lang w:val="ru-RU"/>
              </w:rPr>
              <w:t xml:space="preserve">, </w:t>
            </w:r>
            <w:r w:rsidRPr="005409B5">
              <w:rPr>
                <w:rFonts w:ascii="Times New Roman" w:hAnsi="Times New Roman"/>
                <w:i/>
                <w:color w:val="000000"/>
                <w:sz w:val="24"/>
                <w:lang w:val="ru-RU"/>
              </w:rPr>
              <w:t>четыре</w:t>
            </w:r>
            <w:r w:rsidRPr="005409B5">
              <w:rPr>
                <w:rFonts w:ascii="Times New Roman" w:hAnsi="Times New Roman"/>
                <w:color w:val="000000"/>
                <w:sz w:val="24"/>
                <w:lang w:val="ru-RU"/>
              </w:rPr>
              <w:t xml:space="preserve">. Согласование сказуемого с подлежащим, имеющим при себе приложение (типа </w:t>
            </w:r>
            <w:r w:rsidRPr="005409B5">
              <w:rPr>
                <w:rFonts w:ascii="Times New Roman" w:hAnsi="Times New Roman"/>
                <w:i/>
                <w:color w:val="000000"/>
                <w:sz w:val="24"/>
                <w:lang w:val="ru-RU"/>
              </w:rPr>
              <w:t>диван-кровать</w:t>
            </w:r>
            <w:r w:rsidRPr="005409B5">
              <w:rPr>
                <w:rFonts w:ascii="Times New Roman" w:hAnsi="Times New Roman"/>
                <w:color w:val="000000"/>
                <w:sz w:val="24"/>
                <w:lang w:val="ru-RU"/>
              </w:rPr>
              <w:t>,</w:t>
            </w:r>
            <w:r w:rsidRPr="005409B5">
              <w:rPr>
                <w:rFonts w:ascii="Times New Roman" w:hAnsi="Times New Roman"/>
                <w:i/>
                <w:color w:val="000000"/>
                <w:sz w:val="24"/>
                <w:lang w:val="ru-RU"/>
              </w:rPr>
              <w:t xml:space="preserve"> озеро Байкал</w:t>
            </w:r>
            <w:r w:rsidRPr="005409B5">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однородных членов предложения</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причастных и деепричастных оборотов</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построения сложных предложений</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Пунктуация. Основные правила пунктуации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Пунктуация как раздел лингвистики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Пунктуационный анализ предложения</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Сочетание знаков препинания</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и их функции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между подлежащим и сказуемым</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предложениях с однородными членами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Знаки препинания при обособлении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сложном предложении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сложном предложении с разными видами связи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при передаче чужой речи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Функциональная стилистика. Культура речи</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Функциональная стилистика как раздел лингвистики</w:t>
            </w:r>
          </w:p>
        </w:tc>
      </w:tr>
      <w:tr w:rsidR="00C002E1">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Стилистическая норма</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C002E1" w:rsidRPr="004F69EB">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C002E1" w:rsidRPr="004F69EB">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C002E1" w:rsidRPr="001A6625">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C002E1" w:rsidRPr="004F69EB">
        <w:trPr>
          <w:trHeight w:val="144"/>
        </w:trPr>
        <w:tc>
          <w:tcPr>
            <w:tcW w:w="1071"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Pr="005409B5" w:rsidRDefault="00452AA5">
      <w:pPr>
        <w:spacing w:before="199" w:after="199"/>
        <w:ind w:left="120"/>
        <w:rPr>
          <w:lang w:val="ru-RU"/>
        </w:rPr>
      </w:pPr>
      <w:bookmarkStart w:id="12" w:name="block-59677580"/>
      <w:bookmarkEnd w:id="11"/>
      <w:r w:rsidRPr="005409B5">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C002E1" w:rsidRPr="005409B5" w:rsidRDefault="00C002E1">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002E1" w:rsidRPr="001A6625">
        <w:trPr>
          <w:trHeight w:val="144"/>
        </w:trPr>
        <w:tc>
          <w:tcPr>
            <w:tcW w:w="1988" w:type="dxa"/>
            <w:tcMar>
              <w:top w:w="50" w:type="dxa"/>
              <w:left w:w="100" w:type="dxa"/>
            </w:tcMar>
            <w:vAlign w:val="center"/>
          </w:tcPr>
          <w:p w:rsidR="00C002E1" w:rsidRDefault="00452AA5">
            <w:pPr>
              <w:spacing w:after="0"/>
              <w:ind w:left="243"/>
            </w:pPr>
            <w:r w:rsidRPr="005409B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C002E1" w:rsidRPr="005409B5" w:rsidRDefault="00452AA5">
            <w:pPr>
              <w:spacing w:after="0"/>
              <w:ind w:left="243"/>
              <w:rPr>
                <w:lang w:val="ru-RU"/>
              </w:rPr>
            </w:pPr>
            <w:r w:rsidRPr="005409B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Текст. Информационно-смысловая переработка текста</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Функциональная стилистика. Культура речи</w:t>
            </w:r>
          </w:p>
        </w:tc>
      </w:tr>
      <w:tr w:rsidR="00C002E1" w:rsidRPr="004F69EB">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и речь. Культура речи</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Обобщение знаний о языке как системе, его основных единицах и уровнях</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анализировать языковые единицы разных уровней</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применять правила орфографии в практике письма</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применять правила пунктуации в практике письма</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Сформированность умений работать со словарями и справочниками</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Обобщение знаний об изобразительно-выразительных средствах русского языка</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корректировать устные и письменные высказывания</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Общие сведения о языке</w:t>
            </w:r>
          </w:p>
        </w:tc>
      </w:tr>
      <w:tr w:rsidR="00C002E1" w:rsidRPr="004F69EB">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C002E1" w:rsidRPr="001A6625">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C002E1">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Речь. Речевое общение</w:t>
            </w:r>
          </w:p>
        </w:tc>
      </w:tr>
      <w:tr w:rsidR="00C002E1" w:rsidRPr="004F69EB">
        <w:trPr>
          <w:trHeight w:val="144"/>
        </w:trPr>
        <w:tc>
          <w:tcPr>
            <w:tcW w:w="1988"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Pr="005409B5" w:rsidRDefault="00452AA5">
      <w:pPr>
        <w:spacing w:before="199" w:after="199"/>
        <w:ind w:left="120"/>
        <w:rPr>
          <w:lang w:val="ru-RU"/>
        </w:rPr>
      </w:pPr>
      <w:bookmarkStart w:id="13" w:name="block-59677581"/>
      <w:bookmarkEnd w:id="12"/>
      <w:r w:rsidRPr="005409B5">
        <w:rPr>
          <w:rFonts w:ascii="Times New Roman" w:hAnsi="Times New Roman"/>
          <w:b/>
          <w:color w:val="000000"/>
          <w:sz w:val="28"/>
          <w:lang w:val="ru-RU"/>
        </w:rPr>
        <w:t>ПЕРЕЧЕНЬ ЭЛЕМЕНТОВ СОДЕРЖАНИЯ, ПРОВЕРЯЕМЫХ НА ЕГЭ ПО РУССКОМУ ЯЗЫКУ</w:t>
      </w:r>
    </w:p>
    <w:p w:rsidR="00C002E1" w:rsidRPr="005409B5" w:rsidRDefault="00C002E1">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C002E1">
        <w:trPr>
          <w:trHeight w:val="144"/>
        </w:trPr>
        <w:tc>
          <w:tcPr>
            <w:tcW w:w="1066" w:type="dxa"/>
            <w:tcMar>
              <w:top w:w="50" w:type="dxa"/>
              <w:left w:w="100" w:type="dxa"/>
            </w:tcMar>
            <w:vAlign w:val="center"/>
          </w:tcPr>
          <w:p w:rsidR="00C002E1" w:rsidRDefault="00452AA5">
            <w:pPr>
              <w:spacing w:after="0"/>
              <w:ind w:left="243"/>
            </w:pPr>
            <w:r w:rsidRPr="005409B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C002E1" w:rsidRDefault="00452AA5">
            <w:pPr>
              <w:spacing w:after="0"/>
              <w:ind w:left="243"/>
            </w:pPr>
            <w:r>
              <w:rPr>
                <w:rFonts w:ascii="Times New Roman" w:hAnsi="Times New Roman"/>
                <w:b/>
                <w:color w:val="000000"/>
                <w:sz w:val="24"/>
              </w:rPr>
              <w:t xml:space="preserve"> Проверяемый элемент содержания </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Текст. Информационно-смысловая переработка текста</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 xml:space="preserve">Текст, его основные признаки </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Логико-смысловые отношения между предложениями в тексте </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Информативность текста. Виды информации в тексте</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Функциональная стилистика. Культура речи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и речь. Культура речи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Система языка. Культура речи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Качества хорошей речи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Фонетика. Орфоэпия. Орфоэпические нормы</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Лексика и фразеология. Лексические нормы</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Фразеология русского языка. Крылатые слова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Морфемика и словообразование. Словообразовательные нормы</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Морфология. Морфологические нормы</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имён существительных: форм рода, числа, падежа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409B5">
              <w:rPr>
                <w:rFonts w:ascii="Times New Roman" w:hAnsi="Times New Roman"/>
                <w:i/>
                <w:color w:val="000000"/>
                <w:sz w:val="24"/>
                <w:lang w:val="ru-RU"/>
              </w:rPr>
              <w:t>-ну-</w:t>
            </w:r>
            <w:r w:rsidRPr="005409B5">
              <w:rPr>
                <w:rFonts w:ascii="Times New Roman" w:hAnsi="Times New Roman"/>
                <w:color w:val="000000"/>
                <w:sz w:val="24"/>
                <w:lang w:val="ru-RU"/>
              </w:rPr>
              <w:t>, форм повелительного наклонения</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Синтаксис. Синтаксические нормы</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однородных членов предложения</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употребления причастных и деепричастных оборотов</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Основные нормы построения сложных предложений</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Орфография. Основные правила орфографии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Употребление заглавных и строчных букв</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Правописание гласных и согласных в корне</w:t>
            </w:r>
          </w:p>
        </w:tc>
      </w:tr>
      <w:tr w:rsidR="00C002E1" w:rsidRPr="004F69EB">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Употребление </w:t>
            </w:r>
            <w:r w:rsidRPr="005409B5">
              <w:rPr>
                <w:rFonts w:ascii="Times New Roman" w:hAnsi="Times New Roman"/>
                <w:i/>
                <w:color w:val="000000"/>
                <w:sz w:val="24"/>
                <w:lang w:val="ru-RU"/>
              </w:rPr>
              <w:t>ъ</w:t>
            </w:r>
            <w:r w:rsidRPr="005409B5">
              <w:rPr>
                <w:rFonts w:ascii="Times New Roman" w:hAnsi="Times New Roman"/>
                <w:color w:val="000000"/>
                <w:sz w:val="24"/>
                <w:lang w:val="ru-RU"/>
              </w:rPr>
              <w:t xml:space="preserve"> и </w:t>
            </w:r>
            <w:r w:rsidRPr="005409B5">
              <w:rPr>
                <w:rFonts w:ascii="Times New Roman" w:hAnsi="Times New Roman"/>
                <w:i/>
                <w:color w:val="000000"/>
                <w:sz w:val="24"/>
                <w:lang w:val="ru-RU"/>
              </w:rPr>
              <w:t>ь</w:t>
            </w:r>
            <w:r w:rsidRPr="005409B5">
              <w:rPr>
                <w:rFonts w:ascii="Times New Roman" w:hAnsi="Times New Roman"/>
                <w:color w:val="000000"/>
                <w:sz w:val="24"/>
                <w:lang w:val="ru-RU"/>
              </w:rPr>
              <w:t xml:space="preserve"> (в том числе разделительных)</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Правописание приставок. Буквы </w:t>
            </w:r>
            <w:r w:rsidRPr="005409B5">
              <w:rPr>
                <w:rFonts w:ascii="Times New Roman" w:hAnsi="Times New Roman"/>
                <w:i/>
                <w:color w:val="000000"/>
                <w:sz w:val="24"/>
                <w:lang w:val="ru-RU"/>
              </w:rPr>
              <w:t>ы – и</w:t>
            </w:r>
            <w:r w:rsidRPr="005409B5">
              <w:rPr>
                <w:rFonts w:ascii="Times New Roman" w:hAnsi="Times New Roman"/>
                <w:color w:val="000000"/>
                <w:sz w:val="24"/>
                <w:lang w:val="ru-RU"/>
              </w:rPr>
              <w:t xml:space="preserve"> после приставок</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Правописание суффиксов</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Правописание </w:t>
            </w:r>
            <w:r w:rsidRPr="005409B5">
              <w:rPr>
                <w:rFonts w:ascii="Times New Roman" w:hAnsi="Times New Roman"/>
                <w:i/>
                <w:color w:val="000000"/>
                <w:sz w:val="24"/>
                <w:lang w:val="ru-RU"/>
              </w:rPr>
              <w:t>н</w:t>
            </w:r>
            <w:r w:rsidRPr="005409B5">
              <w:rPr>
                <w:rFonts w:ascii="Times New Roman" w:hAnsi="Times New Roman"/>
                <w:color w:val="000000"/>
                <w:sz w:val="24"/>
                <w:lang w:val="ru-RU"/>
              </w:rPr>
              <w:t xml:space="preserve"> и </w:t>
            </w:r>
            <w:r w:rsidRPr="005409B5">
              <w:rPr>
                <w:rFonts w:ascii="Times New Roman" w:hAnsi="Times New Roman"/>
                <w:i/>
                <w:color w:val="000000"/>
                <w:sz w:val="24"/>
                <w:lang w:val="ru-RU"/>
              </w:rPr>
              <w:t>нн</w:t>
            </w:r>
            <w:r w:rsidRPr="005409B5">
              <w:rPr>
                <w:rFonts w:ascii="Times New Roman" w:hAnsi="Times New Roman"/>
                <w:color w:val="000000"/>
                <w:sz w:val="24"/>
                <w:lang w:val="ru-RU"/>
              </w:rPr>
              <w:t xml:space="preserve"> в словах различных частей речи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pacing w:val="-4"/>
                <w:sz w:val="24"/>
                <w:lang w:val="ru-RU"/>
              </w:rPr>
              <w:t>Слитное, дефисное и раздельное написание слов разных частей речи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Пунктуация. Основные правила пунктуации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Пунктуационный анализ предложения</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конце предложений</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между подлежащим и сказуемым</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предложениях с однородными членами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Знаки препинания при обособлении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сложном предложении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в сложном предложении с разными видами связи</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Знаки препинания при передаче чужой речи</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Общие сведения о языке</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C002E1" w:rsidRDefault="00452AA5">
            <w:pPr>
              <w:spacing w:after="0" w:line="336" w:lineRule="auto"/>
              <w:ind w:left="336"/>
              <w:jc w:val="both"/>
            </w:pPr>
            <w:r w:rsidRPr="005409B5">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002E1">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C002E1" w:rsidRDefault="00452AA5">
            <w:pPr>
              <w:spacing w:after="0" w:line="336" w:lineRule="auto"/>
              <w:ind w:left="336"/>
              <w:jc w:val="both"/>
            </w:pPr>
            <w:r>
              <w:rPr>
                <w:rFonts w:ascii="Times New Roman" w:hAnsi="Times New Roman"/>
                <w:color w:val="000000"/>
                <w:sz w:val="24"/>
              </w:rPr>
              <w:t>Речь. Речевое общение</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002E1" w:rsidRPr="001A6625">
        <w:trPr>
          <w:trHeight w:val="144"/>
        </w:trPr>
        <w:tc>
          <w:tcPr>
            <w:tcW w:w="1066" w:type="dxa"/>
            <w:tcMar>
              <w:top w:w="50" w:type="dxa"/>
              <w:left w:w="100" w:type="dxa"/>
            </w:tcMar>
            <w:vAlign w:val="center"/>
          </w:tcPr>
          <w:p w:rsidR="00C002E1" w:rsidRDefault="00452AA5">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C002E1" w:rsidRPr="005409B5" w:rsidRDefault="00452AA5">
            <w:pPr>
              <w:spacing w:after="0" w:line="336" w:lineRule="auto"/>
              <w:ind w:left="336"/>
              <w:jc w:val="both"/>
              <w:rPr>
                <w:lang w:val="ru-RU"/>
              </w:rPr>
            </w:pPr>
            <w:r w:rsidRPr="005409B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C002E1" w:rsidRPr="005409B5" w:rsidRDefault="00C002E1">
      <w:pPr>
        <w:rPr>
          <w:lang w:val="ru-RU"/>
        </w:rPr>
        <w:sectPr w:rsidR="00C002E1" w:rsidRPr="005409B5">
          <w:pgSz w:w="11906" w:h="16383"/>
          <w:pgMar w:top="1134" w:right="850" w:bottom="1134" w:left="1701" w:header="720" w:footer="720" w:gutter="0"/>
          <w:cols w:space="720"/>
        </w:sectPr>
      </w:pPr>
    </w:p>
    <w:p w:rsidR="00C002E1" w:rsidRPr="005409B5" w:rsidRDefault="00C002E1">
      <w:pPr>
        <w:spacing w:after="0" w:line="480" w:lineRule="auto"/>
        <w:ind w:left="120"/>
        <w:rPr>
          <w:lang w:val="ru-RU"/>
        </w:rPr>
      </w:pPr>
      <w:bookmarkStart w:id="14" w:name="block-59677579"/>
      <w:bookmarkEnd w:id="13"/>
    </w:p>
    <w:p w:rsidR="005D6973" w:rsidRPr="00150E85" w:rsidRDefault="005D6973" w:rsidP="005D6973">
      <w:pPr>
        <w:spacing w:before="60"/>
        <w:ind w:left="2" w:right="145"/>
        <w:jc w:val="center"/>
        <w:rPr>
          <w:b/>
          <w:sz w:val="28"/>
          <w:lang w:val="ru-RU"/>
        </w:rPr>
      </w:pPr>
      <w:r w:rsidRPr="00150E85">
        <w:rPr>
          <w:b/>
          <w:sz w:val="28"/>
          <w:lang w:val="ru-RU"/>
        </w:rPr>
        <w:t>СИСТЕМА</w:t>
      </w:r>
      <w:r w:rsidRPr="00150E85">
        <w:rPr>
          <w:b/>
          <w:spacing w:val="-9"/>
          <w:sz w:val="28"/>
          <w:lang w:val="ru-RU"/>
        </w:rPr>
        <w:t xml:space="preserve"> </w:t>
      </w:r>
      <w:r w:rsidRPr="00150E85">
        <w:rPr>
          <w:b/>
          <w:sz w:val="28"/>
          <w:lang w:val="ru-RU"/>
        </w:rPr>
        <w:t>ОЦЕНКИ</w:t>
      </w:r>
      <w:r w:rsidRPr="00150E85">
        <w:rPr>
          <w:b/>
          <w:spacing w:val="-7"/>
          <w:sz w:val="28"/>
          <w:lang w:val="ru-RU"/>
        </w:rPr>
        <w:t xml:space="preserve"> </w:t>
      </w:r>
      <w:r w:rsidRPr="00150E85">
        <w:rPr>
          <w:b/>
          <w:sz w:val="28"/>
          <w:lang w:val="ru-RU"/>
        </w:rPr>
        <w:t>ДОСТИЖЕНИЯ</w:t>
      </w:r>
      <w:r w:rsidRPr="00150E85">
        <w:rPr>
          <w:b/>
          <w:spacing w:val="-6"/>
          <w:sz w:val="28"/>
          <w:lang w:val="ru-RU"/>
        </w:rPr>
        <w:t xml:space="preserve"> </w:t>
      </w:r>
      <w:r w:rsidRPr="00150E85">
        <w:rPr>
          <w:b/>
          <w:spacing w:val="-2"/>
          <w:sz w:val="28"/>
          <w:lang w:val="ru-RU"/>
        </w:rPr>
        <w:t>ОБУЧАЮЩИМИСЯ</w:t>
      </w:r>
    </w:p>
    <w:p w:rsidR="005D6973" w:rsidRPr="002361F3" w:rsidRDefault="005D6973" w:rsidP="005D6973">
      <w:pPr>
        <w:spacing w:before="96" w:line="312" w:lineRule="auto"/>
        <w:ind w:right="144"/>
        <w:jc w:val="center"/>
        <w:rPr>
          <w:b/>
          <w:sz w:val="28"/>
          <w:lang w:val="ru-RU"/>
        </w:rPr>
      </w:pPr>
      <w:r w:rsidRPr="002361F3">
        <w:rPr>
          <w:b/>
          <w:sz w:val="28"/>
          <w:lang w:val="ru-RU"/>
        </w:rPr>
        <w:t>ПЛАНИРУЕМЫХ</w:t>
      </w:r>
      <w:r w:rsidRPr="002361F3">
        <w:rPr>
          <w:b/>
          <w:spacing w:val="-14"/>
          <w:sz w:val="28"/>
          <w:lang w:val="ru-RU"/>
        </w:rPr>
        <w:t xml:space="preserve"> </w:t>
      </w:r>
      <w:r w:rsidRPr="002361F3">
        <w:rPr>
          <w:b/>
          <w:sz w:val="28"/>
          <w:lang w:val="ru-RU"/>
        </w:rPr>
        <w:t>РЕЗУЛЬТАТОВ</w:t>
      </w:r>
      <w:r w:rsidRPr="002361F3">
        <w:rPr>
          <w:b/>
          <w:spacing w:val="-12"/>
          <w:sz w:val="28"/>
          <w:lang w:val="ru-RU"/>
        </w:rPr>
        <w:t xml:space="preserve"> </w:t>
      </w:r>
      <w:r w:rsidRPr="002361F3">
        <w:rPr>
          <w:b/>
          <w:sz w:val="28"/>
          <w:lang w:val="ru-RU"/>
        </w:rPr>
        <w:t>ОСВОЕНИЯ</w:t>
      </w:r>
      <w:r w:rsidRPr="002361F3">
        <w:rPr>
          <w:b/>
          <w:spacing w:val="-11"/>
          <w:sz w:val="28"/>
          <w:lang w:val="ru-RU"/>
        </w:rPr>
        <w:t xml:space="preserve"> </w:t>
      </w:r>
      <w:r w:rsidRPr="002361F3">
        <w:rPr>
          <w:b/>
          <w:sz w:val="28"/>
          <w:lang w:val="ru-RU"/>
        </w:rPr>
        <w:t>ОБР</w:t>
      </w:r>
      <w:r>
        <w:rPr>
          <w:b/>
          <w:sz w:val="28"/>
          <w:lang w:val="ru-RU"/>
        </w:rPr>
        <w:t xml:space="preserve">АЗОВАТЕЛЬНЫХ ПРОГРАММ НА УРОВНЕ </w:t>
      </w:r>
      <w:r w:rsidRPr="002361F3">
        <w:rPr>
          <w:b/>
          <w:sz w:val="28"/>
          <w:lang w:val="ru-RU"/>
        </w:rPr>
        <w:t xml:space="preserve"> СРЕДНЕГО ОБЩЕГО ОБРАЗОВАНИЯ</w:t>
      </w:r>
    </w:p>
    <w:p w:rsidR="005D6973" w:rsidRDefault="00B6794A" w:rsidP="005D6973">
      <w:pPr>
        <w:pStyle w:val="af0"/>
        <w:spacing w:before="4"/>
        <w:rPr>
          <w:b/>
          <w:sz w:val="7"/>
        </w:rPr>
      </w:pPr>
      <w:r>
        <w:rPr>
          <w:b/>
          <w:sz w:val="7"/>
        </w:rPr>
        <w:pict>
          <v:shape id="docshape6" o:spid="_x0000_s1027" style="position:absolute;margin-left:70.9pt;margin-top:5.45pt;width:481.45pt;height:.1pt;z-index:-251660800;mso-wrap-distance-left:0;mso-wrap-distance-right:0;mso-position-horizontal-relative:page" coordorigin="1418,109" coordsize="9629,0" path="m1418,109r9629,e" filled="f">
            <v:path arrowok="t"/>
            <w10:wrap type="topAndBottom" anchorx="page"/>
          </v:shape>
        </w:pict>
      </w:r>
    </w:p>
    <w:p w:rsidR="005D6973" w:rsidRDefault="005D6973" w:rsidP="005D6973">
      <w:pPr>
        <w:pStyle w:val="af0"/>
        <w:spacing w:before="161"/>
        <w:rPr>
          <w:b/>
        </w:rPr>
      </w:pPr>
    </w:p>
    <w:p w:rsidR="005D6973" w:rsidRPr="003B63EB" w:rsidRDefault="005D6973" w:rsidP="005D6973">
      <w:pPr>
        <w:ind w:left="5" w:right="145"/>
        <w:jc w:val="center"/>
        <w:rPr>
          <w:b/>
          <w:sz w:val="28"/>
          <w:lang w:val="ru-RU"/>
        </w:rPr>
      </w:pPr>
      <w:r w:rsidRPr="003B63EB">
        <w:rPr>
          <w:b/>
          <w:sz w:val="28"/>
          <w:lang w:val="ru-RU"/>
        </w:rPr>
        <w:t>УЧЕБНЫЙ</w:t>
      </w:r>
      <w:r w:rsidRPr="003B63EB">
        <w:rPr>
          <w:b/>
          <w:spacing w:val="-10"/>
          <w:sz w:val="28"/>
          <w:lang w:val="ru-RU"/>
        </w:rPr>
        <w:t xml:space="preserve"> </w:t>
      </w:r>
      <w:r w:rsidRPr="003B63EB">
        <w:rPr>
          <w:b/>
          <w:sz w:val="28"/>
          <w:lang w:val="ru-RU"/>
        </w:rPr>
        <w:t>ПРЕДМЕТ</w:t>
      </w:r>
      <w:r w:rsidRPr="003B63EB">
        <w:rPr>
          <w:b/>
          <w:spacing w:val="-7"/>
          <w:sz w:val="28"/>
          <w:lang w:val="ru-RU"/>
        </w:rPr>
        <w:t xml:space="preserve"> </w:t>
      </w:r>
      <w:r w:rsidRPr="003B63EB">
        <w:rPr>
          <w:b/>
          <w:sz w:val="28"/>
          <w:lang w:val="ru-RU"/>
        </w:rPr>
        <w:t>«РУССКИЙ</w:t>
      </w:r>
      <w:r w:rsidRPr="003B63EB">
        <w:rPr>
          <w:b/>
          <w:spacing w:val="-9"/>
          <w:sz w:val="28"/>
          <w:lang w:val="ru-RU"/>
        </w:rPr>
        <w:t xml:space="preserve"> </w:t>
      </w:r>
      <w:r w:rsidRPr="003B63EB">
        <w:rPr>
          <w:b/>
          <w:spacing w:val="-2"/>
          <w:sz w:val="28"/>
          <w:lang w:val="ru-RU"/>
        </w:rPr>
        <w:t>ЯЗЫК»</w:t>
      </w:r>
    </w:p>
    <w:p w:rsidR="005D6973" w:rsidRPr="003B63EB" w:rsidRDefault="005D6973" w:rsidP="005D6973">
      <w:pPr>
        <w:spacing w:before="275"/>
        <w:ind w:left="9" w:right="145"/>
        <w:jc w:val="center"/>
        <w:rPr>
          <w:b/>
          <w:sz w:val="28"/>
          <w:lang w:val="ru-RU"/>
        </w:rPr>
      </w:pPr>
      <w:r w:rsidRPr="003B63EB">
        <w:rPr>
          <w:b/>
          <w:sz w:val="28"/>
          <w:lang w:val="ru-RU"/>
        </w:rPr>
        <w:t>Устная</w:t>
      </w:r>
      <w:r w:rsidRPr="003B63EB">
        <w:rPr>
          <w:b/>
          <w:spacing w:val="-7"/>
          <w:sz w:val="28"/>
          <w:lang w:val="ru-RU"/>
        </w:rPr>
        <w:t xml:space="preserve"> </w:t>
      </w:r>
      <w:r w:rsidRPr="003B63EB">
        <w:rPr>
          <w:b/>
          <w:spacing w:val="-4"/>
          <w:sz w:val="28"/>
          <w:lang w:val="ru-RU"/>
        </w:rPr>
        <w:t>речь</w:t>
      </w:r>
    </w:p>
    <w:p w:rsidR="005D6973" w:rsidRPr="005D6973" w:rsidRDefault="005D6973" w:rsidP="005D6973">
      <w:pPr>
        <w:spacing w:before="277"/>
        <w:ind w:left="709"/>
        <w:jc w:val="both"/>
        <w:rPr>
          <w:b/>
          <w:sz w:val="28"/>
          <w:lang w:val="ru-RU"/>
        </w:rPr>
      </w:pPr>
      <w:r w:rsidRPr="005D6973">
        <w:rPr>
          <w:b/>
          <w:sz w:val="28"/>
          <w:lang w:val="ru-RU"/>
        </w:rPr>
        <w:t>Устный</w:t>
      </w:r>
      <w:r w:rsidRPr="005D6973">
        <w:rPr>
          <w:b/>
          <w:spacing w:val="-4"/>
          <w:sz w:val="28"/>
          <w:lang w:val="ru-RU"/>
        </w:rPr>
        <w:t xml:space="preserve"> </w:t>
      </w:r>
      <w:r w:rsidRPr="005D6973">
        <w:rPr>
          <w:b/>
          <w:spacing w:val="-2"/>
          <w:sz w:val="28"/>
          <w:lang w:val="ru-RU"/>
        </w:rPr>
        <w:t>ответ.</w:t>
      </w:r>
    </w:p>
    <w:p w:rsidR="005D6973" w:rsidRDefault="005D6973" w:rsidP="005D6973">
      <w:pPr>
        <w:pStyle w:val="af0"/>
        <w:spacing w:before="95" w:line="312" w:lineRule="auto"/>
        <w:ind w:right="143"/>
      </w:pPr>
      <w:r>
        <w:t>Развернутый устный ответ обучающегося должен представлять собой связное, логически последовательное сообщение на определенную тему, показывать</w:t>
      </w:r>
      <w:r>
        <w:rPr>
          <w:spacing w:val="76"/>
          <w:w w:val="150"/>
        </w:rPr>
        <w:t xml:space="preserve">  </w:t>
      </w:r>
      <w:r>
        <w:t>умение</w:t>
      </w:r>
      <w:r>
        <w:rPr>
          <w:spacing w:val="77"/>
          <w:w w:val="150"/>
        </w:rPr>
        <w:t xml:space="preserve">  </w:t>
      </w:r>
      <w:r>
        <w:t>обучающегося</w:t>
      </w:r>
      <w:r>
        <w:rPr>
          <w:spacing w:val="77"/>
          <w:w w:val="150"/>
        </w:rPr>
        <w:t xml:space="preserve">  </w:t>
      </w:r>
      <w:r>
        <w:t>применять</w:t>
      </w:r>
      <w:r>
        <w:rPr>
          <w:spacing w:val="76"/>
          <w:w w:val="150"/>
        </w:rPr>
        <w:t xml:space="preserve">  </w:t>
      </w:r>
      <w:r>
        <w:t>определения,</w:t>
      </w:r>
      <w:r>
        <w:rPr>
          <w:spacing w:val="78"/>
          <w:w w:val="150"/>
        </w:rPr>
        <w:t xml:space="preserve">  </w:t>
      </w:r>
      <w:r>
        <w:t>правила в конкретных случаях</w:t>
      </w:r>
      <w:r>
        <w:rPr>
          <w:vertAlign w:val="superscript"/>
        </w:rPr>
        <w:t>1</w:t>
      </w:r>
      <w:r>
        <w:t>.</w:t>
      </w:r>
    </w:p>
    <w:p w:rsidR="005D6973" w:rsidRDefault="005D6973" w:rsidP="005D6973">
      <w:pPr>
        <w:pStyle w:val="af0"/>
        <w:spacing w:before="1" w:line="312" w:lineRule="auto"/>
        <w:ind w:right="140"/>
      </w:pPr>
      <w:r>
        <w:t>При оценке ответа ученика надо руководствоваться следующими основными критериями:</w:t>
      </w:r>
    </w:p>
    <w:p w:rsidR="005D6973" w:rsidRDefault="005D6973" w:rsidP="002B48C2">
      <w:pPr>
        <w:pStyle w:val="af"/>
        <w:widowControl w:val="0"/>
        <w:numPr>
          <w:ilvl w:val="0"/>
          <w:numId w:val="32"/>
        </w:numPr>
        <w:tabs>
          <w:tab w:val="left" w:pos="1012"/>
        </w:tabs>
        <w:autoSpaceDE w:val="0"/>
        <w:autoSpaceDN w:val="0"/>
        <w:spacing w:before="1" w:after="0" w:line="240" w:lineRule="auto"/>
        <w:ind w:left="1012" w:hanging="303"/>
        <w:contextualSpacing w:val="0"/>
        <w:rPr>
          <w:sz w:val="28"/>
        </w:rPr>
      </w:pPr>
      <w:r>
        <w:rPr>
          <w:sz w:val="28"/>
        </w:rPr>
        <w:t>правильность</w:t>
      </w:r>
      <w:r>
        <w:rPr>
          <w:spacing w:val="-7"/>
          <w:sz w:val="28"/>
        </w:rPr>
        <w:t xml:space="preserve"> </w:t>
      </w:r>
      <w:r>
        <w:rPr>
          <w:sz w:val="28"/>
        </w:rPr>
        <w:t>и</w:t>
      </w:r>
      <w:r>
        <w:rPr>
          <w:spacing w:val="-6"/>
          <w:sz w:val="28"/>
        </w:rPr>
        <w:t xml:space="preserve"> </w:t>
      </w:r>
      <w:r>
        <w:rPr>
          <w:sz w:val="28"/>
        </w:rPr>
        <w:t>полнота</w:t>
      </w:r>
      <w:r>
        <w:rPr>
          <w:spacing w:val="-5"/>
          <w:sz w:val="28"/>
        </w:rPr>
        <w:t xml:space="preserve"> </w:t>
      </w:r>
      <w:r>
        <w:rPr>
          <w:spacing w:val="-2"/>
          <w:sz w:val="28"/>
        </w:rPr>
        <w:t>ответа;</w:t>
      </w:r>
    </w:p>
    <w:p w:rsidR="005D6973" w:rsidRDefault="005D6973" w:rsidP="002B48C2">
      <w:pPr>
        <w:pStyle w:val="af"/>
        <w:widowControl w:val="0"/>
        <w:numPr>
          <w:ilvl w:val="0"/>
          <w:numId w:val="32"/>
        </w:numPr>
        <w:tabs>
          <w:tab w:val="left" w:pos="1012"/>
        </w:tabs>
        <w:autoSpaceDE w:val="0"/>
        <w:autoSpaceDN w:val="0"/>
        <w:spacing w:before="96" w:after="0" w:line="240" w:lineRule="auto"/>
        <w:ind w:left="1012" w:hanging="303"/>
        <w:contextualSpacing w:val="0"/>
        <w:rPr>
          <w:sz w:val="28"/>
        </w:rPr>
      </w:pPr>
      <w:r>
        <w:rPr>
          <w:sz w:val="28"/>
        </w:rPr>
        <w:t>степень</w:t>
      </w:r>
      <w:r>
        <w:rPr>
          <w:spacing w:val="-11"/>
          <w:sz w:val="28"/>
        </w:rPr>
        <w:t xml:space="preserve"> </w:t>
      </w:r>
      <w:r>
        <w:rPr>
          <w:sz w:val="28"/>
        </w:rPr>
        <w:t>осознанности,</w:t>
      </w:r>
      <w:r>
        <w:rPr>
          <w:spacing w:val="-10"/>
          <w:sz w:val="28"/>
        </w:rPr>
        <w:t xml:space="preserve"> </w:t>
      </w:r>
      <w:r>
        <w:rPr>
          <w:sz w:val="28"/>
        </w:rPr>
        <w:t>понимания</w:t>
      </w:r>
      <w:r>
        <w:rPr>
          <w:spacing w:val="-9"/>
          <w:sz w:val="28"/>
        </w:rPr>
        <w:t xml:space="preserve"> </w:t>
      </w:r>
      <w:r>
        <w:rPr>
          <w:spacing w:val="-2"/>
          <w:sz w:val="28"/>
        </w:rPr>
        <w:t>изученного;</w:t>
      </w:r>
    </w:p>
    <w:p w:rsidR="005D6973" w:rsidRDefault="005D6973" w:rsidP="002B48C2">
      <w:pPr>
        <w:pStyle w:val="af"/>
        <w:widowControl w:val="0"/>
        <w:numPr>
          <w:ilvl w:val="0"/>
          <w:numId w:val="32"/>
        </w:numPr>
        <w:tabs>
          <w:tab w:val="left" w:pos="1012"/>
        </w:tabs>
        <w:autoSpaceDE w:val="0"/>
        <w:autoSpaceDN w:val="0"/>
        <w:spacing w:before="95" w:after="0" w:line="240" w:lineRule="auto"/>
        <w:ind w:left="1012" w:hanging="303"/>
        <w:contextualSpacing w:val="0"/>
        <w:rPr>
          <w:sz w:val="28"/>
        </w:rPr>
      </w:pPr>
      <w:r>
        <w:rPr>
          <w:sz w:val="28"/>
        </w:rPr>
        <w:t>языковое</w:t>
      </w:r>
      <w:r>
        <w:rPr>
          <w:spacing w:val="-10"/>
          <w:sz w:val="28"/>
        </w:rPr>
        <w:t xml:space="preserve"> </w:t>
      </w:r>
      <w:r>
        <w:rPr>
          <w:sz w:val="28"/>
        </w:rPr>
        <w:t>оформление</w:t>
      </w:r>
      <w:r>
        <w:rPr>
          <w:spacing w:val="-6"/>
          <w:sz w:val="28"/>
        </w:rPr>
        <w:t xml:space="preserve"> </w:t>
      </w:r>
      <w:r>
        <w:rPr>
          <w:spacing w:val="-2"/>
          <w:sz w:val="28"/>
        </w:rPr>
        <w:t>ответа.</w:t>
      </w:r>
    </w:p>
    <w:p w:rsidR="005D6973" w:rsidRDefault="005D6973" w:rsidP="005D6973">
      <w:pPr>
        <w:pStyle w:val="af0"/>
        <w:spacing w:before="48"/>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7837"/>
      </w:tblGrid>
      <w:tr w:rsidR="005D6973" w:rsidRPr="001A6625" w:rsidTr="00716C33">
        <w:trPr>
          <w:trHeight w:val="2335"/>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«5»</w:t>
            </w:r>
          </w:p>
        </w:tc>
        <w:tc>
          <w:tcPr>
            <w:tcW w:w="7837" w:type="dxa"/>
          </w:tcPr>
          <w:p w:rsidR="005D6973" w:rsidRDefault="005D6973" w:rsidP="00716C33">
            <w:pPr>
              <w:pStyle w:val="TableParagraph"/>
              <w:spacing w:line="276" w:lineRule="auto"/>
              <w:ind w:left="105" w:right="98"/>
              <w:jc w:val="both"/>
              <w:rPr>
                <w:sz w:val="24"/>
              </w:rPr>
            </w:pPr>
            <w:r>
              <w:rPr>
                <w:sz w:val="24"/>
              </w:rPr>
              <w:t>Обучающийся правильно и полно излагает изученный материал, дает правильное определение языковых понятий; обнаруживает понимание материала,</w:t>
            </w:r>
            <w:r>
              <w:rPr>
                <w:spacing w:val="40"/>
                <w:sz w:val="24"/>
              </w:rPr>
              <w:t xml:space="preserve">  </w:t>
            </w:r>
            <w:r>
              <w:rPr>
                <w:sz w:val="24"/>
              </w:rPr>
              <w:t>может</w:t>
            </w:r>
            <w:r>
              <w:rPr>
                <w:spacing w:val="40"/>
                <w:sz w:val="24"/>
              </w:rPr>
              <w:t xml:space="preserve">  </w:t>
            </w:r>
            <w:r>
              <w:rPr>
                <w:sz w:val="24"/>
              </w:rPr>
              <w:t>обосновать</w:t>
            </w:r>
            <w:r>
              <w:rPr>
                <w:spacing w:val="40"/>
                <w:sz w:val="24"/>
              </w:rPr>
              <w:t xml:space="preserve">  </w:t>
            </w:r>
            <w:r>
              <w:rPr>
                <w:sz w:val="24"/>
              </w:rPr>
              <w:t>свои</w:t>
            </w:r>
            <w:r>
              <w:rPr>
                <w:spacing w:val="40"/>
                <w:sz w:val="24"/>
              </w:rPr>
              <w:t xml:space="preserve">  </w:t>
            </w:r>
            <w:r>
              <w:rPr>
                <w:sz w:val="24"/>
              </w:rPr>
              <w:t>суждения,</w:t>
            </w:r>
            <w:r>
              <w:rPr>
                <w:spacing w:val="40"/>
                <w:sz w:val="24"/>
              </w:rPr>
              <w:t xml:space="preserve">  </w:t>
            </w:r>
            <w:r>
              <w:rPr>
                <w:sz w:val="24"/>
              </w:rPr>
              <w:t>применить</w:t>
            </w:r>
            <w:r>
              <w:rPr>
                <w:spacing w:val="40"/>
                <w:sz w:val="24"/>
              </w:rPr>
              <w:t xml:space="preserve">  </w:t>
            </w:r>
            <w:r>
              <w:rPr>
                <w:sz w:val="24"/>
              </w:rPr>
              <w:t>знания на</w:t>
            </w:r>
            <w:r>
              <w:rPr>
                <w:spacing w:val="40"/>
                <w:sz w:val="24"/>
              </w:rPr>
              <w:t xml:space="preserve">  </w:t>
            </w:r>
            <w:r>
              <w:rPr>
                <w:sz w:val="24"/>
              </w:rPr>
              <w:t>практике,</w:t>
            </w:r>
            <w:r>
              <w:rPr>
                <w:spacing w:val="40"/>
                <w:sz w:val="24"/>
              </w:rPr>
              <w:t xml:space="preserve">  </w:t>
            </w:r>
            <w:r>
              <w:rPr>
                <w:sz w:val="24"/>
              </w:rPr>
              <w:t>привести</w:t>
            </w:r>
            <w:r>
              <w:rPr>
                <w:spacing w:val="40"/>
                <w:sz w:val="24"/>
              </w:rPr>
              <w:t xml:space="preserve">  </w:t>
            </w:r>
            <w:r>
              <w:rPr>
                <w:sz w:val="24"/>
              </w:rPr>
              <w:t>не</w:t>
            </w:r>
            <w:r>
              <w:rPr>
                <w:spacing w:val="40"/>
                <w:sz w:val="24"/>
              </w:rPr>
              <w:t xml:space="preserve">  </w:t>
            </w:r>
            <w:r>
              <w:rPr>
                <w:sz w:val="24"/>
              </w:rPr>
              <w:t>только</w:t>
            </w:r>
            <w:r>
              <w:rPr>
                <w:spacing w:val="40"/>
                <w:sz w:val="24"/>
              </w:rPr>
              <w:t xml:space="preserve">  </w:t>
            </w:r>
            <w:r>
              <w:rPr>
                <w:sz w:val="24"/>
              </w:rPr>
              <w:t>представленные</w:t>
            </w:r>
            <w:r>
              <w:rPr>
                <w:spacing w:val="40"/>
                <w:sz w:val="24"/>
              </w:rPr>
              <w:t xml:space="preserve">  </w:t>
            </w:r>
            <w:r>
              <w:rPr>
                <w:sz w:val="24"/>
              </w:rPr>
              <w:t>в</w:t>
            </w:r>
            <w:r>
              <w:rPr>
                <w:spacing w:val="40"/>
                <w:sz w:val="24"/>
              </w:rPr>
              <w:t xml:space="preserve">  </w:t>
            </w:r>
            <w:r>
              <w:rPr>
                <w:sz w:val="24"/>
              </w:rPr>
              <w:t>учебнике,</w:t>
            </w:r>
            <w:r>
              <w:rPr>
                <w:spacing w:val="80"/>
                <w:w w:val="150"/>
                <w:sz w:val="24"/>
              </w:rPr>
              <w:t xml:space="preserve"> </w:t>
            </w:r>
            <w:r>
              <w:rPr>
                <w:sz w:val="24"/>
              </w:rPr>
              <w:t>но и самостоятельно составленные примеры; излагает материал последовательно</w:t>
            </w:r>
            <w:r>
              <w:rPr>
                <w:spacing w:val="-8"/>
                <w:sz w:val="24"/>
              </w:rPr>
              <w:t xml:space="preserve"> </w:t>
            </w:r>
            <w:r>
              <w:rPr>
                <w:sz w:val="24"/>
              </w:rPr>
              <w:t>и</w:t>
            </w:r>
            <w:r>
              <w:rPr>
                <w:spacing w:val="-9"/>
                <w:sz w:val="24"/>
              </w:rPr>
              <w:t xml:space="preserve"> </w:t>
            </w:r>
            <w:r>
              <w:rPr>
                <w:sz w:val="24"/>
              </w:rPr>
              <w:t>правильно</w:t>
            </w:r>
            <w:r>
              <w:rPr>
                <w:spacing w:val="-10"/>
                <w:sz w:val="24"/>
              </w:rPr>
              <w:t xml:space="preserve"> </w:t>
            </w:r>
            <w:r>
              <w:rPr>
                <w:sz w:val="24"/>
              </w:rPr>
              <w:t>с</w:t>
            </w:r>
            <w:r>
              <w:rPr>
                <w:spacing w:val="-9"/>
                <w:sz w:val="24"/>
              </w:rPr>
              <w:t xml:space="preserve"> </w:t>
            </w:r>
            <w:r>
              <w:rPr>
                <w:sz w:val="24"/>
              </w:rPr>
              <w:t>точки</w:t>
            </w:r>
            <w:r>
              <w:rPr>
                <w:spacing w:val="-9"/>
                <w:sz w:val="24"/>
              </w:rPr>
              <w:t xml:space="preserve"> </w:t>
            </w:r>
            <w:r>
              <w:rPr>
                <w:sz w:val="24"/>
              </w:rPr>
              <w:t>зрения</w:t>
            </w:r>
            <w:r>
              <w:rPr>
                <w:spacing w:val="-10"/>
                <w:sz w:val="24"/>
              </w:rPr>
              <w:t xml:space="preserve"> </w:t>
            </w:r>
            <w:r>
              <w:rPr>
                <w:sz w:val="24"/>
              </w:rPr>
              <w:t>норм</w:t>
            </w:r>
            <w:r>
              <w:rPr>
                <w:spacing w:val="-9"/>
                <w:sz w:val="24"/>
              </w:rPr>
              <w:t xml:space="preserve"> </w:t>
            </w:r>
            <w:r>
              <w:rPr>
                <w:sz w:val="24"/>
              </w:rPr>
              <w:t>современного</w:t>
            </w:r>
            <w:r>
              <w:rPr>
                <w:spacing w:val="-8"/>
                <w:sz w:val="24"/>
              </w:rPr>
              <w:t xml:space="preserve"> </w:t>
            </w:r>
            <w:r>
              <w:rPr>
                <w:sz w:val="24"/>
              </w:rPr>
              <w:t>русского литературного языка</w:t>
            </w:r>
          </w:p>
        </w:tc>
      </w:tr>
      <w:tr w:rsidR="005D6973" w:rsidRPr="001A6625" w:rsidTr="00716C33">
        <w:trPr>
          <w:trHeight w:val="1065"/>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837" w:type="dxa"/>
          </w:tcPr>
          <w:p w:rsidR="005D6973" w:rsidRDefault="005D6973" w:rsidP="00716C33">
            <w:pPr>
              <w:pStyle w:val="TableParagraph"/>
              <w:spacing w:line="276" w:lineRule="auto"/>
              <w:ind w:left="105" w:right="99"/>
              <w:jc w:val="both"/>
              <w:rPr>
                <w:sz w:val="24"/>
              </w:rPr>
            </w:pPr>
            <w:r>
              <w:rPr>
                <w:sz w:val="24"/>
              </w:rPr>
              <w:t>Обучающийся</w:t>
            </w:r>
            <w:r>
              <w:rPr>
                <w:spacing w:val="80"/>
                <w:sz w:val="24"/>
              </w:rPr>
              <w:t xml:space="preserve"> </w:t>
            </w:r>
            <w:r>
              <w:rPr>
                <w:sz w:val="24"/>
              </w:rPr>
              <w:t>дает</w:t>
            </w:r>
            <w:r>
              <w:rPr>
                <w:spacing w:val="80"/>
                <w:sz w:val="24"/>
              </w:rPr>
              <w:t xml:space="preserve"> </w:t>
            </w:r>
            <w:r>
              <w:rPr>
                <w:sz w:val="24"/>
              </w:rPr>
              <w:t>ответ,</w:t>
            </w:r>
            <w:r>
              <w:rPr>
                <w:spacing w:val="80"/>
                <w:sz w:val="24"/>
              </w:rPr>
              <w:t xml:space="preserve"> </w:t>
            </w:r>
            <w:r>
              <w:rPr>
                <w:sz w:val="24"/>
              </w:rPr>
              <w:t>удовлетворяющий</w:t>
            </w:r>
            <w:r>
              <w:rPr>
                <w:spacing w:val="80"/>
                <w:sz w:val="24"/>
              </w:rPr>
              <w:t xml:space="preserve"> </w:t>
            </w:r>
            <w:r>
              <w:rPr>
                <w:sz w:val="24"/>
              </w:rPr>
              <w:t>тем</w:t>
            </w:r>
            <w:r>
              <w:rPr>
                <w:spacing w:val="80"/>
                <w:sz w:val="24"/>
              </w:rPr>
              <w:t xml:space="preserve"> </w:t>
            </w:r>
            <w:r>
              <w:rPr>
                <w:sz w:val="24"/>
              </w:rPr>
              <w:t>же</w:t>
            </w:r>
            <w:r>
              <w:rPr>
                <w:spacing w:val="80"/>
                <w:sz w:val="24"/>
              </w:rPr>
              <w:t xml:space="preserve"> </w:t>
            </w:r>
            <w:r>
              <w:rPr>
                <w:sz w:val="24"/>
              </w:rPr>
              <w:t>требованиям, что</w:t>
            </w:r>
            <w:r>
              <w:rPr>
                <w:spacing w:val="37"/>
                <w:sz w:val="24"/>
              </w:rPr>
              <w:t xml:space="preserve"> </w:t>
            </w:r>
            <w:r>
              <w:rPr>
                <w:sz w:val="24"/>
              </w:rPr>
              <w:t>и</w:t>
            </w:r>
            <w:r>
              <w:rPr>
                <w:spacing w:val="37"/>
                <w:sz w:val="24"/>
              </w:rPr>
              <w:t xml:space="preserve"> </w:t>
            </w:r>
            <w:r>
              <w:rPr>
                <w:sz w:val="24"/>
              </w:rPr>
              <w:t>для</w:t>
            </w:r>
            <w:r>
              <w:rPr>
                <w:spacing w:val="34"/>
                <w:sz w:val="24"/>
              </w:rPr>
              <w:t xml:space="preserve"> </w:t>
            </w:r>
            <w:r>
              <w:rPr>
                <w:sz w:val="24"/>
              </w:rPr>
              <w:t>отметки</w:t>
            </w:r>
            <w:r>
              <w:rPr>
                <w:spacing w:val="37"/>
                <w:sz w:val="24"/>
              </w:rPr>
              <w:t xml:space="preserve"> </w:t>
            </w:r>
            <w:r>
              <w:rPr>
                <w:sz w:val="24"/>
              </w:rPr>
              <w:t>«5»,</w:t>
            </w:r>
            <w:r>
              <w:rPr>
                <w:spacing w:val="36"/>
                <w:sz w:val="24"/>
              </w:rPr>
              <w:t xml:space="preserve"> </w:t>
            </w:r>
            <w:r>
              <w:rPr>
                <w:sz w:val="24"/>
              </w:rPr>
              <w:t>но</w:t>
            </w:r>
            <w:r>
              <w:rPr>
                <w:spacing w:val="36"/>
                <w:sz w:val="24"/>
              </w:rPr>
              <w:t xml:space="preserve"> </w:t>
            </w:r>
            <w:r>
              <w:rPr>
                <w:sz w:val="24"/>
              </w:rPr>
              <w:t>допускает</w:t>
            </w:r>
            <w:r>
              <w:rPr>
                <w:spacing w:val="37"/>
                <w:sz w:val="24"/>
              </w:rPr>
              <w:t xml:space="preserve"> </w:t>
            </w:r>
            <w:r>
              <w:rPr>
                <w:sz w:val="24"/>
              </w:rPr>
              <w:t>1–2</w:t>
            </w:r>
            <w:r>
              <w:rPr>
                <w:spacing w:val="36"/>
                <w:sz w:val="24"/>
              </w:rPr>
              <w:t xml:space="preserve"> </w:t>
            </w:r>
            <w:r>
              <w:rPr>
                <w:sz w:val="24"/>
              </w:rPr>
              <w:t>ошибки</w:t>
            </w:r>
            <w:r>
              <w:rPr>
                <w:spacing w:val="35"/>
                <w:sz w:val="24"/>
              </w:rPr>
              <w:t xml:space="preserve"> </w:t>
            </w:r>
            <w:r>
              <w:rPr>
                <w:sz w:val="24"/>
              </w:rPr>
              <w:t>в</w:t>
            </w:r>
            <w:r>
              <w:rPr>
                <w:spacing w:val="36"/>
                <w:sz w:val="24"/>
              </w:rPr>
              <w:t xml:space="preserve"> </w:t>
            </w:r>
            <w:r>
              <w:rPr>
                <w:sz w:val="24"/>
              </w:rPr>
              <w:t>содержании</w:t>
            </w:r>
            <w:r>
              <w:rPr>
                <w:spacing w:val="35"/>
                <w:sz w:val="24"/>
              </w:rPr>
              <w:t xml:space="preserve"> </w:t>
            </w:r>
            <w:r>
              <w:rPr>
                <w:sz w:val="24"/>
              </w:rPr>
              <w:t>ответа и</w:t>
            </w:r>
            <w:r>
              <w:rPr>
                <w:spacing w:val="-3"/>
                <w:sz w:val="24"/>
              </w:rPr>
              <w:t xml:space="preserve"> </w:t>
            </w:r>
            <w:r>
              <w:rPr>
                <w:sz w:val="24"/>
              </w:rPr>
              <w:t>1–2</w:t>
            </w:r>
            <w:r>
              <w:rPr>
                <w:spacing w:val="-3"/>
                <w:sz w:val="24"/>
              </w:rPr>
              <w:t xml:space="preserve"> </w:t>
            </w:r>
            <w:r>
              <w:rPr>
                <w:sz w:val="24"/>
              </w:rPr>
              <w:t>ошибки</w:t>
            </w:r>
            <w:r>
              <w:rPr>
                <w:spacing w:val="-3"/>
                <w:sz w:val="24"/>
              </w:rPr>
              <w:t xml:space="preserve"> </w:t>
            </w:r>
            <w:r>
              <w:rPr>
                <w:sz w:val="24"/>
              </w:rPr>
              <w:t>в</w:t>
            </w:r>
            <w:r>
              <w:rPr>
                <w:spacing w:val="-4"/>
                <w:sz w:val="24"/>
              </w:rPr>
              <w:t xml:space="preserve"> </w:t>
            </w:r>
            <w:r>
              <w:rPr>
                <w:sz w:val="24"/>
              </w:rPr>
              <w:t>последовательности</w:t>
            </w:r>
            <w:r>
              <w:rPr>
                <w:spacing w:val="-2"/>
                <w:sz w:val="24"/>
              </w:rPr>
              <w:t xml:space="preserve"> </w:t>
            </w:r>
            <w:r>
              <w:rPr>
                <w:sz w:val="24"/>
              </w:rPr>
              <w:t>и</w:t>
            </w:r>
            <w:r>
              <w:rPr>
                <w:spacing w:val="-3"/>
                <w:sz w:val="24"/>
              </w:rPr>
              <w:t xml:space="preserve"> </w:t>
            </w:r>
            <w:r>
              <w:rPr>
                <w:sz w:val="24"/>
              </w:rPr>
              <w:t>языковом</w:t>
            </w:r>
            <w:r>
              <w:rPr>
                <w:spacing w:val="-4"/>
                <w:sz w:val="24"/>
              </w:rPr>
              <w:t xml:space="preserve"> </w:t>
            </w:r>
            <w:r>
              <w:rPr>
                <w:sz w:val="24"/>
              </w:rPr>
              <w:t>оформлении</w:t>
            </w:r>
            <w:r>
              <w:rPr>
                <w:spacing w:val="-3"/>
                <w:sz w:val="24"/>
              </w:rPr>
              <w:t xml:space="preserve"> </w:t>
            </w:r>
            <w:r>
              <w:rPr>
                <w:sz w:val="24"/>
              </w:rPr>
              <w:t>излагаемого</w:t>
            </w:r>
          </w:p>
        </w:tc>
      </w:tr>
      <w:tr w:rsidR="005D6973" w:rsidRPr="001A6625" w:rsidTr="00716C33">
        <w:trPr>
          <w:trHeight w:val="2020"/>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«3»</w:t>
            </w:r>
          </w:p>
        </w:tc>
        <w:tc>
          <w:tcPr>
            <w:tcW w:w="7837" w:type="dxa"/>
          </w:tcPr>
          <w:p w:rsidR="005D6973" w:rsidRDefault="005D6973" w:rsidP="00716C33">
            <w:pPr>
              <w:pStyle w:val="TableParagraph"/>
              <w:spacing w:line="276" w:lineRule="auto"/>
              <w:ind w:left="105" w:right="100"/>
              <w:jc w:val="both"/>
              <w:rPr>
                <w:sz w:val="24"/>
              </w:rPr>
            </w:pPr>
            <w:r>
              <w:rPr>
                <w:sz w:val="24"/>
              </w:rPr>
              <w:t>Обучающийся обнаруживает знание и понимание основных положений данной</w:t>
            </w:r>
            <w:r>
              <w:rPr>
                <w:spacing w:val="80"/>
                <w:w w:val="150"/>
                <w:sz w:val="24"/>
              </w:rPr>
              <w:t xml:space="preserve"> </w:t>
            </w:r>
            <w:r>
              <w:rPr>
                <w:sz w:val="24"/>
              </w:rPr>
              <w:t>темы,</w:t>
            </w:r>
            <w:r>
              <w:rPr>
                <w:spacing w:val="80"/>
                <w:w w:val="150"/>
                <w:sz w:val="24"/>
              </w:rPr>
              <w:t xml:space="preserve"> </w:t>
            </w:r>
            <w:r>
              <w:rPr>
                <w:sz w:val="24"/>
              </w:rPr>
              <w:t>но</w:t>
            </w:r>
            <w:r>
              <w:rPr>
                <w:spacing w:val="80"/>
                <w:w w:val="150"/>
                <w:sz w:val="24"/>
              </w:rPr>
              <w:t xml:space="preserve"> </w:t>
            </w:r>
            <w:r>
              <w:rPr>
                <w:sz w:val="24"/>
              </w:rPr>
              <w:t>излагает</w:t>
            </w:r>
            <w:r>
              <w:rPr>
                <w:spacing w:val="80"/>
                <w:w w:val="150"/>
                <w:sz w:val="24"/>
              </w:rPr>
              <w:t xml:space="preserve"> </w:t>
            </w:r>
            <w:r>
              <w:rPr>
                <w:sz w:val="24"/>
              </w:rPr>
              <w:t>материал</w:t>
            </w:r>
            <w:r>
              <w:rPr>
                <w:spacing w:val="80"/>
                <w:w w:val="150"/>
                <w:sz w:val="24"/>
              </w:rPr>
              <w:t xml:space="preserve"> </w:t>
            </w:r>
            <w:r>
              <w:rPr>
                <w:sz w:val="24"/>
              </w:rPr>
              <w:t>неполно</w:t>
            </w:r>
            <w:r>
              <w:rPr>
                <w:spacing w:val="80"/>
                <w:w w:val="150"/>
                <w:sz w:val="24"/>
              </w:rPr>
              <w:t xml:space="preserve"> </w:t>
            </w:r>
            <w:r>
              <w:rPr>
                <w:sz w:val="24"/>
              </w:rPr>
              <w:t>и</w:t>
            </w:r>
            <w:r>
              <w:rPr>
                <w:spacing w:val="80"/>
                <w:w w:val="150"/>
                <w:sz w:val="24"/>
              </w:rPr>
              <w:t xml:space="preserve"> </w:t>
            </w:r>
            <w:r>
              <w:rPr>
                <w:sz w:val="24"/>
              </w:rPr>
              <w:t>допускает</w:t>
            </w:r>
            <w:r>
              <w:rPr>
                <w:spacing w:val="80"/>
                <w:w w:val="150"/>
                <w:sz w:val="24"/>
              </w:rPr>
              <w:t xml:space="preserve"> </w:t>
            </w:r>
            <w:r>
              <w:rPr>
                <w:sz w:val="24"/>
              </w:rPr>
              <w:t>ошибки в определении понятий или формулировке правил; не умеет достаточно глубоко и доказательно обосновать свои суждения и привести свои примеры;</w:t>
            </w:r>
            <w:r>
              <w:rPr>
                <w:spacing w:val="80"/>
                <w:sz w:val="24"/>
              </w:rPr>
              <w:t xml:space="preserve"> </w:t>
            </w:r>
            <w:r>
              <w:rPr>
                <w:sz w:val="24"/>
              </w:rPr>
              <w:t>излагает</w:t>
            </w:r>
            <w:r>
              <w:rPr>
                <w:spacing w:val="80"/>
                <w:sz w:val="24"/>
              </w:rPr>
              <w:t xml:space="preserve"> </w:t>
            </w:r>
            <w:r>
              <w:rPr>
                <w:sz w:val="24"/>
              </w:rPr>
              <w:t>материал</w:t>
            </w:r>
            <w:r>
              <w:rPr>
                <w:spacing w:val="80"/>
                <w:sz w:val="24"/>
              </w:rPr>
              <w:t xml:space="preserve"> </w:t>
            </w:r>
            <w:r>
              <w:rPr>
                <w:sz w:val="24"/>
              </w:rPr>
              <w:t>непоследовательно</w:t>
            </w:r>
            <w:r>
              <w:rPr>
                <w:spacing w:val="80"/>
                <w:sz w:val="24"/>
              </w:rPr>
              <w:t xml:space="preserve"> </w:t>
            </w:r>
            <w:r>
              <w:rPr>
                <w:sz w:val="24"/>
              </w:rPr>
              <w:t>и</w:t>
            </w:r>
            <w:r>
              <w:rPr>
                <w:spacing w:val="80"/>
                <w:sz w:val="24"/>
              </w:rPr>
              <w:t xml:space="preserve"> </w:t>
            </w:r>
            <w:r>
              <w:rPr>
                <w:sz w:val="24"/>
              </w:rPr>
              <w:t>допускает</w:t>
            </w:r>
            <w:r>
              <w:rPr>
                <w:spacing w:val="80"/>
                <w:sz w:val="24"/>
              </w:rPr>
              <w:t xml:space="preserve"> </w:t>
            </w:r>
            <w:r>
              <w:rPr>
                <w:sz w:val="24"/>
              </w:rPr>
              <w:t>ошибки в языковом оформлении излагаемого</w:t>
            </w:r>
          </w:p>
        </w:tc>
      </w:tr>
    </w:tbl>
    <w:p w:rsidR="005D6973" w:rsidRDefault="00B6794A" w:rsidP="005D6973">
      <w:pPr>
        <w:pStyle w:val="af0"/>
        <w:spacing w:before="3"/>
        <w:rPr>
          <w:sz w:val="14"/>
        </w:rPr>
      </w:pPr>
      <w:r>
        <w:rPr>
          <w:sz w:val="14"/>
        </w:rPr>
        <w:pict>
          <v:rect id="docshape7" o:spid="_x0000_s1028" style="position:absolute;margin-left:70.95pt;margin-top:9.4pt;width:2in;height:.7pt;z-index:-251659776;mso-wrap-distance-left:0;mso-wrap-distance-right:0;mso-position-horizontal-relative:page;mso-position-vertical-relative:text" fillcolor="black" stroked="f">
            <w10:wrap type="topAndBottom" anchorx="page"/>
          </v:rect>
        </w:pic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7837"/>
      </w:tblGrid>
      <w:tr w:rsidR="005D6973" w:rsidRPr="001A6625" w:rsidTr="00716C33">
        <w:trPr>
          <w:trHeight w:val="2018"/>
        </w:trPr>
        <w:tc>
          <w:tcPr>
            <w:tcW w:w="1791" w:type="dxa"/>
          </w:tcPr>
          <w:p w:rsidR="005D6973" w:rsidRDefault="005D6973" w:rsidP="00716C33">
            <w:pPr>
              <w:pStyle w:val="TableParagraph"/>
              <w:spacing w:before="57"/>
              <w:rPr>
                <w:b/>
                <w:sz w:val="24"/>
              </w:rPr>
            </w:pPr>
            <w:r w:rsidRPr="002361F3">
              <w:rPr>
                <w:sz w:val="20"/>
                <w:vertAlign w:val="superscript"/>
              </w:rPr>
              <w:t>1</w:t>
            </w:r>
            <w:r w:rsidRPr="002361F3">
              <w:rPr>
                <w:sz w:val="20"/>
              </w:rPr>
              <w:t xml:space="preserve"> Нормы оценки знаний, умений и навыков учащихся по русскому языку // Программы общеобразовательных учреждений. Русский язык. 5–9 классы / М.Т. Баранов, Т.А. Ладыженская, Н.М. Шанский. – М. : Просвещение, </w:t>
            </w:r>
            <w:r w:rsidRPr="002361F3">
              <w:rPr>
                <w:spacing w:val="-2"/>
                <w:sz w:val="20"/>
              </w:rPr>
              <w:t>1999.</w:t>
            </w:r>
            <w:r>
              <w:rPr>
                <w:b/>
                <w:sz w:val="24"/>
              </w:rPr>
              <w:t>Отметка</w:t>
            </w:r>
            <w:r>
              <w:rPr>
                <w:b/>
                <w:spacing w:val="-2"/>
                <w:sz w:val="24"/>
              </w:rPr>
              <w:t xml:space="preserve"> </w:t>
            </w:r>
            <w:r>
              <w:rPr>
                <w:b/>
                <w:spacing w:val="-5"/>
                <w:sz w:val="24"/>
              </w:rPr>
              <w:t>«2»</w:t>
            </w:r>
          </w:p>
        </w:tc>
        <w:tc>
          <w:tcPr>
            <w:tcW w:w="7837" w:type="dxa"/>
          </w:tcPr>
          <w:p w:rsidR="005D6973" w:rsidRDefault="005D6973" w:rsidP="00716C33">
            <w:pPr>
              <w:pStyle w:val="TableParagraph"/>
              <w:spacing w:before="57" w:line="276" w:lineRule="auto"/>
              <w:ind w:left="105" w:right="97"/>
              <w:jc w:val="both"/>
              <w:rPr>
                <w:sz w:val="24"/>
              </w:rPr>
            </w:pPr>
            <w:r>
              <w:rPr>
                <w:sz w:val="24"/>
              </w:rPr>
              <w:t>Обучающийся обнаруживает незнание большей части соответствующего раздела изучаемого материала, допускает ошибки в формулировке определений</w:t>
            </w:r>
            <w:r>
              <w:rPr>
                <w:spacing w:val="77"/>
                <w:sz w:val="24"/>
              </w:rPr>
              <w:t xml:space="preserve">  </w:t>
            </w:r>
            <w:r>
              <w:rPr>
                <w:sz w:val="24"/>
              </w:rPr>
              <w:t>и</w:t>
            </w:r>
            <w:r>
              <w:rPr>
                <w:spacing w:val="77"/>
                <w:sz w:val="24"/>
              </w:rPr>
              <w:t xml:space="preserve">  </w:t>
            </w:r>
            <w:r>
              <w:rPr>
                <w:sz w:val="24"/>
              </w:rPr>
              <w:t>правил,</w:t>
            </w:r>
            <w:r>
              <w:rPr>
                <w:spacing w:val="78"/>
                <w:sz w:val="24"/>
              </w:rPr>
              <w:t xml:space="preserve">  </w:t>
            </w:r>
            <w:r>
              <w:rPr>
                <w:sz w:val="24"/>
              </w:rPr>
              <w:t>искажающие</w:t>
            </w:r>
            <w:r>
              <w:rPr>
                <w:spacing w:val="76"/>
                <w:sz w:val="24"/>
              </w:rPr>
              <w:t xml:space="preserve">  </w:t>
            </w:r>
            <w:r>
              <w:rPr>
                <w:sz w:val="24"/>
              </w:rPr>
              <w:t>их</w:t>
            </w:r>
            <w:r>
              <w:rPr>
                <w:spacing w:val="78"/>
                <w:sz w:val="24"/>
              </w:rPr>
              <w:t xml:space="preserve">  </w:t>
            </w:r>
            <w:r>
              <w:rPr>
                <w:sz w:val="24"/>
              </w:rPr>
              <w:t>смысл,</w:t>
            </w:r>
            <w:r>
              <w:rPr>
                <w:spacing w:val="78"/>
                <w:sz w:val="24"/>
              </w:rPr>
              <w:t xml:space="preserve">  </w:t>
            </w:r>
            <w:r>
              <w:rPr>
                <w:sz w:val="24"/>
              </w:rPr>
              <w:t>беспорядочно и неуверенно излагает материал. Отметка «2» отмечает такие недостатки в</w:t>
            </w:r>
            <w:r>
              <w:rPr>
                <w:spacing w:val="80"/>
                <w:w w:val="150"/>
                <w:sz w:val="24"/>
              </w:rPr>
              <w:t xml:space="preserve"> </w:t>
            </w:r>
            <w:r>
              <w:rPr>
                <w:sz w:val="24"/>
              </w:rPr>
              <w:t>подготовке</w:t>
            </w:r>
            <w:r>
              <w:rPr>
                <w:spacing w:val="80"/>
                <w:w w:val="150"/>
                <w:sz w:val="24"/>
              </w:rPr>
              <w:t xml:space="preserve"> </w:t>
            </w:r>
            <w:r>
              <w:rPr>
                <w:sz w:val="24"/>
              </w:rPr>
              <w:t>ученика,</w:t>
            </w:r>
            <w:r>
              <w:rPr>
                <w:spacing w:val="80"/>
                <w:w w:val="150"/>
                <w:sz w:val="24"/>
              </w:rPr>
              <w:t xml:space="preserve"> </w:t>
            </w:r>
            <w:r>
              <w:rPr>
                <w:sz w:val="24"/>
              </w:rPr>
              <w:t>которые</w:t>
            </w:r>
            <w:r>
              <w:rPr>
                <w:spacing w:val="80"/>
                <w:w w:val="150"/>
                <w:sz w:val="24"/>
              </w:rPr>
              <w:t xml:space="preserve"> </w:t>
            </w:r>
            <w:r>
              <w:rPr>
                <w:sz w:val="24"/>
              </w:rPr>
              <w:t>являются</w:t>
            </w:r>
            <w:r>
              <w:rPr>
                <w:spacing w:val="80"/>
                <w:w w:val="150"/>
                <w:sz w:val="24"/>
              </w:rPr>
              <w:t xml:space="preserve"> </w:t>
            </w:r>
            <w:r>
              <w:rPr>
                <w:sz w:val="24"/>
              </w:rPr>
              <w:t>серьезным</w:t>
            </w:r>
            <w:r>
              <w:rPr>
                <w:spacing w:val="80"/>
                <w:w w:val="150"/>
                <w:sz w:val="24"/>
              </w:rPr>
              <w:t xml:space="preserve"> </w:t>
            </w:r>
            <w:r>
              <w:rPr>
                <w:sz w:val="24"/>
              </w:rPr>
              <w:t>препятствием</w:t>
            </w:r>
            <w:r>
              <w:rPr>
                <w:spacing w:val="40"/>
                <w:sz w:val="24"/>
              </w:rPr>
              <w:t xml:space="preserve"> </w:t>
            </w:r>
            <w:r>
              <w:rPr>
                <w:sz w:val="24"/>
              </w:rPr>
              <w:t>к успешному овладению последующим материалом</w:t>
            </w:r>
          </w:p>
        </w:tc>
      </w:tr>
    </w:tbl>
    <w:p w:rsidR="005D6973" w:rsidRDefault="005D6973" w:rsidP="005D6973">
      <w:pPr>
        <w:pStyle w:val="af0"/>
        <w:spacing w:before="200" w:line="312" w:lineRule="auto"/>
        <w:ind w:right="142"/>
      </w:pPr>
      <w:r>
        <w:t>Отметка («5», «4», «3») может ставиться не только за единовременный ответ (когда на проверку подготовки обучающегося отводится определенное время),</w:t>
      </w:r>
      <w:r>
        <w:rPr>
          <w:spacing w:val="-1"/>
        </w:rPr>
        <w:t xml:space="preserve"> </w:t>
      </w:r>
      <w:r>
        <w:t>но и за рассредоточенный во времени, то есть за сумму ответов, данных учеником</w:t>
      </w:r>
      <w:r>
        <w:rPr>
          <w:spacing w:val="-3"/>
        </w:rPr>
        <w:t xml:space="preserve"> </w:t>
      </w:r>
      <w:r>
        <w:t>на</w:t>
      </w:r>
      <w:r>
        <w:rPr>
          <w:spacing w:val="-2"/>
        </w:rPr>
        <w:t xml:space="preserve"> </w:t>
      </w:r>
      <w:r>
        <w:t>протяжении</w:t>
      </w:r>
      <w:r>
        <w:rPr>
          <w:spacing w:val="-2"/>
        </w:rPr>
        <w:t xml:space="preserve"> </w:t>
      </w:r>
      <w:r>
        <w:t>урока</w:t>
      </w:r>
      <w:r>
        <w:rPr>
          <w:spacing w:val="-2"/>
        </w:rPr>
        <w:t xml:space="preserve"> </w:t>
      </w:r>
      <w:r>
        <w:t>(выводится</w:t>
      </w:r>
      <w:r>
        <w:rPr>
          <w:spacing w:val="-2"/>
        </w:rPr>
        <w:t xml:space="preserve"> </w:t>
      </w:r>
      <w:r>
        <w:t>поурочный</w:t>
      </w:r>
      <w:r>
        <w:rPr>
          <w:spacing w:val="-2"/>
        </w:rPr>
        <w:t xml:space="preserve"> </w:t>
      </w:r>
      <w:r>
        <w:t>балл),</w:t>
      </w:r>
      <w:r>
        <w:rPr>
          <w:spacing w:val="-2"/>
        </w:rPr>
        <w:t xml:space="preserve"> </w:t>
      </w:r>
      <w:r>
        <w:t>при</w:t>
      </w:r>
      <w:r>
        <w:rPr>
          <w:spacing w:val="-2"/>
        </w:rPr>
        <w:t xml:space="preserve"> </w:t>
      </w:r>
      <w:r>
        <w:t>условии,</w:t>
      </w:r>
      <w:r>
        <w:rPr>
          <w:spacing w:val="-2"/>
        </w:rPr>
        <w:t xml:space="preserve"> </w:t>
      </w:r>
      <w:r>
        <w:t>если в</w:t>
      </w:r>
      <w:r>
        <w:rPr>
          <w:spacing w:val="80"/>
        </w:rPr>
        <w:t xml:space="preserve">  </w:t>
      </w:r>
      <w:r>
        <w:t>процессе</w:t>
      </w:r>
      <w:r>
        <w:rPr>
          <w:spacing w:val="80"/>
        </w:rPr>
        <w:t xml:space="preserve">  </w:t>
      </w:r>
      <w:r>
        <w:t>урока</w:t>
      </w:r>
      <w:r>
        <w:rPr>
          <w:spacing w:val="80"/>
        </w:rPr>
        <w:t xml:space="preserve">  </w:t>
      </w:r>
      <w:r>
        <w:t>не</w:t>
      </w:r>
      <w:r>
        <w:rPr>
          <w:spacing w:val="80"/>
        </w:rPr>
        <w:t xml:space="preserve">  </w:t>
      </w:r>
      <w:r>
        <w:t>только</w:t>
      </w:r>
      <w:r>
        <w:rPr>
          <w:spacing w:val="80"/>
        </w:rPr>
        <w:t xml:space="preserve">  </w:t>
      </w:r>
      <w:r>
        <w:t>заслушивались</w:t>
      </w:r>
      <w:r>
        <w:rPr>
          <w:spacing w:val="80"/>
        </w:rPr>
        <w:t xml:space="preserve">  </w:t>
      </w:r>
      <w:r>
        <w:t>ответы</w:t>
      </w:r>
      <w:r>
        <w:rPr>
          <w:spacing w:val="80"/>
        </w:rPr>
        <w:t xml:space="preserve">  </w:t>
      </w:r>
      <w:r>
        <w:t>обучающегося, но и осуществлялась проверка его умения применять знания на практике.</w:t>
      </w:r>
    </w:p>
    <w:p w:rsidR="005D6973" w:rsidRDefault="005D6973" w:rsidP="005D6973">
      <w:pPr>
        <w:pStyle w:val="af0"/>
        <w:spacing w:before="97"/>
      </w:pPr>
    </w:p>
    <w:p w:rsidR="005D6973" w:rsidRDefault="005D6973" w:rsidP="005D6973">
      <w:pPr>
        <w:pStyle w:val="11"/>
        <w:spacing w:before="1"/>
      </w:pPr>
      <w:r>
        <w:t>Выразительное</w:t>
      </w:r>
      <w:r>
        <w:rPr>
          <w:spacing w:val="-12"/>
        </w:rPr>
        <w:t xml:space="preserve"> </w:t>
      </w:r>
      <w:r>
        <w:rPr>
          <w:spacing w:val="-2"/>
        </w:rPr>
        <w:t>чтение.</w:t>
      </w:r>
    </w:p>
    <w:p w:rsidR="005D6973" w:rsidRDefault="005D6973" w:rsidP="005D6973">
      <w:pPr>
        <w:pStyle w:val="af0"/>
        <w:spacing w:before="95" w:line="312" w:lineRule="auto"/>
        <w:ind w:right="201"/>
      </w:pPr>
      <w:r>
        <w:t>Выразительное</w:t>
      </w:r>
      <w:r>
        <w:rPr>
          <w:spacing w:val="40"/>
        </w:rPr>
        <w:t xml:space="preserve"> </w:t>
      </w:r>
      <w:r>
        <w:t>чтение</w:t>
      </w:r>
      <w:r>
        <w:rPr>
          <w:spacing w:val="40"/>
        </w:rPr>
        <w:t xml:space="preserve"> </w:t>
      </w:r>
      <w:r>
        <w:t>является</w:t>
      </w:r>
      <w:r>
        <w:rPr>
          <w:spacing w:val="40"/>
        </w:rPr>
        <w:t xml:space="preserve"> </w:t>
      </w:r>
      <w:r>
        <w:t>одной</w:t>
      </w:r>
      <w:r>
        <w:rPr>
          <w:spacing w:val="80"/>
        </w:rPr>
        <w:t xml:space="preserve"> </w:t>
      </w:r>
      <w:r>
        <w:t>из</w:t>
      </w:r>
      <w:r>
        <w:rPr>
          <w:spacing w:val="40"/>
        </w:rPr>
        <w:t xml:space="preserve"> </w:t>
      </w:r>
      <w:r>
        <w:t>форм</w:t>
      </w:r>
      <w:r>
        <w:rPr>
          <w:spacing w:val="40"/>
        </w:rPr>
        <w:t xml:space="preserve"> </w:t>
      </w:r>
      <w:r>
        <w:t>текущего</w:t>
      </w:r>
      <w:r>
        <w:rPr>
          <w:spacing w:val="40"/>
        </w:rPr>
        <w:t xml:space="preserve"> </w:t>
      </w:r>
      <w:r>
        <w:t>оценивания</w:t>
      </w:r>
      <w:r>
        <w:rPr>
          <w:spacing w:val="80"/>
        </w:rPr>
        <w:t xml:space="preserve"> </w:t>
      </w:r>
      <w:r>
        <w:t>на уровне основного общего образования.</w:t>
      </w:r>
    </w:p>
    <w:p w:rsidR="005D6973" w:rsidRDefault="005D6973" w:rsidP="005D6973">
      <w:pPr>
        <w:pStyle w:val="af0"/>
        <w:tabs>
          <w:tab w:val="left" w:pos="1474"/>
          <w:tab w:val="left" w:pos="3162"/>
          <w:tab w:val="left" w:pos="5337"/>
          <w:tab w:val="left" w:pos="6426"/>
          <w:tab w:val="left" w:pos="7642"/>
        </w:tabs>
        <w:spacing w:before="1" w:line="312" w:lineRule="auto"/>
        <w:ind w:right="146"/>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2"/>
        </w:rPr>
        <w:t xml:space="preserve">руководствуется </w:t>
      </w:r>
      <w:r>
        <w:t>следующими основными критериями в пределах программы данного класса:</w:t>
      </w:r>
    </w:p>
    <w:p w:rsidR="005D6973" w:rsidRPr="002361F3" w:rsidRDefault="005D6973" w:rsidP="002B48C2">
      <w:pPr>
        <w:pStyle w:val="af"/>
        <w:widowControl w:val="0"/>
        <w:numPr>
          <w:ilvl w:val="0"/>
          <w:numId w:val="31"/>
        </w:numPr>
        <w:tabs>
          <w:tab w:val="left" w:pos="992"/>
        </w:tabs>
        <w:autoSpaceDE w:val="0"/>
        <w:autoSpaceDN w:val="0"/>
        <w:spacing w:before="1" w:after="0" w:line="312" w:lineRule="auto"/>
        <w:ind w:right="145" w:firstLine="707"/>
        <w:contextualSpacing w:val="0"/>
        <w:rPr>
          <w:sz w:val="28"/>
          <w:lang w:val="ru-RU"/>
        </w:rPr>
      </w:pPr>
      <w:r w:rsidRPr="002361F3">
        <w:rPr>
          <w:sz w:val="28"/>
          <w:lang w:val="ru-RU"/>
        </w:rPr>
        <w:t>точность</w:t>
      </w:r>
      <w:r w:rsidRPr="002361F3">
        <w:rPr>
          <w:spacing w:val="80"/>
          <w:sz w:val="28"/>
          <w:lang w:val="ru-RU"/>
        </w:rPr>
        <w:t xml:space="preserve"> </w:t>
      </w:r>
      <w:r w:rsidRPr="002361F3">
        <w:rPr>
          <w:sz w:val="28"/>
          <w:lang w:val="ru-RU"/>
        </w:rPr>
        <w:t>и</w:t>
      </w:r>
      <w:r w:rsidRPr="002361F3">
        <w:rPr>
          <w:spacing w:val="80"/>
          <w:sz w:val="28"/>
          <w:lang w:val="ru-RU"/>
        </w:rPr>
        <w:t xml:space="preserve"> </w:t>
      </w:r>
      <w:r w:rsidRPr="002361F3">
        <w:rPr>
          <w:sz w:val="28"/>
          <w:lang w:val="ru-RU"/>
        </w:rPr>
        <w:t>четкость</w:t>
      </w:r>
      <w:r w:rsidRPr="002361F3">
        <w:rPr>
          <w:spacing w:val="80"/>
          <w:sz w:val="28"/>
          <w:lang w:val="ru-RU"/>
        </w:rPr>
        <w:t xml:space="preserve"> </w:t>
      </w:r>
      <w:r w:rsidRPr="002361F3">
        <w:rPr>
          <w:sz w:val="28"/>
          <w:lang w:val="ru-RU"/>
        </w:rPr>
        <w:t>воспроизведения</w:t>
      </w:r>
      <w:r w:rsidRPr="002361F3">
        <w:rPr>
          <w:spacing w:val="80"/>
          <w:sz w:val="28"/>
          <w:lang w:val="ru-RU"/>
        </w:rPr>
        <w:t xml:space="preserve"> </w:t>
      </w:r>
      <w:r w:rsidRPr="002361F3">
        <w:rPr>
          <w:sz w:val="28"/>
          <w:lang w:val="ru-RU"/>
        </w:rPr>
        <w:t>текста</w:t>
      </w:r>
      <w:r w:rsidRPr="002361F3">
        <w:rPr>
          <w:spacing w:val="80"/>
          <w:sz w:val="28"/>
          <w:lang w:val="ru-RU"/>
        </w:rPr>
        <w:t xml:space="preserve"> </w:t>
      </w:r>
      <w:r w:rsidRPr="002361F3">
        <w:rPr>
          <w:sz w:val="28"/>
          <w:lang w:val="ru-RU"/>
        </w:rPr>
        <w:t>с</w:t>
      </w:r>
      <w:r w:rsidRPr="002361F3">
        <w:rPr>
          <w:spacing w:val="80"/>
          <w:sz w:val="28"/>
          <w:lang w:val="ru-RU"/>
        </w:rPr>
        <w:t xml:space="preserve"> </w:t>
      </w:r>
      <w:r w:rsidRPr="002361F3">
        <w:rPr>
          <w:sz w:val="28"/>
          <w:lang w:val="ru-RU"/>
        </w:rPr>
        <w:t>соблюдением</w:t>
      </w:r>
      <w:r w:rsidRPr="002361F3">
        <w:rPr>
          <w:spacing w:val="80"/>
          <w:sz w:val="28"/>
          <w:lang w:val="ru-RU"/>
        </w:rPr>
        <w:t xml:space="preserve"> </w:t>
      </w:r>
      <w:r w:rsidRPr="002361F3">
        <w:rPr>
          <w:sz w:val="28"/>
          <w:lang w:val="ru-RU"/>
        </w:rPr>
        <w:t xml:space="preserve">норм </w:t>
      </w:r>
      <w:r w:rsidRPr="002361F3">
        <w:rPr>
          <w:spacing w:val="-2"/>
          <w:sz w:val="28"/>
          <w:lang w:val="ru-RU"/>
        </w:rPr>
        <w:t>произношения;</w:t>
      </w:r>
    </w:p>
    <w:p w:rsidR="005D6973" w:rsidRPr="002361F3" w:rsidRDefault="005D6973" w:rsidP="002B48C2">
      <w:pPr>
        <w:pStyle w:val="af"/>
        <w:widowControl w:val="0"/>
        <w:numPr>
          <w:ilvl w:val="0"/>
          <w:numId w:val="31"/>
        </w:numPr>
        <w:tabs>
          <w:tab w:val="left" w:pos="993"/>
        </w:tabs>
        <w:autoSpaceDE w:val="0"/>
        <w:autoSpaceDN w:val="0"/>
        <w:spacing w:after="0" w:line="320" w:lineRule="exact"/>
        <w:ind w:left="993" w:hanging="284"/>
        <w:contextualSpacing w:val="0"/>
        <w:rPr>
          <w:sz w:val="28"/>
          <w:lang w:val="ru-RU"/>
        </w:rPr>
      </w:pPr>
      <w:r w:rsidRPr="002361F3">
        <w:rPr>
          <w:sz w:val="28"/>
          <w:lang w:val="ru-RU"/>
        </w:rPr>
        <w:t>правильность</w:t>
      </w:r>
      <w:r w:rsidRPr="002361F3">
        <w:rPr>
          <w:spacing w:val="-9"/>
          <w:sz w:val="28"/>
          <w:lang w:val="ru-RU"/>
        </w:rPr>
        <w:t xml:space="preserve"> </w:t>
      </w:r>
      <w:r w:rsidRPr="002361F3">
        <w:rPr>
          <w:sz w:val="28"/>
          <w:lang w:val="ru-RU"/>
        </w:rPr>
        <w:t>расстановки</w:t>
      </w:r>
      <w:r w:rsidRPr="002361F3">
        <w:rPr>
          <w:spacing w:val="-6"/>
          <w:sz w:val="28"/>
          <w:lang w:val="ru-RU"/>
        </w:rPr>
        <w:t xml:space="preserve"> </w:t>
      </w:r>
      <w:r w:rsidRPr="002361F3">
        <w:rPr>
          <w:sz w:val="28"/>
          <w:lang w:val="ru-RU"/>
        </w:rPr>
        <w:t>логических</w:t>
      </w:r>
      <w:r w:rsidRPr="002361F3">
        <w:rPr>
          <w:spacing w:val="-10"/>
          <w:sz w:val="28"/>
          <w:lang w:val="ru-RU"/>
        </w:rPr>
        <w:t xml:space="preserve"> </w:t>
      </w:r>
      <w:r w:rsidRPr="002361F3">
        <w:rPr>
          <w:sz w:val="28"/>
          <w:lang w:val="ru-RU"/>
        </w:rPr>
        <w:t>ударений</w:t>
      </w:r>
      <w:r w:rsidRPr="002361F3">
        <w:rPr>
          <w:spacing w:val="-7"/>
          <w:sz w:val="28"/>
          <w:lang w:val="ru-RU"/>
        </w:rPr>
        <w:t xml:space="preserve"> </w:t>
      </w:r>
      <w:r w:rsidRPr="002361F3">
        <w:rPr>
          <w:sz w:val="28"/>
          <w:lang w:val="ru-RU"/>
        </w:rPr>
        <w:t>и</w:t>
      </w:r>
      <w:r w:rsidRPr="002361F3">
        <w:rPr>
          <w:spacing w:val="-9"/>
          <w:sz w:val="28"/>
          <w:lang w:val="ru-RU"/>
        </w:rPr>
        <w:t xml:space="preserve"> </w:t>
      </w:r>
      <w:r w:rsidRPr="002361F3">
        <w:rPr>
          <w:spacing w:val="-2"/>
          <w:sz w:val="28"/>
          <w:lang w:val="ru-RU"/>
        </w:rPr>
        <w:t>пауз;</w:t>
      </w:r>
    </w:p>
    <w:p w:rsidR="005D6973" w:rsidRPr="002361F3" w:rsidRDefault="005D6973" w:rsidP="002B48C2">
      <w:pPr>
        <w:pStyle w:val="af"/>
        <w:widowControl w:val="0"/>
        <w:numPr>
          <w:ilvl w:val="0"/>
          <w:numId w:val="31"/>
        </w:numPr>
        <w:tabs>
          <w:tab w:val="left" w:pos="993"/>
        </w:tabs>
        <w:autoSpaceDE w:val="0"/>
        <w:autoSpaceDN w:val="0"/>
        <w:spacing w:before="98" w:after="0" w:line="240" w:lineRule="auto"/>
        <w:ind w:left="993" w:hanging="284"/>
        <w:contextualSpacing w:val="0"/>
        <w:rPr>
          <w:sz w:val="28"/>
          <w:lang w:val="ru-RU"/>
        </w:rPr>
      </w:pPr>
      <w:r w:rsidRPr="002361F3">
        <w:rPr>
          <w:sz w:val="28"/>
          <w:lang w:val="ru-RU"/>
        </w:rPr>
        <w:t>соответствие</w:t>
      </w:r>
      <w:r w:rsidRPr="002361F3">
        <w:rPr>
          <w:spacing w:val="-8"/>
          <w:sz w:val="28"/>
          <w:lang w:val="ru-RU"/>
        </w:rPr>
        <w:t xml:space="preserve"> </w:t>
      </w:r>
      <w:r w:rsidRPr="002361F3">
        <w:rPr>
          <w:sz w:val="28"/>
          <w:lang w:val="ru-RU"/>
        </w:rPr>
        <w:t>интонации</w:t>
      </w:r>
      <w:r w:rsidRPr="002361F3">
        <w:rPr>
          <w:spacing w:val="-6"/>
          <w:sz w:val="28"/>
          <w:lang w:val="ru-RU"/>
        </w:rPr>
        <w:t xml:space="preserve"> </w:t>
      </w:r>
      <w:r w:rsidRPr="002361F3">
        <w:rPr>
          <w:sz w:val="28"/>
          <w:lang w:val="ru-RU"/>
        </w:rPr>
        <w:t>и</w:t>
      </w:r>
      <w:r w:rsidRPr="002361F3">
        <w:rPr>
          <w:spacing w:val="-6"/>
          <w:sz w:val="28"/>
          <w:lang w:val="ru-RU"/>
        </w:rPr>
        <w:t xml:space="preserve"> </w:t>
      </w:r>
      <w:r w:rsidRPr="002361F3">
        <w:rPr>
          <w:sz w:val="28"/>
          <w:lang w:val="ru-RU"/>
        </w:rPr>
        <w:t>темпа</w:t>
      </w:r>
      <w:r w:rsidRPr="002361F3">
        <w:rPr>
          <w:spacing w:val="-6"/>
          <w:sz w:val="28"/>
          <w:lang w:val="ru-RU"/>
        </w:rPr>
        <w:t xml:space="preserve"> </w:t>
      </w:r>
      <w:r w:rsidRPr="002361F3">
        <w:rPr>
          <w:sz w:val="28"/>
          <w:lang w:val="ru-RU"/>
        </w:rPr>
        <w:t>чтения</w:t>
      </w:r>
      <w:r w:rsidRPr="002361F3">
        <w:rPr>
          <w:spacing w:val="-8"/>
          <w:sz w:val="28"/>
          <w:lang w:val="ru-RU"/>
        </w:rPr>
        <w:t xml:space="preserve"> </w:t>
      </w:r>
      <w:r w:rsidRPr="002361F3">
        <w:rPr>
          <w:sz w:val="28"/>
          <w:lang w:val="ru-RU"/>
        </w:rPr>
        <w:t>содержанию</w:t>
      </w:r>
      <w:r w:rsidRPr="002361F3">
        <w:rPr>
          <w:spacing w:val="-6"/>
          <w:sz w:val="28"/>
          <w:lang w:val="ru-RU"/>
        </w:rPr>
        <w:t xml:space="preserve"> </w:t>
      </w:r>
      <w:r w:rsidRPr="002361F3">
        <w:rPr>
          <w:spacing w:val="-2"/>
          <w:sz w:val="28"/>
          <w:lang w:val="ru-RU"/>
        </w:rPr>
        <w:t>произведения;</w:t>
      </w:r>
    </w:p>
    <w:p w:rsidR="005D6973" w:rsidRPr="002361F3" w:rsidRDefault="005D6973" w:rsidP="002B48C2">
      <w:pPr>
        <w:pStyle w:val="af"/>
        <w:widowControl w:val="0"/>
        <w:numPr>
          <w:ilvl w:val="0"/>
          <w:numId w:val="31"/>
        </w:numPr>
        <w:tabs>
          <w:tab w:val="left" w:pos="992"/>
        </w:tabs>
        <w:autoSpaceDE w:val="0"/>
        <w:autoSpaceDN w:val="0"/>
        <w:spacing w:before="95" w:after="0" w:line="312" w:lineRule="auto"/>
        <w:ind w:right="139" w:firstLine="707"/>
        <w:contextualSpacing w:val="0"/>
        <w:rPr>
          <w:sz w:val="28"/>
          <w:lang w:val="ru-RU"/>
        </w:rPr>
      </w:pPr>
      <w:r w:rsidRPr="002361F3">
        <w:rPr>
          <w:sz w:val="28"/>
          <w:lang w:val="ru-RU"/>
        </w:rPr>
        <w:t>владение средствами</w:t>
      </w:r>
      <w:r w:rsidRPr="002361F3">
        <w:rPr>
          <w:spacing w:val="32"/>
          <w:sz w:val="28"/>
          <w:lang w:val="ru-RU"/>
        </w:rPr>
        <w:t xml:space="preserve"> </w:t>
      </w:r>
      <w:r w:rsidRPr="002361F3">
        <w:rPr>
          <w:sz w:val="28"/>
          <w:lang w:val="ru-RU"/>
        </w:rPr>
        <w:t>выражения</w:t>
      </w:r>
      <w:r w:rsidRPr="002361F3">
        <w:rPr>
          <w:spacing w:val="32"/>
          <w:sz w:val="28"/>
          <w:lang w:val="ru-RU"/>
        </w:rPr>
        <w:t xml:space="preserve"> </w:t>
      </w:r>
      <w:r w:rsidRPr="002361F3">
        <w:rPr>
          <w:sz w:val="28"/>
          <w:lang w:val="ru-RU"/>
        </w:rPr>
        <w:t>эмоционально-образного настроения, соответствующего произведению.</w:t>
      </w:r>
    </w:p>
    <w:p w:rsidR="005D6973" w:rsidRPr="002361F3" w:rsidRDefault="005D6973" w:rsidP="005D6973">
      <w:pPr>
        <w:spacing w:before="121"/>
        <w:ind w:left="1264"/>
        <w:rPr>
          <w:i/>
          <w:sz w:val="28"/>
          <w:lang w:val="ru-RU"/>
        </w:rPr>
      </w:pPr>
      <w:r w:rsidRPr="002361F3">
        <w:rPr>
          <w:i/>
          <w:sz w:val="28"/>
          <w:lang w:val="ru-RU"/>
        </w:rPr>
        <w:t>Оценивание</w:t>
      </w:r>
      <w:r w:rsidRPr="002361F3">
        <w:rPr>
          <w:i/>
          <w:spacing w:val="-10"/>
          <w:sz w:val="28"/>
          <w:lang w:val="ru-RU"/>
        </w:rPr>
        <w:t xml:space="preserve"> </w:t>
      </w:r>
      <w:r w:rsidRPr="002361F3">
        <w:rPr>
          <w:i/>
          <w:sz w:val="28"/>
          <w:lang w:val="ru-RU"/>
        </w:rPr>
        <w:t>выразительного</w:t>
      </w:r>
      <w:r w:rsidRPr="002361F3">
        <w:rPr>
          <w:i/>
          <w:spacing w:val="-5"/>
          <w:sz w:val="28"/>
          <w:lang w:val="ru-RU"/>
        </w:rPr>
        <w:t xml:space="preserve"> </w:t>
      </w:r>
      <w:r w:rsidRPr="002361F3">
        <w:rPr>
          <w:i/>
          <w:sz w:val="28"/>
          <w:lang w:val="ru-RU"/>
        </w:rPr>
        <w:t>чтения,</w:t>
      </w:r>
      <w:r w:rsidRPr="002361F3">
        <w:rPr>
          <w:i/>
          <w:spacing w:val="-6"/>
          <w:sz w:val="28"/>
          <w:lang w:val="ru-RU"/>
        </w:rPr>
        <w:t xml:space="preserve"> </w:t>
      </w:r>
      <w:r w:rsidRPr="002361F3">
        <w:rPr>
          <w:i/>
          <w:sz w:val="28"/>
          <w:lang w:val="ru-RU"/>
        </w:rPr>
        <w:t>в</w:t>
      </w:r>
      <w:r w:rsidRPr="002361F3">
        <w:rPr>
          <w:i/>
          <w:spacing w:val="-5"/>
          <w:sz w:val="28"/>
          <w:lang w:val="ru-RU"/>
        </w:rPr>
        <w:t xml:space="preserve"> </w:t>
      </w:r>
      <w:r w:rsidRPr="002361F3">
        <w:rPr>
          <w:i/>
          <w:sz w:val="28"/>
          <w:lang w:val="ru-RU"/>
        </w:rPr>
        <w:t>том</w:t>
      </w:r>
      <w:r w:rsidRPr="002361F3">
        <w:rPr>
          <w:i/>
          <w:spacing w:val="-5"/>
          <w:sz w:val="28"/>
          <w:lang w:val="ru-RU"/>
        </w:rPr>
        <w:t xml:space="preserve"> </w:t>
      </w:r>
      <w:r w:rsidRPr="002361F3">
        <w:rPr>
          <w:i/>
          <w:sz w:val="28"/>
          <w:lang w:val="ru-RU"/>
        </w:rPr>
        <w:t>числе</w:t>
      </w:r>
      <w:r w:rsidRPr="002361F3">
        <w:rPr>
          <w:i/>
          <w:spacing w:val="-5"/>
          <w:sz w:val="28"/>
          <w:lang w:val="ru-RU"/>
        </w:rPr>
        <w:t xml:space="preserve"> </w:t>
      </w:r>
      <w:r w:rsidRPr="002361F3">
        <w:rPr>
          <w:i/>
          <w:spacing w:val="-2"/>
          <w:sz w:val="28"/>
          <w:lang w:val="ru-RU"/>
        </w:rPr>
        <w:t>наизусть</w:t>
      </w:r>
    </w:p>
    <w:p w:rsidR="005D6973" w:rsidRDefault="005D6973" w:rsidP="005D6973">
      <w:pPr>
        <w:pStyle w:val="af0"/>
        <w:spacing w:before="6"/>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910"/>
      </w:tblGrid>
      <w:tr w:rsidR="005D6973" w:rsidRPr="001A6625" w:rsidTr="00716C33">
        <w:trPr>
          <w:trHeight w:val="1701"/>
        </w:trPr>
        <w:tc>
          <w:tcPr>
            <w:tcW w:w="1718"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«5»</w:t>
            </w:r>
          </w:p>
        </w:tc>
        <w:tc>
          <w:tcPr>
            <w:tcW w:w="7910" w:type="dxa"/>
          </w:tcPr>
          <w:p w:rsidR="005D6973" w:rsidRDefault="005D6973" w:rsidP="00716C33">
            <w:pPr>
              <w:pStyle w:val="TableParagraph"/>
              <w:spacing w:line="276" w:lineRule="auto"/>
              <w:ind w:left="108" w:right="97"/>
              <w:jc w:val="both"/>
              <w:rPr>
                <w:sz w:val="24"/>
              </w:rPr>
            </w:pPr>
            <w:r>
              <w:rPr>
                <w:sz w:val="24"/>
              </w:rPr>
              <w:t>Текст воспроизведен без ошибок, четко, внятно, с соблюдением норм орфоэпии, требований к технике чтения, ученик владеет умением расставлять</w:t>
            </w:r>
            <w:r>
              <w:rPr>
                <w:spacing w:val="-5"/>
                <w:sz w:val="24"/>
              </w:rPr>
              <w:t xml:space="preserve"> </w:t>
            </w:r>
            <w:r>
              <w:rPr>
                <w:sz w:val="24"/>
              </w:rPr>
              <w:t>логические</w:t>
            </w:r>
            <w:r>
              <w:rPr>
                <w:spacing w:val="-4"/>
                <w:sz w:val="24"/>
              </w:rPr>
              <w:t xml:space="preserve"> </w:t>
            </w:r>
            <w:r>
              <w:rPr>
                <w:sz w:val="24"/>
              </w:rPr>
              <w:t>ударения,</w:t>
            </w:r>
            <w:r>
              <w:rPr>
                <w:spacing w:val="-5"/>
                <w:sz w:val="24"/>
              </w:rPr>
              <w:t xml:space="preserve"> </w:t>
            </w:r>
            <w:r>
              <w:rPr>
                <w:sz w:val="24"/>
              </w:rPr>
              <w:t>паузы,</w:t>
            </w:r>
            <w:r>
              <w:rPr>
                <w:spacing w:val="-6"/>
                <w:sz w:val="24"/>
              </w:rPr>
              <w:t xml:space="preserve"> </w:t>
            </w:r>
            <w:r>
              <w:rPr>
                <w:sz w:val="24"/>
              </w:rPr>
              <w:t>умело</w:t>
            </w:r>
            <w:r>
              <w:rPr>
                <w:spacing w:val="-5"/>
                <w:sz w:val="24"/>
              </w:rPr>
              <w:t xml:space="preserve"> </w:t>
            </w:r>
            <w:r>
              <w:rPr>
                <w:sz w:val="24"/>
              </w:rPr>
              <w:t>использует</w:t>
            </w:r>
            <w:r>
              <w:rPr>
                <w:spacing w:val="-5"/>
                <w:sz w:val="24"/>
              </w:rPr>
              <w:t xml:space="preserve"> </w:t>
            </w:r>
            <w:r>
              <w:rPr>
                <w:sz w:val="24"/>
              </w:rPr>
              <w:t>разнообразные средства эмоционально-образной выразительности исполнения литературного произведения</w:t>
            </w:r>
          </w:p>
        </w:tc>
      </w:tr>
      <w:tr w:rsidR="005D6973" w:rsidRPr="001A6625" w:rsidTr="00716C33">
        <w:trPr>
          <w:trHeight w:val="2020"/>
        </w:trPr>
        <w:tc>
          <w:tcPr>
            <w:tcW w:w="1718"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910" w:type="dxa"/>
          </w:tcPr>
          <w:p w:rsidR="005D6973" w:rsidRDefault="005D6973" w:rsidP="00716C33">
            <w:pPr>
              <w:pStyle w:val="TableParagraph"/>
              <w:spacing w:line="276" w:lineRule="auto"/>
              <w:ind w:left="108" w:right="96"/>
              <w:jc w:val="both"/>
              <w:rPr>
                <w:sz w:val="24"/>
              </w:rPr>
            </w:pPr>
            <w:r>
              <w:rPr>
                <w:sz w:val="24"/>
              </w:rPr>
              <w:t xml:space="preserve">Текст воспроизведен без ошибок или с 1–2 ошибками, которые ученик исправляет сам, без подсказки; в основном соблюдает нормы орфоэпии, выполняет требования к технике чтения, владеет умением расставлять логические ударения, паузы, использует некоторые средства эмоционально-образной выразительности исполнения литературного </w:t>
            </w:r>
            <w:r>
              <w:rPr>
                <w:spacing w:val="-2"/>
                <w:sz w:val="24"/>
              </w:rPr>
              <w:t>произведения</w:t>
            </w:r>
          </w:p>
        </w:tc>
      </w:tr>
    </w:tbl>
    <w:p w:rsidR="005D6973" w:rsidRDefault="005D6973" w:rsidP="005D6973">
      <w:pPr>
        <w:pStyle w:val="TableParagraph"/>
        <w:spacing w:line="276" w:lineRule="auto"/>
        <w:jc w:val="both"/>
        <w:rPr>
          <w:sz w:val="24"/>
        </w:rPr>
        <w:sectPr w:rsidR="005D6973">
          <w:pgSz w:w="11910" w:h="16840"/>
          <w:pgMar w:top="1380" w:right="708" w:bottom="940" w:left="1417" w:header="0" w:footer="753"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910"/>
      </w:tblGrid>
      <w:tr w:rsidR="005D6973" w:rsidRPr="001A6625" w:rsidTr="00716C33">
        <w:trPr>
          <w:trHeight w:val="2018"/>
        </w:trPr>
        <w:tc>
          <w:tcPr>
            <w:tcW w:w="1718" w:type="dxa"/>
          </w:tcPr>
          <w:p w:rsidR="005D6973" w:rsidRDefault="005D6973" w:rsidP="00716C33">
            <w:pPr>
              <w:pStyle w:val="TableParagraph"/>
              <w:spacing w:before="57"/>
              <w:rPr>
                <w:b/>
                <w:sz w:val="24"/>
              </w:rPr>
            </w:pPr>
            <w:r>
              <w:rPr>
                <w:b/>
                <w:sz w:val="24"/>
              </w:rPr>
              <w:t>Отметка</w:t>
            </w:r>
            <w:r>
              <w:rPr>
                <w:b/>
                <w:spacing w:val="-2"/>
                <w:sz w:val="24"/>
              </w:rPr>
              <w:t xml:space="preserve"> </w:t>
            </w:r>
            <w:r>
              <w:rPr>
                <w:b/>
                <w:spacing w:val="-5"/>
                <w:sz w:val="24"/>
              </w:rPr>
              <w:t>«3»</w:t>
            </w:r>
          </w:p>
        </w:tc>
        <w:tc>
          <w:tcPr>
            <w:tcW w:w="7910" w:type="dxa"/>
          </w:tcPr>
          <w:p w:rsidR="005D6973" w:rsidRDefault="005D6973" w:rsidP="00716C33">
            <w:pPr>
              <w:pStyle w:val="TableParagraph"/>
              <w:spacing w:before="57" w:line="276" w:lineRule="auto"/>
              <w:ind w:left="108" w:right="98"/>
              <w:jc w:val="both"/>
              <w:rPr>
                <w:sz w:val="24"/>
              </w:rPr>
            </w:pPr>
            <w:r>
              <w:rPr>
                <w:sz w:val="24"/>
              </w:rPr>
              <w:t>Текст</w:t>
            </w:r>
            <w:r>
              <w:rPr>
                <w:spacing w:val="40"/>
                <w:sz w:val="24"/>
              </w:rPr>
              <w:t xml:space="preserve">  </w:t>
            </w:r>
            <w:r>
              <w:rPr>
                <w:sz w:val="24"/>
              </w:rPr>
              <w:t>воспроизведен</w:t>
            </w:r>
            <w:r>
              <w:rPr>
                <w:spacing w:val="40"/>
                <w:sz w:val="24"/>
              </w:rPr>
              <w:t xml:space="preserve">  </w:t>
            </w:r>
            <w:r>
              <w:rPr>
                <w:sz w:val="24"/>
              </w:rPr>
              <w:t>с</w:t>
            </w:r>
            <w:r>
              <w:rPr>
                <w:spacing w:val="40"/>
                <w:sz w:val="24"/>
              </w:rPr>
              <w:t xml:space="preserve">  </w:t>
            </w:r>
            <w:r>
              <w:rPr>
                <w:sz w:val="24"/>
              </w:rPr>
              <w:t>ошибками</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3–5</w:t>
            </w:r>
            <w:r>
              <w:rPr>
                <w:spacing w:val="40"/>
                <w:sz w:val="24"/>
              </w:rPr>
              <w:t xml:space="preserve">  </w:t>
            </w:r>
            <w:r>
              <w:rPr>
                <w:sz w:val="24"/>
              </w:rPr>
              <w:t>в</w:t>
            </w:r>
            <w:r>
              <w:rPr>
                <w:spacing w:val="40"/>
                <w:sz w:val="24"/>
              </w:rPr>
              <w:t xml:space="preserve">  </w:t>
            </w:r>
            <w:r>
              <w:rPr>
                <w:sz w:val="24"/>
              </w:rPr>
              <w:t xml:space="preserve">зависимости от объема текста), ученику требуется подсказка учителя, допускаются отдельные нарушения норм орфоэпии, при этом ученик в основном соблюдает требования к технике и логике чтения, но не владеет умением эмоционально-образной выразительности исполнения литературного </w:t>
            </w:r>
            <w:r>
              <w:rPr>
                <w:spacing w:val="-2"/>
                <w:sz w:val="24"/>
              </w:rPr>
              <w:t>произведения</w:t>
            </w:r>
          </w:p>
        </w:tc>
      </w:tr>
      <w:tr w:rsidR="005D6973" w:rsidRPr="001A6625" w:rsidTr="00716C33">
        <w:trPr>
          <w:trHeight w:val="2018"/>
        </w:trPr>
        <w:tc>
          <w:tcPr>
            <w:tcW w:w="1718"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«2»</w:t>
            </w:r>
          </w:p>
        </w:tc>
        <w:tc>
          <w:tcPr>
            <w:tcW w:w="7910" w:type="dxa"/>
          </w:tcPr>
          <w:p w:rsidR="005D6973" w:rsidRDefault="005D6973" w:rsidP="00716C33">
            <w:pPr>
              <w:pStyle w:val="TableParagraph"/>
              <w:spacing w:line="276" w:lineRule="auto"/>
              <w:ind w:left="108" w:right="95"/>
              <w:jc w:val="both"/>
              <w:rPr>
                <w:sz w:val="24"/>
              </w:rPr>
            </w:pPr>
            <w:r>
              <w:rPr>
                <w:sz w:val="24"/>
              </w:rPr>
              <w:t>Текст воспроизведен с ошибками (более 6 в зависимости от размера исполняемого произведения) или не воспроизводится; допускаются многочисленные нарушения норм орфоэпии, не соблюдаются требования к технике и логике чтения, ученик не владеет умением эмоционально- образной выразительности исполнения литературного произведения, читает невнятно, монотонно</w:t>
            </w:r>
          </w:p>
        </w:tc>
      </w:tr>
    </w:tbl>
    <w:p w:rsidR="005D6973" w:rsidRDefault="005D6973" w:rsidP="005D6973">
      <w:pPr>
        <w:pStyle w:val="af0"/>
        <w:spacing w:before="130"/>
        <w:rPr>
          <w:i/>
        </w:rPr>
      </w:pPr>
    </w:p>
    <w:p w:rsidR="005D6973" w:rsidRDefault="005D6973" w:rsidP="005D6973">
      <w:pPr>
        <w:pStyle w:val="11"/>
        <w:spacing w:before="1"/>
        <w:jc w:val="both"/>
      </w:pPr>
      <w:r>
        <w:t>Пересказ</w:t>
      </w:r>
      <w:r>
        <w:rPr>
          <w:spacing w:val="-2"/>
        </w:rPr>
        <w:t xml:space="preserve"> текста.</w:t>
      </w:r>
    </w:p>
    <w:p w:rsidR="005D6973" w:rsidRDefault="005D6973" w:rsidP="005D6973">
      <w:pPr>
        <w:pStyle w:val="af0"/>
        <w:spacing w:before="110" w:line="321" w:lineRule="auto"/>
        <w:ind w:right="147"/>
      </w:pPr>
      <w:r>
        <w:t>Пересказ текста является одной из форм текущего оценивания на уровне основного общего образования. Используются следующие виды пересказа: подробный, выборочный, краткий (сжатый), художественный (творческий).</w:t>
      </w:r>
    </w:p>
    <w:p w:rsidR="005D6973" w:rsidRDefault="005D6973" w:rsidP="005D6973">
      <w:pPr>
        <w:pStyle w:val="af0"/>
        <w:spacing w:before="2" w:line="321" w:lineRule="auto"/>
        <w:ind w:right="147"/>
      </w:pPr>
      <w:r>
        <w:t>При оценивании пересказа текста учитель руководствуется следующими основными критериями в пределах программы данного класса:</w:t>
      </w:r>
    </w:p>
    <w:p w:rsidR="005D6973" w:rsidRPr="002361F3" w:rsidRDefault="005D6973" w:rsidP="002B48C2">
      <w:pPr>
        <w:pStyle w:val="af"/>
        <w:widowControl w:val="0"/>
        <w:numPr>
          <w:ilvl w:val="0"/>
          <w:numId w:val="30"/>
        </w:numPr>
        <w:tabs>
          <w:tab w:val="left" w:pos="992"/>
        </w:tabs>
        <w:autoSpaceDE w:val="0"/>
        <w:autoSpaceDN w:val="0"/>
        <w:spacing w:before="1" w:after="0" w:line="321" w:lineRule="auto"/>
        <w:ind w:right="145" w:firstLine="707"/>
        <w:contextualSpacing w:val="0"/>
        <w:jc w:val="both"/>
        <w:rPr>
          <w:sz w:val="28"/>
          <w:lang w:val="ru-RU"/>
        </w:rPr>
      </w:pPr>
      <w:r w:rsidRPr="002361F3">
        <w:rPr>
          <w:sz w:val="28"/>
          <w:lang w:val="ru-RU"/>
        </w:rPr>
        <w:t>Наличие ошибок в содержании: пропуск важного смыслового звена, пропуск нескольких смысловых звеньев, «сжатие» текста, фактические искажения, нарушение логической последовательности (перестановки).</w:t>
      </w:r>
    </w:p>
    <w:p w:rsidR="005D6973" w:rsidRPr="002361F3" w:rsidRDefault="005D6973" w:rsidP="002B48C2">
      <w:pPr>
        <w:pStyle w:val="af"/>
        <w:widowControl w:val="0"/>
        <w:numPr>
          <w:ilvl w:val="0"/>
          <w:numId w:val="30"/>
        </w:numPr>
        <w:tabs>
          <w:tab w:val="left" w:pos="993"/>
        </w:tabs>
        <w:autoSpaceDE w:val="0"/>
        <w:autoSpaceDN w:val="0"/>
        <w:spacing w:before="1" w:after="0" w:line="240" w:lineRule="auto"/>
        <w:ind w:left="993" w:hanging="284"/>
        <w:contextualSpacing w:val="0"/>
        <w:jc w:val="both"/>
        <w:rPr>
          <w:sz w:val="28"/>
          <w:lang w:val="ru-RU"/>
        </w:rPr>
      </w:pPr>
      <w:r w:rsidRPr="002361F3">
        <w:rPr>
          <w:sz w:val="28"/>
          <w:lang w:val="ru-RU"/>
        </w:rPr>
        <w:t>Наличие</w:t>
      </w:r>
      <w:r w:rsidRPr="002361F3">
        <w:rPr>
          <w:spacing w:val="-6"/>
          <w:sz w:val="28"/>
          <w:lang w:val="ru-RU"/>
        </w:rPr>
        <w:t xml:space="preserve"> </w:t>
      </w:r>
      <w:r w:rsidRPr="002361F3">
        <w:rPr>
          <w:sz w:val="28"/>
          <w:lang w:val="ru-RU"/>
        </w:rPr>
        <w:t>ошибок</w:t>
      </w:r>
      <w:r w:rsidRPr="002361F3">
        <w:rPr>
          <w:spacing w:val="-3"/>
          <w:sz w:val="28"/>
          <w:lang w:val="ru-RU"/>
        </w:rPr>
        <w:t xml:space="preserve"> </w:t>
      </w:r>
      <w:r w:rsidRPr="002361F3">
        <w:rPr>
          <w:sz w:val="28"/>
          <w:lang w:val="ru-RU"/>
        </w:rPr>
        <w:t>в</w:t>
      </w:r>
      <w:r w:rsidRPr="002361F3">
        <w:rPr>
          <w:spacing w:val="-5"/>
          <w:sz w:val="28"/>
          <w:lang w:val="ru-RU"/>
        </w:rPr>
        <w:t xml:space="preserve"> </w:t>
      </w:r>
      <w:r w:rsidRPr="002361F3">
        <w:rPr>
          <w:sz w:val="28"/>
          <w:lang w:val="ru-RU"/>
        </w:rPr>
        <w:t>речевом</w:t>
      </w:r>
      <w:r w:rsidRPr="002361F3">
        <w:rPr>
          <w:spacing w:val="-5"/>
          <w:sz w:val="28"/>
          <w:lang w:val="ru-RU"/>
        </w:rPr>
        <w:t xml:space="preserve"> </w:t>
      </w:r>
      <w:r w:rsidRPr="002361F3">
        <w:rPr>
          <w:spacing w:val="-2"/>
          <w:sz w:val="28"/>
          <w:lang w:val="ru-RU"/>
        </w:rPr>
        <w:t>оформлении.</w:t>
      </w:r>
    </w:p>
    <w:p w:rsidR="005D6973" w:rsidRDefault="005D6973" w:rsidP="005D6973">
      <w:pPr>
        <w:pStyle w:val="af0"/>
        <w:spacing w:before="208"/>
      </w:pPr>
    </w:p>
    <w:p w:rsidR="005D6973" w:rsidRDefault="005D6973" w:rsidP="005D6973">
      <w:pPr>
        <w:ind w:left="5" w:right="145"/>
        <w:jc w:val="center"/>
        <w:rPr>
          <w:i/>
          <w:sz w:val="28"/>
        </w:rPr>
      </w:pPr>
      <w:r>
        <w:rPr>
          <w:i/>
          <w:sz w:val="28"/>
        </w:rPr>
        <w:t>Оценивание</w:t>
      </w:r>
      <w:r>
        <w:rPr>
          <w:i/>
          <w:spacing w:val="-9"/>
          <w:sz w:val="28"/>
        </w:rPr>
        <w:t xml:space="preserve"> </w:t>
      </w:r>
      <w:r>
        <w:rPr>
          <w:i/>
          <w:sz w:val="28"/>
        </w:rPr>
        <w:t>пересказа</w:t>
      </w:r>
      <w:r>
        <w:rPr>
          <w:i/>
          <w:spacing w:val="-8"/>
          <w:sz w:val="28"/>
        </w:rPr>
        <w:t xml:space="preserve"> </w:t>
      </w:r>
      <w:r>
        <w:rPr>
          <w:i/>
          <w:spacing w:val="-2"/>
          <w:sz w:val="28"/>
        </w:rPr>
        <w:t>текста</w:t>
      </w:r>
    </w:p>
    <w:p w:rsidR="005D6973" w:rsidRDefault="005D6973" w:rsidP="005D6973">
      <w:pPr>
        <w:pStyle w:val="af0"/>
        <w:spacing w:before="7"/>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5D6973" w:rsidRPr="001A6625" w:rsidTr="00716C33">
        <w:trPr>
          <w:trHeight w:val="1065"/>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5D6973" w:rsidRDefault="005D6973" w:rsidP="00716C33">
            <w:pPr>
              <w:pStyle w:val="TableParagraph"/>
              <w:spacing w:line="276" w:lineRule="auto"/>
              <w:ind w:left="106" w:right="100"/>
              <w:jc w:val="both"/>
              <w:rPr>
                <w:sz w:val="24"/>
              </w:rPr>
            </w:pPr>
            <w:r>
              <w:rPr>
                <w:sz w:val="24"/>
              </w:rPr>
              <w:t>Пересказ полностью соответствует тексту; фактические ошибки отсутствуют;</w:t>
            </w:r>
            <w:r>
              <w:rPr>
                <w:spacing w:val="40"/>
                <w:sz w:val="24"/>
              </w:rPr>
              <w:t xml:space="preserve">  </w:t>
            </w:r>
            <w:r>
              <w:rPr>
                <w:sz w:val="24"/>
              </w:rPr>
              <w:t>содержание</w:t>
            </w:r>
            <w:r>
              <w:rPr>
                <w:spacing w:val="40"/>
                <w:sz w:val="24"/>
              </w:rPr>
              <w:t xml:space="preserve">  </w:t>
            </w:r>
            <w:r>
              <w:rPr>
                <w:sz w:val="24"/>
              </w:rPr>
              <w:t>излагается</w:t>
            </w:r>
            <w:r>
              <w:rPr>
                <w:spacing w:val="40"/>
                <w:sz w:val="24"/>
              </w:rPr>
              <w:t xml:space="preserve">  </w:t>
            </w:r>
            <w:r>
              <w:rPr>
                <w:sz w:val="24"/>
              </w:rPr>
              <w:t>последовательно;</w:t>
            </w:r>
            <w:r>
              <w:rPr>
                <w:spacing w:val="40"/>
                <w:sz w:val="24"/>
              </w:rPr>
              <w:t xml:space="preserve">  </w:t>
            </w:r>
            <w:r>
              <w:rPr>
                <w:sz w:val="24"/>
              </w:rPr>
              <w:t>допускается</w:t>
            </w:r>
            <w:r>
              <w:rPr>
                <w:spacing w:val="40"/>
                <w:sz w:val="24"/>
              </w:rPr>
              <w:t xml:space="preserve"> </w:t>
            </w:r>
            <w:r>
              <w:rPr>
                <w:sz w:val="24"/>
              </w:rPr>
              <w:t>1 (одна) ошибка в речевом оформлении</w:t>
            </w:r>
          </w:p>
        </w:tc>
      </w:tr>
      <w:tr w:rsidR="005D6973" w:rsidRPr="001A6625" w:rsidTr="00716C33">
        <w:trPr>
          <w:trHeight w:val="1701"/>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5D6973" w:rsidRDefault="005D6973" w:rsidP="00716C33">
            <w:pPr>
              <w:pStyle w:val="TableParagraph"/>
              <w:spacing w:line="276" w:lineRule="auto"/>
              <w:ind w:left="106" w:right="95"/>
              <w:jc w:val="both"/>
              <w:rPr>
                <w:sz w:val="24"/>
              </w:rPr>
            </w:pPr>
            <w:r>
              <w:rPr>
                <w:sz w:val="24"/>
              </w:rPr>
              <w:t>Пересказ в основном соответствует тексту (имеются незначительные отклонения от текста); содержание в основном достоверно, но имеются единичные</w:t>
            </w:r>
            <w:r>
              <w:rPr>
                <w:spacing w:val="-3"/>
                <w:sz w:val="24"/>
              </w:rPr>
              <w:t xml:space="preserve"> </w:t>
            </w:r>
            <w:r>
              <w:rPr>
                <w:sz w:val="24"/>
              </w:rPr>
              <w:t>фактические</w:t>
            </w:r>
            <w:r>
              <w:rPr>
                <w:spacing w:val="-3"/>
                <w:sz w:val="24"/>
              </w:rPr>
              <w:t xml:space="preserve"> </w:t>
            </w:r>
            <w:r>
              <w:rPr>
                <w:sz w:val="24"/>
              </w:rPr>
              <w:t>неточности;</w:t>
            </w:r>
            <w:r>
              <w:rPr>
                <w:spacing w:val="-1"/>
                <w:sz w:val="24"/>
              </w:rPr>
              <w:t xml:space="preserve"> </w:t>
            </w:r>
            <w:r>
              <w:rPr>
                <w:sz w:val="24"/>
              </w:rPr>
              <w:t>имеются незначительные</w:t>
            </w:r>
            <w:r>
              <w:rPr>
                <w:spacing w:val="-3"/>
                <w:sz w:val="24"/>
              </w:rPr>
              <w:t xml:space="preserve"> </w:t>
            </w:r>
            <w:r>
              <w:rPr>
                <w:sz w:val="24"/>
              </w:rPr>
              <w:t>нарушения последовательности</w:t>
            </w:r>
            <w:r>
              <w:rPr>
                <w:spacing w:val="80"/>
                <w:sz w:val="24"/>
              </w:rPr>
              <w:t xml:space="preserve"> </w:t>
            </w:r>
            <w:r>
              <w:rPr>
                <w:sz w:val="24"/>
              </w:rPr>
              <w:t>в</w:t>
            </w:r>
            <w:r>
              <w:rPr>
                <w:spacing w:val="80"/>
                <w:sz w:val="24"/>
              </w:rPr>
              <w:t xml:space="preserve"> </w:t>
            </w:r>
            <w:r>
              <w:rPr>
                <w:sz w:val="24"/>
              </w:rPr>
              <w:t>изложении</w:t>
            </w:r>
            <w:r>
              <w:rPr>
                <w:spacing w:val="80"/>
                <w:sz w:val="24"/>
              </w:rPr>
              <w:t xml:space="preserve"> </w:t>
            </w:r>
            <w:r>
              <w:rPr>
                <w:sz w:val="24"/>
              </w:rPr>
              <w:t>мыслей;</w:t>
            </w:r>
            <w:r>
              <w:rPr>
                <w:spacing w:val="80"/>
                <w:sz w:val="24"/>
              </w:rPr>
              <w:t xml:space="preserve"> </w:t>
            </w:r>
            <w:r>
              <w:rPr>
                <w:sz w:val="24"/>
              </w:rPr>
              <w:t>допускаются</w:t>
            </w:r>
            <w:r>
              <w:rPr>
                <w:spacing w:val="80"/>
                <w:sz w:val="24"/>
              </w:rPr>
              <w:t xml:space="preserve"> </w:t>
            </w:r>
            <w:r>
              <w:rPr>
                <w:sz w:val="24"/>
              </w:rPr>
              <w:t>2–3</w:t>
            </w:r>
            <w:r>
              <w:rPr>
                <w:spacing w:val="80"/>
                <w:sz w:val="24"/>
              </w:rPr>
              <w:t xml:space="preserve"> </w:t>
            </w:r>
            <w:r>
              <w:rPr>
                <w:sz w:val="24"/>
              </w:rPr>
              <w:t>ошибки</w:t>
            </w:r>
            <w:r>
              <w:rPr>
                <w:spacing w:val="80"/>
                <w:sz w:val="24"/>
              </w:rPr>
              <w:t xml:space="preserve"> </w:t>
            </w:r>
            <w:r>
              <w:rPr>
                <w:sz w:val="24"/>
              </w:rPr>
              <w:t>в речевом оформлении</w:t>
            </w:r>
          </w:p>
        </w:tc>
      </w:tr>
      <w:tr w:rsidR="005D6973" w:rsidRPr="001A6625" w:rsidTr="00716C33">
        <w:trPr>
          <w:trHeight w:val="1384"/>
        </w:trPr>
        <w:tc>
          <w:tcPr>
            <w:tcW w:w="1747" w:type="dxa"/>
          </w:tcPr>
          <w:p w:rsidR="005D6973" w:rsidRDefault="005D6973" w:rsidP="00716C33">
            <w:pPr>
              <w:pStyle w:val="TableParagraph"/>
              <w:spacing w:before="57"/>
              <w:rPr>
                <w:b/>
                <w:sz w:val="24"/>
              </w:rPr>
            </w:pPr>
            <w:r>
              <w:rPr>
                <w:b/>
                <w:sz w:val="24"/>
              </w:rPr>
              <w:t>Отметка</w:t>
            </w:r>
            <w:r>
              <w:rPr>
                <w:b/>
                <w:spacing w:val="-2"/>
                <w:sz w:val="24"/>
              </w:rPr>
              <w:t xml:space="preserve"> </w:t>
            </w:r>
            <w:r>
              <w:rPr>
                <w:b/>
                <w:spacing w:val="-5"/>
                <w:sz w:val="24"/>
              </w:rPr>
              <w:t>«3»</w:t>
            </w:r>
          </w:p>
        </w:tc>
        <w:tc>
          <w:tcPr>
            <w:tcW w:w="7881" w:type="dxa"/>
          </w:tcPr>
          <w:p w:rsidR="005D6973" w:rsidRDefault="005D6973" w:rsidP="00716C33">
            <w:pPr>
              <w:pStyle w:val="TableParagraph"/>
              <w:spacing w:before="57" w:line="276" w:lineRule="auto"/>
              <w:ind w:left="106" w:right="97"/>
              <w:jc w:val="both"/>
              <w:rPr>
                <w:sz w:val="24"/>
              </w:rPr>
            </w:pPr>
            <w:r>
              <w:rPr>
                <w:sz w:val="24"/>
              </w:rPr>
              <w:t>В пересказе допущены существенные отклонения от текста; имеются незначительные фактические неточности; допущены отдельные нарушения</w:t>
            </w:r>
            <w:r>
              <w:rPr>
                <w:spacing w:val="80"/>
                <w:sz w:val="24"/>
              </w:rPr>
              <w:t xml:space="preserve"> </w:t>
            </w:r>
            <w:r>
              <w:rPr>
                <w:sz w:val="24"/>
              </w:rPr>
              <w:t>последовательности</w:t>
            </w:r>
            <w:r>
              <w:rPr>
                <w:spacing w:val="80"/>
                <w:sz w:val="24"/>
              </w:rPr>
              <w:t xml:space="preserve"> </w:t>
            </w:r>
            <w:r>
              <w:rPr>
                <w:sz w:val="24"/>
              </w:rPr>
              <w:t>изложения;</w:t>
            </w:r>
            <w:r>
              <w:rPr>
                <w:spacing w:val="80"/>
                <w:sz w:val="24"/>
              </w:rPr>
              <w:t xml:space="preserve"> </w:t>
            </w:r>
            <w:r>
              <w:rPr>
                <w:sz w:val="24"/>
              </w:rPr>
              <w:t>допускаются</w:t>
            </w:r>
            <w:r>
              <w:rPr>
                <w:spacing w:val="80"/>
                <w:sz w:val="24"/>
              </w:rPr>
              <w:t xml:space="preserve"> </w:t>
            </w:r>
            <w:r>
              <w:rPr>
                <w:sz w:val="24"/>
              </w:rPr>
              <w:t>4–5</w:t>
            </w:r>
            <w:r>
              <w:rPr>
                <w:spacing w:val="80"/>
                <w:sz w:val="24"/>
              </w:rPr>
              <w:t xml:space="preserve"> </w:t>
            </w:r>
            <w:r>
              <w:rPr>
                <w:sz w:val="24"/>
              </w:rPr>
              <w:t>ошибок в речевом оформлении</w:t>
            </w:r>
          </w:p>
        </w:tc>
      </w:tr>
    </w:tbl>
    <w:p w:rsidR="005D6973" w:rsidRDefault="005D6973" w:rsidP="005D6973">
      <w:pPr>
        <w:pStyle w:val="TableParagraph"/>
        <w:spacing w:line="276" w:lineRule="auto"/>
        <w:jc w:val="both"/>
        <w:rPr>
          <w:sz w:val="24"/>
        </w:rPr>
        <w:sectPr w:rsidR="005D6973">
          <w:type w:val="continuous"/>
          <w:pgSz w:w="11910" w:h="16840"/>
          <w:pgMar w:top="1380" w:right="708" w:bottom="940" w:left="1417" w:header="0" w:footer="753"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5D6973" w:rsidRPr="001A6625" w:rsidTr="00716C33">
        <w:trPr>
          <w:trHeight w:val="1384"/>
        </w:trPr>
        <w:tc>
          <w:tcPr>
            <w:tcW w:w="1747" w:type="dxa"/>
          </w:tcPr>
          <w:p w:rsidR="005D6973" w:rsidRDefault="005D6973" w:rsidP="00716C33">
            <w:pPr>
              <w:pStyle w:val="TableParagraph"/>
              <w:spacing w:before="57"/>
              <w:rPr>
                <w:b/>
                <w:sz w:val="24"/>
              </w:rPr>
            </w:pPr>
            <w:r>
              <w:rPr>
                <w:b/>
                <w:sz w:val="24"/>
              </w:rPr>
              <w:t>Отметка</w:t>
            </w:r>
            <w:r>
              <w:rPr>
                <w:b/>
                <w:spacing w:val="-2"/>
                <w:sz w:val="24"/>
              </w:rPr>
              <w:t xml:space="preserve"> </w:t>
            </w:r>
            <w:r>
              <w:rPr>
                <w:b/>
                <w:spacing w:val="-5"/>
                <w:sz w:val="24"/>
              </w:rPr>
              <w:t>«2»</w:t>
            </w:r>
          </w:p>
        </w:tc>
        <w:tc>
          <w:tcPr>
            <w:tcW w:w="7881" w:type="dxa"/>
          </w:tcPr>
          <w:p w:rsidR="005D6973" w:rsidRDefault="005D6973" w:rsidP="00716C33">
            <w:pPr>
              <w:pStyle w:val="TableParagraph"/>
              <w:spacing w:before="57" w:line="276" w:lineRule="auto"/>
              <w:ind w:left="106" w:right="100"/>
              <w:jc w:val="both"/>
              <w:rPr>
                <w:sz w:val="24"/>
              </w:rPr>
            </w:pPr>
            <w:r>
              <w:rPr>
                <w:sz w:val="24"/>
              </w:rPr>
              <w:t>Пересказ не соответствует тексту; допущено много фактических неточностей; нарушена последовательность изложения мыслей во всех частях, отсутствует связь между ними; допущено более 5 (пяти) ошибок</w:t>
            </w:r>
            <w:r>
              <w:rPr>
                <w:spacing w:val="80"/>
                <w:w w:val="150"/>
                <w:sz w:val="24"/>
              </w:rPr>
              <w:t xml:space="preserve"> </w:t>
            </w:r>
            <w:r>
              <w:rPr>
                <w:sz w:val="24"/>
              </w:rPr>
              <w:t>в речевом оформлении</w:t>
            </w:r>
          </w:p>
        </w:tc>
      </w:tr>
    </w:tbl>
    <w:p w:rsidR="005D6973" w:rsidRDefault="005D6973" w:rsidP="005D6973">
      <w:pPr>
        <w:pStyle w:val="af0"/>
        <w:spacing w:before="116"/>
        <w:rPr>
          <w:i/>
        </w:rPr>
      </w:pPr>
    </w:p>
    <w:p w:rsidR="005D6973" w:rsidRDefault="005D6973" w:rsidP="005D6973">
      <w:pPr>
        <w:pStyle w:val="11"/>
      </w:pPr>
      <w:r>
        <w:rPr>
          <w:spacing w:val="-2"/>
        </w:rPr>
        <w:t>Доклад.</w:t>
      </w:r>
    </w:p>
    <w:p w:rsidR="005D6973" w:rsidRDefault="005D6973" w:rsidP="005D6973">
      <w:pPr>
        <w:pStyle w:val="af0"/>
        <w:tabs>
          <w:tab w:val="left" w:pos="2532"/>
          <w:tab w:val="left" w:pos="3688"/>
          <w:tab w:val="left" w:pos="5295"/>
          <w:tab w:val="left" w:pos="6453"/>
          <w:tab w:val="left" w:pos="6937"/>
          <w:tab w:val="left" w:pos="7958"/>
        </w:tabs>
        <w:spacing w:before="110" w:line="321" w:lineRule="auto"/>
        <w:ind w:right="147"/>
      </w:pPr>
      <w:r>
        <w:rPr>
          <w:spacing w:val="-2"/>
        </w:rPr>
        <w:t>Предлагается</w:t>
      </w:r>
      <w:r>
        <w:tab/>
      </w:r>
      <w:r>
        <w:rPr>
          <w:spacing w:val="-2"/>
        </w:rPr>
        <w:t>система</w:t>
      </w:r>
      <w:r>
        <w:tab/>
      </w:r>
      <w:r>
        <w:rPr>
          <w:spacing w:val="-2"/>
        </w:rPr>
        <w:t>оценивания</w:t>
      </w:r>
      <w:r>
        <w:tab/>
      </w:r>
      <w:r>
        <w:rPr>
          <w:spacing w:val="-2"/>
        </w:rPr>
        <w:t>доклада</w:t>
      </w:r>
      <w:r>
        <w:tab/>
      </w:r>
      <w:r>
        <w:rPr>
          <w:spacing w:val="-6"/>
        </w:rPr>
        <w:t>на</w:t>
      </w:r>
      <w:r>
        <w:tab/>
      </w:r>
      <w:r>
        <w:rPr>
          <w:spacing w:val="-2"/>
        </w:rPr>
        <w:t>основе</w:t>
      </w:r>
      <w:r>
        <w:tab/>
      </w:r>
      <w:r>
        <w:rPr>
          <w:spacing w:val="-2"/>
        </w:rPr>
        <w:t xml:space="preserve">комплексного </w:t>
      </w:r>
      <w:r>
        <w:t>подхода: учитывается содержание и речевое оформление текста доклада.</w:t>
      </w:r>
    </w:p>
    <w:p w:rsidR="005D6973" w:rsidRDefault="005D6973" w:rsidP="005D6973">
      <w:pPr>
        <w:spacing w:before="122"/>
        <w:ind w:left="2560"/>
        <w:rPr>
          <w:i/>
          <w:sz w:val="28"/>
        </w:rPr>
      </w:pPr>
      <w:r>
        <w:rPr>
          <w:i/>
          <w:sz w:val="28"/>
        </w:rPr>
        <w:t>Примерные</w:t>
      </w:r>
      <w:r>
        <w:rPr>
          <w:i/>
          <w:spacing w:val="-8"/>
          <w:sz w:val="28"/>
        </w:rPr>
        <w:t xml:space="preserve"> </w:t>
      </w:r>
      <w:r>
        <w:rPr>
          <w:i/>
          <w:sz w:val="28"/>
        </w:rPr>
        <w:t>критерии</w:t>
      </w:r>
      <w:r>
        <w:rPr>
          <w:i/>
          <w:spacing w:val="-9"/>
          <w:sz w:val="28"/>
        </w:rPr>
        <w:t xml:space="preserve"> </w:t>
      </w:r>
      <w:r>
        <w:rPr>
          <w:i/>
          <w:sz w:val="28"/>
        </w:rPr>
        <w:t>оценки</w:t>
      </w:r>
      <w:r>
        <w:rPr>
          <w:i/>
          <w:spacing w:val="-5"/>
          <w:sz w:val="28"/>
        </w:rPr>
        <w:t xml:space="preserve"> </w:t>
      </w:r>
      <w:r>
        <w:rPr>
          <w:i/>
          <w:spacing w:val="-2"/>
          <w:sz w:val="28"/>
        </w:rPr>
        <w:t>доклада</w:t>
      </w:r>
    </w:p>
    <w:p w:rsidR="005D6973" w:rsidRDefault="005D6973" w:rsidP="005D6973">
      <w:pPr>
        <w:pStyle w:val="af0"/>
        <w:spacing w:before="5" w:after="1"/>
        <w:rPr>
          <w:i/>
          <w:sz w:val="13"/>
        </w:r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8"/>
        <w:gridCol w:w="7900"/>
      </w:tblGrid>
      <w:tr w:rsidR="005D6973" w:rsidRPr="001A6625" w:rsidTr="00716C33">
        <w:trPr>
          <w:trHeight w:val="1271"/>
        </w:trPr>
        <w:tc>
          <w:tcPr>
            <w:tcW w:w="1718" w:type="dxa"/>
          </w:tcPr>
          <w:p w:rsidR="005D6973" w:rsidRDefault="005D6973" w:rsidP="00716C33">
            <w:pPr>
              <w:pStyle w:val="TableParagraph"/>
              <w:spacing w:before="1"/>
              <w:rPr>
                <w:b/>
                <w:sz w:val="24"/>
              </w:rPr>
            </w:pPr>
            <w:r>
              <w:rPr>
                <w:b/>
                <w:sz w:val="24"/>
              </w:rPr>
              <w:t>Отметка</w:t>
            </w:r>
            <w:r>
              <w:rPr>
                <w:b/>
                <w:spacing w:val="-2"/>
                <w:sz w:val="24"/>
              </w:rPr>
              <w:t xml:space="preserve"> </w:t>
            </w:r>
            <w:r>
              <w:rPr>
                <w:b/>
                <w:spacing w:val="-5"/>
                <w:sz w:val="24"/>
              </w:rPr>
              <w:t>«5»</w:t>
            </w:r>
          </w:p>
        </w:tc>
        <w:tc>
          <w:tcPr>
            <w:tcW w:w="7900" w:type="dxa"/>
          </w:tcPr>
          <w:p w:rsidR="005D6973" w:rsidRDefault="005D6973" w:rsidP="00716C33">
            <w:pPr>
              <w:pStyle w:val="TableParagraph"/>
              <w:spacing w:before="1" w:line="276" w:lineRule="auto"/>
              <w:ind w:left="108" w:right="87"/>
              <w:jc w:val="both"/>
              <w:rPr>
                <w:sz w:val="24"/>
              </w:rPr>
            </w:pPr>
            <w:r>
              <w:rPr>
                <w:sz w:val="24"/>
              </w:rPr>
              <w:t>Текст доклада соответствует заявленной теме. Информация изложена полно, логично и последовательно, выводы аргументированы. Ученик показывает</w:t>
            </w:r>
            <w:r>
              <w:rPr>
                <w:spacing w:val="52"/>
                <w:w w:val="150"/>
                <w:sz w:val="24"/>
              </w:rPr>
              <w:t xml:space="preserve"> </w:t>
            </w:r>
            <w:r>
              <w:rPr>
                <w:sz w:val="24"/>
              </w:rPr>
              <w:t>свободное</w:t>
            </w:r>
            <w:r>
              <w:rPr>
                <w:spacing w:val="52"/>
                <w:w w:val="150"/>
                <w:sz w:val="24"/>
              </w:rPr>
              <w:t xml:space="preserve"> </w:t>
            </w:r>
            <w:r>
              <w:rPr>
                <w:sz w:val="24"/>
              </w:rPr>
              <w:t>владение</w:t>
            </w:r>
            <w:r>
              <w:rPr>
                <w:spacing w:val="51"/>
                <w:w w:val="150"/>
                <w:sz w:val="24"/>
              </w:rPr>
              <w:t xml:space="preserve"> </w:t>
            </w:r>
            <w:r>
              <w:rPr>
                <w:sz w:val="24"/>
              </w:rPr>
              <w:t>монологической</w:t>
            </w:r>
            <w:r>
              <w:rPr>
                <w:spacing w:val="53"/>
                <w:w w:val="150"/>
                <w:sz w:val="24"/>
              </w:rPr>
              <w:t xml:space="preserve"> </w:t>
            </w:r>
            <w:r>
              <w:rPr>
                <w:sz w:val="24"/>
              </w:rPr>
              <w:t>литературной</w:t>
            </w:r>
            <w:r>
              <w:rPr>
                <w:spacing w:val="53"/>
                <w:w w:val="150"/>
                <w:sz w:val="24"/>
              </w:rPr>
              <w:t xml:space="preserve"> </w:t>
            </w:r>
            <w:r>
              <w:rPr>
                <w:spacing w:val="-2"/>
                <w:sz w:val="24"/>
              </w:rPr>
              <w:t>речью.</w:t>
            </w:r>
          </w:p>
          <w:p w:rsidR="005D6973" w:rsidRDefault="005D6973" w:rsidP="00716C33">
            <w:pPr>
              <w:pStyle w:val="TableParagraph"/>
              <w:spacing w:line="274" w:lineRule="exact"/>
              <w:ind w:left="108"/>
              <w:jc w:val="both"/>
              <w:rPr>
                <w:sz w:val="24"/>
              </w:rPr>
            </w:pPr>
            <w:r>
              <w:rPr>
                <w:sz w:val="24"/>
              </w:rPr>
              <w:t>Фактические</w:t>
            </w:r>
            <w:r>
              <w:rPr>
                <w:spacing w:val="-5"/>
                <w:sz w:val="24"/>
              </w:rPr>
              <w:t xml:space="preserve"> </w:t>
            </w:r>
            <w:r>
              <w:rPr>
                <w:sz w:val="24"/>
              </w:rPr>
              <w:t>ошибки</w:t>
            </w:r>
            <w:r>
              <w:rPr>
                <w:spacing w:val="-4"/>
                <w:sz w:val="24"/>
              </w:rPr>
              <w:t xml:space="preserve"> </w:t>
            </w:r>
            <w:r>
              <w:rPr>
                <w:spacing w:val="-2"/>
                <w:sz w:val="24"/>
              </w:rPr>
              <w:t>отсутствуют</w:t>
            </w:r>
          </w:p>
        </w:tc>
      </w:tr>
      <w:tr w:rsidR="005D6973" w:rsidTr="00716C33">
        <w:trPr>
          <w:trHeight w:val="2855"/>
        </w:trPr>
        <w:tc>
          <w:tcPr>
            <w:tcW w:w="1718" w:type="dxa"/>
          </w:tcPr>
          <w:p w:rsidR="005D6973" w:rsidRDefault="005D6973" w:rsidP="00716C33">
            <w:pPr>
              <w:pStyle w:val="TableParagraph"/>
              <w:spacing w:line="275" w:lineRule="exact"/>
              <w:rPr>
                <w:b/>
                <w:sz w:val="24"/>
              </w:rPr>
            </w:pPr>
            <w:r>
              <w:rPr>
                <w:b/>
                <w:sz w:val="24"/>
              </w:rPr>
              <w:t>Отметка</w:t>
            </w:r>
            <w:r>
              <w:rPr>
                <w:b/>
                <w:spacing w:val="-2"/>
                <w:sz w:val="24"/>
              </w:rPr>
              <w:t xml:space="preserve"> </w:t>
            </w:r>
            <w:r>
              <w:rPr>
                <w:b/>
                <w:spacing w:val="-5"/>
                <w:sz w:val="24"/>
              </w:rPr>
              <w:t>«4»</w:t>
            </w:r>
          </w:p>
        </w:tc>
        <w:tc>
          <w:tcPr>
            <w:tcW w:w="7900" w:type="dxa"/>
          </w:tcPr>
          <w:p w:rsidR="005D6973" w:rsidRDefault="005D6973" w:rsidP="00716C33">
            <w:pPr>
              <w:pStyle w:val="TableParagraph"/>
              <w:spacing w:line="276" w:lineRule="auto"/>
              <w:ind w:left="108" w:right="104"/>
              <w:rPr>
                <w:sz w:val="24"/>
              </w:rPr>
            </w:pPr>
            <w:r>
              <w:rPr>
                <w:sz w:val="24"/>
              </w:rPr>
              <w:t>Текст</w:t>
            </w:r>
            <w:r>
              <w:rPr>
                <w:spacing w:val="40"/>
                <w:sz w:val="24"/>
              </w:rPr>
              <w:t xml:space="preserve"> </w:t>
            </w:r>
            <w:r>
              <w:rPr>
                <w:sz w:val="24"/>
              </w:rPr>
              <w:t>доклада</w:t>
            </w:r>
            <w:r>
              <w:rPr>
                <w:spacing w:val="40"/>
                <w:sz w:val="24"/>
              </w:rPr>
              <w:t xml:space="preserve"> </w:t>
            </w:r>
            <w:r>
              <w:rPr>
                <w:sz w:val="24"/>
              </w:rPr>
              <w:t>соответствует</w:t>
            </w:r>
            <w:r>
              <w:rPr>
                <w:spacing w:val="40"/>
                <w:sz w:val="24"/>
              </w:rPr>
              <w:t xml:space="preserve"> </w:t>
            </w:r>
            <w:r>
              <w:rPr>
                <w:sz w:val="24"/>
              </w:rPr>
              <w:t>заявленной</w:t>
            </w:r>
            <w:r>
              <w:rPr>
                <w:spacing w:val="40"/>
                <w:sz w:val="24"/>
              </w:rPr>
              <w:t xml:space="preserve"> </w:t>
            </w:r>
            <w:r>
              <w:rPr>
                <w:sz w:val="24"/>
              </w:rPr>
              <w:t>теме.</w:t>
            </w:r>
            <w:r>
              <w:rPr>
                <w:spacing w:val="40"/>
                <w:sz w:val="24"/>
              </w:rPr>
              <w:t xml:space="preserve"> </w:t>
            </w:r>
            <w:r>
              <w:rPr>
                <w:sz w:val="24"/>
              </w:rPr>
              <w:t>Информация</w:t>
            </w:r>
            <w:r>
              <w:rPr>
                <w:spacing w:val="40"/>
                <w:sz w:val="24"/>
              </w:rPr>
              <w:t xml:space="preserve"> </w:t>
            </w:r>
            <w:r>
              <w:rPr>
                <w:sz w:val="24"/>
              </w:rPr>
              <w:t>изложена</w:t>
            </w:r>
            <w:r>
              <w:rPr>
                <w:spacing w:val="40"/>
                <w:sz w:val="24"/>
              </w:rPr>
              <w:t xml:space="preserve"> </w:t>
            </w:r>
            <w:r>
              <w:rPr>
                <w:sz w:val="24"/>
              </w:rPr>
              <w:t>логично и последовательно,</w:t>
            </w:r>
          </w:p>
          <w:p w:rsidR="005D6973" w:rsidRDefault="005D6973" w:rsidP="00716C33">
            <w:pPr>
              <w:pStyle w:val="TableParagraph"/>
              <w:spacing w:line="276" w:lineRule="auto"/>
              <w:ind w:left="108" w:right="104"/>
              <w:rPr>
                <w:sz w:val="24"/>
              </w:rPr>
            </w:pPr>
            <w:r>
              <w:rPr>
                <w:sz w:val="24"/>
              </w:rPr>
              <w:t>но</w:t>
            </w:r>
            <w:r>
              <w:rPr>
                <w:spacing w:val="80"/>
                <w:sz w:val="24"/>
              </w:rPr>
              <w:t xml:space="preserve"> </w:t>
            </w:r>
            <w:r>
              <w:rPr>
                <w:sz w:val="24"/>
              </w:rPr>
              <w:t>использованная</w:t>
            </w:r>
            <w:r>
              <w:rPr>
                <w:spacing w:val="80"/>
                <w:sz w:val="24"/>
              </w:rPr>
              <w:t xml:space="preserve"> </w:t>
            </w:r>
            <w:r>
              <w:rPr>
                <w:sz w:val="24"/>
              </w:rPr>
              <w:t>информация</w:t>
            </w:r>
            <w:r>
              <w:rPr>
                <w:spacing w:val="80"/>
                <w:sz w:val="24"/>
              </w:rPr>
              <w:t xml:space="preserve"> </w:t>
            </w:r>
            <w:r>
              <w:rPr>
                <w:sz w:val="24"/>
              </w:rPr>
              <w:t>не</w:t>
            </w:r>
            <w:r>
              <w:rPr>
                <w:spacing w:val="80"/>
                <w:sz w:val="24"/>
              </w:rPr>
              <w:t xml:space="preserve"> </w:t>
            </w:r>
            <w:r>
              <w:rPr>
                <w:sz w:val="24"/>
              </w:rPr>
              <w:t>обладает</w:t>
            </w:r>
            <w:r>
              <w:rPr>
                <w:spacing w:val="80"/>
                <w:sz w:val="24"/>
              </w:rPr>
              <w:t xml:space="preserve"> </w:t>
            </w:r>
            <w:r>
              <w:rPr>
                <w:sz w:val="24"/>
              </w:rPr>
              <w:t>достаточной</w:t>
            </w:r>
            <w:r>
              <w:rPr>
                <w:spacing w:val="80"/>
                <w:sz w:val="24"/>
              </w:rPr>
              <w:t xml:space="preserve"> </w:t>
            </w:r>
            <w:r>
              <w:rPr>
                <w:sz w:val="24"/>
              </w:rPr>
              <w:t>полнотой</w:t>
            </w:r>
            <w:r>
              <w:rPr>
                <w:spacing w:val="80"/>
                <w:sz w:val="24"/>
              </w:rPr>
              <w:t xml:space="preserve"> </w:t>
            </w:r>
            <w:r>
              <w:rPr>
                <w:sz w:val="24"/>
              </w:rPr>
              <w:t>для раскрытия темы,</w:t>
            </w:r>
          </w:p>
          <w:p w:rsidR="005D6973" w:rsidRDefault="005D6973" w:rsidP="00716C33">
            <w:pPr>
              <w:pStyle w:val="TableParagraph"/>
              <w:spacing w:line="275" w:lineRule="exact"/>
              <w:ind w:left="108"/>
              <w:rPr>
                <w:sz w:val="24"/>
              </w:rPr>
            </w:pPr>
            <w:r>
              <w:rPr>
                <w:spacing w:val="-2"/>
                <w:sz w:val="24"/>
              </w:rPr>
              <w:t>и/или</w:t>
            </w:r>
          </w:p>
          <w:p w:rsidR="005D6973" w:rsidRDefault="005D6973" w:rsidP="00716C33">
            <w:pPr>
              <w:pStyle w:val="TableParagraph"/>
              <w:spacing w:before="41"/>
              <w:ind w:left="108"/>
              <w:rPr>
                <w:sz w:val="24"/>
              </w:rPr>
            </w:pPr>
            <w:r>
              <w:rPr>
                <w:sz w:val="24"/>
              </w:rPr>
              <w:t>выводы</w:t>
            </w:r>
            <w:r>
              <w:rPr>
                <w:spacing w:val="-4"/>
                <w:sz w:val="24"/>
              </w:rPr>
              <w:t xml:space="preserve"> </w:t>
            </w:r>
            <w:r>
              <w:rPr>
                <w:sz w:val="24"/>
              </w:rPr>
              <w:t>недостаточно</w:t>
            </w:r>
            <w:r>
              <w:rPr>
                <w:spacing w:val="-4"/>
                <w:sz w:val="24"/>
              </w:rPr>
              <w:t xml:space="preserve"> </w:t>
            </w:r>
            <w:r>
              <w:rPr>
                <w:spacing w:val="-2"/>
                <w:sz w:val="24"/>
              </w:rPr>
              <w:t>аргументированы.</w:t>
            </w:r>
          </w:p>
          <w:p w:rsidR="005D6973" w:rsidRDefault="005D6973" w:rsidP="00716C33">
            <w:pPr>
              <w:pStyle w:val="TableParagraph"/>
              <w:tabs>
                <w:tab w:val="left" w:pos="1103"/>
                <w:tab w:val="left" w:pos="2482"/>
                <w:tab w:val="left" w:pos="2818"/>
                <w:tab w:val="left" w:pos="3667"/>
                <w:tab w:val="left" w:pos="4948"/>
                <w:tab w:val="left" w:pos="6102"/>
              </w:tabs>
              <w:spacing w:before="40"/>
              <w:ind w:left="108"/>
              <w:rPr>
                <w:sz w:val="24"/>
              </w:rPr>
            </w:pPr>
            <w:r>
              <w:rPr>
                <w:spacing w:val="-2"/>
                <w:sz w:val="24"/>
              </w:rPr>
              <w:t>Ученик</w:t>
            </w:r>
            <w:r>
              <w:rPr>
                <w:sz w:val="24"/>
              </w:rPr>
              <w:tab/>
            </w:r>
            <w:r>
              <w:rPr>
                <w:spacing w:val="-2"/>
                <w:sz w:val="24"/>
              </w:rPr>
              <w:t>показывает</w:t>
            </w:r>
            <w:r>
              <w:rPr>
                <w:sz w:val="24"/>
              </w:rPr>
              <w:tab/>
            </w:r>
            <w:r>
              <w:rPr>
                <w:spacing w:val="-10"/>
                <w:sz w:val="24"/>
              </w:rPr>
              <w:t>в</w:t>
            </w:r>
            <w:r>
              <w:rPr>
                <w:sz w:val="24"/>
              </w:rPr>
              <w:tab/>
            </w:r>
            <w:r>
              <w:rPr>
                <w:spacing w:val="-2"/>
                <w:sz w:val="24"/>
              </w:rPr>
              <w:t>целом</w:t>
            </w:r>
            <w:r>
              <w:rPr>
                <w:sz w:val="24"/>
              </w:rPr>
              <w:tab/>
            </w:r>
            <w:r>
              <w:rPr>
                <w:spacing w:val="-2"/>
                <w:sz w:val="24"/>
              </w:rPr>
              <w:t>свободное</w:t>
            </w:r>
            <w:r>
              <w:rPr>
                <w:sz w:val="24"/>
              </w:rPr>
              <w:tab/>
            </w:r>
            <w:r>
              <w:rPr>
                <w:spacing w:val="-2"/>
                <w:sz w:val="24"/>
              </w:rPr>
              <w:t>владение</w:t>
            </w:r>
            <w:r>
              <w:rPr>
                <w:sz w:val="24"/>
              </w:rPr>
              <w:tab/>
            </w:r>
            <w:r>
              <w:rPr>
                <w:spacing w:val="-2"/>
                <w:sz w:val="24"/>
              </w:rPr>
              <w:t>монологической</w:t>
            </w:r>
          </w:p>
          <w:p w:rsidR="005D6973" w:rsidRDefault="005D6973" w:rsidP="00716C33">
            <w:pPr>
              <w:pStyle w:val="TableParagraph"/>
              <w:spacing w:before="10" w:line="310" w:lineRule="atLeast"/>
              <w:ind w:left="108" w:right="104"/>
              <w:rPr>
                <w:sz w:val="24"/>
              </w:rPr>
            </w:pPr>
            <w:r>
              <w:rPr>
                <w:sz w:val="24"/>
              </w:rPr>
              <w:t>литературной</w:t>
            </w:r>
            <w:r>
              <w:rPr>
                <w:spacing w:val="80"/>
                <w:sz w:val="24"/>
              </w:rPr>
              <w:t xml:space="preserve"> </w:t>
            </w:r>
            <w:r>
              <w:rPr>
                <w:sz w:val="24"/>
              </w:rPr>
              <w:t>речью,</w:t>
            </w:r>
            <w:r>
              <w:rPr>
                <w:spacing w:val="80"/>
                <w:sz w:val="24"/>
              </w:rPr>
              <w:t xml:space="preserve"> </w:t>
            </w:r>
            <w:r>
              <w:rPr>
                <w:sz w:val="24"/>
              </w:rPr>
              <w:t>допускает</w:t>
            </w:r>
            <w:r>
              <w:rPr>
                <w:spacing w:val="80"/>
                <w:sz w:val="24"/>
              </w:rPr>
              <w:t xml:space="preserve"> </w:t>
            </w:r>
            <w:r>
              <w:rPr>
                <w:sz w:val="24"/>
              </w:rPr>
              <w:t>1–4</w:t>
            </w:r>
            <w:r>
              <w:rPr>
                <w:spacing w:val="80"/>
                <w:sz w:val="24"/>
              </w:rPr>
              <w:t xml:space="preserve"> </w:t>
            </w:r>
            <w:r>
              <w:rPr>
                <w:sz w:val="24"/>
              </w:rPr>
              <w:t>ошибки</w:t>
            </w:r>
            <w:r>
              <w:rPr>
                <w:spacing w:val="80"/>
                <w:sz w:val="24"/>
              </w:rPr>
              <w:t xml:space="preserve"> </w:t>
            </w:r>
            <w:r>
              <w:rPr>
                <w:sz w:val="24"/>
              </w:rPr>
              <w:t>в</w:t>
            </w:r>
            <w:r>
              <w:rPr>
                <w:spacing w:val="80"/>
                <w:sz w:val="24"/>
              </w:rPr>
              <w:t xml:space="preserve"> </w:t>
            </w:r>
            <w:r>
              <w:rPr>
                <w:sz w:val="24"/>
              </w:rPr>
              <w:t>речевом</w:t>
            </w:r>
            <w:r>
              <w:rPr>
                <w:spacing w:val="80"/>
                <w:sz w:val="24"/>
              </w:rPr>
              <w:t xml:space="preserve"> </w:t>
            </w:r>
            <w:r>
              <w:rPr>
                <w:sz w:val="24"/>
              </w:rPr>
              <w:t>оформлении высказывания. Фактические ошибки отсутствуют</w:t>
            </w:r>
          </w:p>
        </w:tc>
      </w:tr>
      <w:tr w:rsidR="005D6973" w:rsidTr="00716C33">
        <w:trPr>
          <w:trHeight w:val="2858"/>
        </w:trPr>
        <w:tc>
          <w:tcPr>
            <w:tcW w:w="1718" w:type="dxa"/>
          </w:tcPr>
          <w:p w:rsidR="005D6973" w:rsidRDefault="005D6973" w:rsidP="00716C33">
            <w:pPr>
              <w:pStyle w:val="TableParagraph"/>
              <w:spacing w:before="1"/>
              <w:rPr>
                <w:b/>
                <w:sz w:val="24"/>
              </w:rPr>
            </w:pPr>
            <w:r>
              <w:rPr>
                <w:b/>
                <w:sz w:val="24"/>
              </w:rPr>
              <w:t>Отметка</w:t>
            </w:r>
            <w:r>
              <w:rPr>
                <w:b/>
                <w:spacing w:val="-2"/>
                <w:sz w:val="24"/>
              </w:rPr>
              <w:t xml:space="preserve"> </w:t>
            </w:r>
            <w:r>
              <w:rPr>
                <w:b/>
                <w:spacing w:val="-5"/>
                <w:sz w:val="24"/>
              </w:rPr>
              <w:t>«3»</w:t>
            </w:r>
          </w:p>
        </w:tc>
        <w:tc>
          <w:tcPr>
            <w:tcW w:w="7900" w:type="dxa"/>
          </w:tcPr>
          <w:p w:rsidR="005D6973" w:rsidRDefault="005D6973" w:rsidP="00716C33">
            <w:pPr>
              <w:pStyle w:val="TableParagraph"/>
              <w:spacing w:before="1" w:line="276" w:lineRule="auto"/>
              <w:ind w:left="108" w:right="104"/>
              <w:rPr>
                <w:sz w:val="24"/>
              </w:rPr>
            </w:pPr>
            <w:r>
              <w:rPr>
                <w:sz w:val="24"/>
              </w:rPr>
              <w:t>Текст</w:t>
            </w:r>
            <w:r>
              <w:rPr>
                <w:spacing w:val="40"/>
                <w:sz w:val="24"/>
              </w:rPr>
              <w:t xml:space="preserve"> </w:t>
            </w:r>
            <w:r>
              <w:rPr>
                <w:sz w:val="24"/>
              </w:rPr>
              <w:t>доклада</w:t>
            </w:r>
            <w:r>
              <w:rPr>
                <w:spacing w:val="40"/>
                <w:sz w:val="24"/>
              </w:rPr>
              <w:t xml:space="preserve"> </w:t>
            </w:r>
            <w:r>
              <w:rPr>
                <w:sz w:val="24"/>
              </w:rPr>
              <w:t>соответствует</w:t>
            </w:r>
            <w:r>
              <w:rPr>
                <w:spacing w:val="40"/>
                <w:sz w:val="24"/>
              </w:rPr>
              <w:t xml:space="preserve"> </w:t>
            </w:r>
            <w:r>
              <w:rPr>
                <w:sz w:val="24"/>
              </w:rPr>
              <w:t>заявленной</w:t>
            </w:r>
            <w:r>
              <w:rPr>
                <w:spacing w:val="40"/>
                <w:sz w:val="24"/>
              </w:rPr>
              <w:t xml:space="preserve"> </w:t>
            </w:r>
            <w:r>
              <w:rPr>
                <w:sz w:val="24"/>
              </w:rPr>
              <w:t>теме.</w:t>
            </w:r>
            <w:r>
              <w:rPr>
                <w:spacing w:val="40"/>
                <w:sz w:val="24"/>
              </w:rPr>
              <w:t xml:space="preserve"> </w:t>
            </w:r>
            <w:r>
              <w:rPr>
                <w:sz w:val="24"/>
              </w:rPr>
              <w:t>Информация</w:t>
            </w:r>
            <w:r>
              <w:rPr>
                <w:spacing w:val="40"/>
                <w:sz w:val="24"/>
              </w:rPr>
              <w:t xml:space="preserve"> </w:t>
            </w:r>
            <w:r>
              <w:rPr>
                <w:sz w:val="24"/>
              </w:rPr>
              <w:t>изложена</w:t>
            </w:r>
            <w:r>
              <w:rPr>
                <w:spacing w:val="40"/>
                <w:sz w:val="24"/>
              </w:rPr>
              <w:t xml:space="preserve"> </w:t>
            </w:r>
            <w:r>
              <w:rPr>
                <w:spacing w:val="-2"/>
                <w:sz w:val="24"/>
              </w:rPr>
              <w:t>неполно,</w:t>
            </w:r>
          </w:p>
          <w:p w:rsidR="005D6973" w:rsidRDefault="005D6973" w:rsidP="00716C33">
            <w:pPr>
              <w:pStyle w:val="TableParagraph"/>
              <w:spacing w:line="275" w:lineRule="exact"/>
              <w:ind w:left="108"/>
              <w:rPr>
                <w:sz w:val="24"/>
              </w:rPr>
            </w:pPr>
            <w:r>
              <w:rPr>
                <w:spacing w:val="-2"/>
                <w:sz w:val="24"/>
              </w:rPr>
              <w:t>и/или</w:t>
            </w:r>
          </w:p>
          <w:p w:rsidR="005D6973" w:rsidRDefault="005D6973" w:rsidP="00716C33">
            <w:pPr>
              <w:pStyle w:val="TableParagraph"/>
              <w:spacing w:before="41" w:line="276" w:lineRule="auto"/>
              <w:ind w:left="108" w:right="979"/>
              <w:rPr>
                <w:sz w:val="24"/>
              </w:rPr>
            </w:pPr>
            <w:r>
              <w:rPr>
                <w:sz w:val="24"/>
              </w:rPr>
              <w:t>есть</w:t>
            </w:r>
            <w:r>
              <w:rPr>
                <w:spacing w:val="-4"/>
                <w:sz w:val="24"/>
              </w:rPr>
              <w:t xml:space="preserve"> </w:t>
            </w:r>
            <w:r>
              <w:rPr>
                <w:sz w:val="24"/>
              </w:rPr>
              <w:t>1</w:t>
            </w:r>
            <w:r>
              <w:rPr>
                <w:spacing w:val="-5"/>
                <w:sz w:val="24"/>
              </w:rPr>
              <w:t xml:space="preserve"> </w:t>
            </w:r>
            <w:r>
              <w:rPr>
                <w:sz w:val="24"/>
              </w:rPr>
              <w:t>–</w:t>
            </w:r>
            <w:r>
              <w:rPr>
                <w:spacing w:val="-5"/>
                <w:sz w:val="24"/>
              </w:rPr>
              <w:t xml:space="preserve"> </w:t>
            </w:r>
            <w:r>
              <w:rPr>
                <w:sz w:val="24"/>
              </w:rPr>
              <w:t>2</w:t>
            </w:r>
            <w:r>
              <w:rPr>
                <w:spacing w:val="-5"/>
                <w:sz w:val="24"/>
              </w:rPr>
              <w:t xml:space="preserve"> </w:t>
            </w:r>
            <w:r>
              <w:rPr>
                <w:sz w:val="24"/>
              </w:rPr>
              <w:t>ошибки</w:t>
            </w:r>
            <w:r>
              <w:rPr>
                <w:spacing w:val="-5"/>
                <w:sz w:val="24"/>
              </w:rPr>
              <w:t xml:space="preserve"> </w:t>
            </w:r>
            <w:r>
              <w:rPr>
                <w:sz w:val="24"/>
              </w:rPr>
              <w:t>в</w:t>
            </w:r>
            <w:r>
              <w:rPr>
                <w:spacing w:val="-5"/>
                <w:sz w:val="24"/>
              </w:rPr>
              <w:t xml:space="preserve"> </w:t>
            </w:r>
            <w:r>
              <w:rPr>
                <w:sz w:val="24"/>
              </w:rPr>
              <w:t>логике</w:t>
            </w:r>
            <w:r>
              <w:rPr>
                <w:spacing w:val="-5"/>
                <w:sz w:val="24"/>
              </w:rPr>
              <w:t xml:space="preserve"> </w:t>
            </w:r>
            <w:r>
              <w:rPr>
                <w:sz w:val="24"/>
              </w:rPr>
              <w:t>и</w:t>
            </w:r>
            <w:r>
              <w:rPr>
                <w:spacing w:val="-5"/>
                <w:sz w:val="24"/>
              </w:rPr>
              <w:t xml:space="preserve"> </w:t>
            </w:r>
            <w:r>
              <w:rPr>
                <w:sz w:val="24"/>
              </w:rPr>
              <w:t>последовательности</w:t>
            </w:r>
            <w:r>
              <w:rPr>
                <w:spacing w:val="-4"/>
                <w:sz w:val="24"/>
              </w:rPr>
              <w:t xml:space="preserve"> </w:t>
            </w:r>
            <w:r>
              <w:rPr>
                <w:sz w:val="24"/>
              </w:rPr>
              <w:t xml:space="preserve">изложения, </w:t>
            </w:r>
            <w:r>
              <w:rPr>
                <w:spacing w:val="-2"/>
                <w:sz w:val="24"/>
              </w:rPr>
              <w:t>и/или</w:t>
            </w:r>
          </w:p>
          <w:p w:rsidR="005D6973" w:rsidRDefault="005D6973" w:rsidP="00716C33">
            <w:pPr>
              <w:pStyle w:val="TableParagraph"/>
              <w:spacing w:before="2"/>
              <w:ind w:left="108"/>
              <w:jc w:val="both"/>
              <w:rPr>
                <w:sz w:val="24"/>
              </w:rPr>
            </w:pPr>
            <w:r>
              <w:rPr>
                <w:sz w:val="24"/>
              </w:rPr>
              <w:t>выводы</w:t>
            </w:r>
            <w:r>
              <w:rPr>
                <w:spacing w:val="-4"/>
                <w:sz w:val="24"/>
              </w:rPr>
              <w:t xml:space="preserve"> </w:t>
            </w:r>
            <w:r>
              <w:rPr>
                <w:sz w:val="24"/>
              </w:rPr>
              <w:t>недостаточно</w:t>
            </w:r>
            <w:r>
              <w:rPr>
                <w:spacing w:val="-4"/>
                <w:sz w:val="24"/>
              </w:rPr>
              <w:t xml:space="preserve"> </w:t>
            </w:r>
            <w:r>
              <w:rPr>
                <w:spacing w:val="-2"/>
                <w:sz w:val="24"/>
              </w:rPr>
              <w:t>аргументированы.</w:t>
            </w:r>
          </w:p>
          <w:p w:rsidR="005D6973" w:rsidRDefault="005D6973" w:rsidP="00716C33">
            <w:pPr>
              <w:pStyle w:val="TableParagraph"/>
              <w:spacing w:before="6" w:line="310" w:lineRule="atLeast"/>
              <w:ind w:left="108" w:right="87"/>
              <w:jc w:val="both"/>
              <w:rPr>
                <w:sz w:val="24"/>
              </w:rPr>
            </w:pPr>
            <w:r>
              <w:rPr>
                <w:sz w:val="24"/>
              </w:rPr>
              <w:t>Ученик показывает в целом свободное владение монологической литературной речью, допускает 5–6 ошибок в речевом оформлении высказывания. В докладе допущены 1–2 фактические ошибки</w:t>
            </w:r>
          </w:p>
        </w:tc>
      </w:tr>
      <w:tr w:rsidR="005D6973" w:rsidTr="00716C33">
        <w:trPr>
          <w:trHeight w:val="2855"/>
        </w:trPr>
        <w:tc>
          <w:tcPr>
            <w:tcW w:w="1718" w:type="dxa"/>
          </w:tcPr>
          <w:p w:rsidR="005D6973" w:rsidRDefault="005D6973" w:rsidP="00716C33">
            <w:pPr>
              <w:pStyle w:val="TableParagraph"/>
              <w:spacing w:line="275" w:lineRule="exact"/>
              <w:rPr>
                <w:b/>
                <w:sz w:val="24"/>
              </w:rPr>
            </w:pPr>
            <w:r>
              <w:rPr>
                <w:b/>
                <w:sz w:val="24"/>
              </w:rPr>
              <w:t>Отметка</w:t>
            </w:r>
            <w:r>
              <w:rPr>
                <w:b/>
                <w:spacing w:val="-2"/>
                <w:sz w:val="24"/>
              </w:rPr>
              <w:t xml:space="preserve"> </w:t>
            </w:r>
            <w:r>
              <w:rPr>
                <w:b/>
                <w:spacing w:val="-5"/>
                <w:sz w:val="24"/>
              </w:rPr>
              <w:t>«2»</w:t>
            </w:r>
          </w:p>
        </w:tc>
        <w:tc>
          <w:tcPr>
            <w:tcW w:w="7900" w:type="dxa"/>
          </w:tcPr>
          <w:p w:rsidR="005D6973" w:rsidRDefault="005D6973" w:rsidP="00716C33">
            <w:pPr>
              <w:pStyle w:val="TableParagraph"/>
              <w:spacing w:line="276" w:lineRule="auto"/>
              <w:ind w:left="108" w:right="104"/>
              <w:rPr>
                <w:sz w:val="24"/>
              </w:rPr>
            </w:pPr>
            <w:r>
              <w:rPr>
                <w:sz w:val="24"/>
              </w:rPr>
              <w:t>Текст</w:t>
            </w:r>
            <w:r>
              <w:rPr>
                <w:spacing w:val="40"/>
                <w:sz w:val="24"/>
              </w:rPr>
              <w:t xml:space="preserve"> </w:t>
            </w:r>
            <w:r>
              <w:rPr>
                <w:sz w:val="24"/>
              </w:rPr>
              <w:t>доклада</w:t>
            </w:r>
            <w:r>
              <w:rPr>
                <w:spacing w:val="40"/>
                <w:sz w:val="24"/>
              </w:rPr>
              <w:t xml:space="preserve"> </w:t>
            </w:r>
            <w:r>
              <w:rPr>
                <w:sz w:val="24"/>
              </w:rPr>
              <w:t>не</w:t>
            </w:r>
            <w:r>
              <w:rPr>
                <w:spacing w:val="40"/>
                <w:sz w:val="24"/>
              </w:rPr>
              <w:t xml:space="preserve"> </w:t>
            </w:r>
            <w:r>
              <w:rPr>
                <w:sz w:val="24"/>
              </w:rPr>
              <w:t>соответствует</w:t>
            </w:r>
            <w:r>
              <w:rPr>
                <w:spacing w:val="40"/>
                <w:sz w:val="24"/>
              </w:rPr>
              <w:t xml:space="preserve"> </w:t>
            </w:r>
            <w:r>
              <w:rPr>
                <w:sz w:val="24"/>
              </w:rPr>
              <w:t>заявленной</w:t>
            </w:r>
            <w:r>
              <w:rPr>
                <w:spacing w:val="40"/>
                <w:sz w:val="24"/>
              </w:rPr>
              <w:t xml:space="preserve"> </w:t>
            </w:r>
            <w:r>
              <w:rPr>
                <w:sz w:val="24"/>
              </w:rPr>
              <w:t>теме</w:t>
            </w:r>
            <w:r>
              <w:rPr>
                <w:spacing w:val="40"/>
                <w:sz w:val="24"/>
              </w:rPr>
              <w:t xml:space="preserve"> </w:t>
            </w:r>
            <w:r>
              <w:rPr>
                <w:sz w:val="24"/>
              </w:rPr>
              <w:t>и/или</w:t>
            </w:r>
            <w:r>
              <w:rPr>
                <w:spacing w:val="40"/>
                <w:sz w:val="24"/>
              </w:rPr>
              <w:t xml:space="preserve"> </w:t>
            </w:r>
            <w:r>
              <w:rPr>
                <w:sz w:val="24"/>
              </w:rPr>
              <w:t>использованная информация не позволяет ее раскрыть.</w:t>
            </w:r>
          </w:p>
          <w:p w:rsidR="005D6973" w:rsidRDefault="005D6973" w:rsidP="00716C33">
            <w:pPr>
              <w:pStyle w:val="TableParagraph"/>
              <w:spacing w:line="278" w:lineRule="auto"/>
              <w:ind w:left="108" w:right="979"/>
              <w:rPr>
                <w:sz w:val="24"/>
              </w:rPr>
            </w:pPr>
            <w:r>
              <w:rPr>
                <w:sz w:val="24"/>
              </w:rPr>
              <w:t>Есть</w:t>
            </w:r>
            <w:r>
              <w:rPr>
                <w:spacing w:val="-4"/>
                <w:sz w:val="24"/>
              </w:rPr>
              <w:t xml:space="preserve"> </w:t>
            </w:r>
            <w:r>
              <w:rPr>
                <w:sz w:val="24"/>
              </w:rPr>
              <w:t>3</w:t>
            </w:r>
            <w:r>
              <w:rPr>
                <w:spacing w:val="-5"/>
                <w:sz w:val="24"/>
              </w:rPr>
              <w:t xml:space="preserve"> </w:t>
            </w:r>
            <w:r>
              <w:rPr>
                <w:sz w:val="24"/>
              </w:rPr>
              <w:t>–</w:t>
            </w:r>
            <w:r>
              <w:rPr>
                <w:spacing w:val="-5"/>
                <w:sz w:val="24"/>
              </w:rPr>
              <w:t xml:space="preserve"> </w:t>
            </w:r>
            <w:r>
              <w:rPr>
                <w:sz w:val="24"/>
              </w:rPr>
              <w:t>4</w:t>
            </w:r>
            <w:r>
              <w:rPr>
                <w:spacing w:val="-5"/>
                <w:sz w:val="24"/>
              </w:rPr>
              <w:t xml:space="preserve"> </w:t>
            </w:r>
            <w:r>
              <w:rPr>
                <w:sz w:val="24"/>
              </w:rPr>
              <w:t>ошибки</w:t>
            </w:r>
            <w:r>
              <w:rPr>
                <w:spacing w:val="-5"/>
                <w:sz w:val="24"/>
              </w:rPr>
              <w:t xml:space="preserve"> </w:t>
            </w:r>
            <w:r>
              <w:rPr>
                <w:sz w:val="24"/>
              </w:rPr>
              <w:t>в</w:t>
            </w:r>
            <w:r>
              <w:rPr>
                <w:spacing w:val="-6"/>
                <w:sz w:val="24"/>
              </w:rPr>
              <w:t xml:space="preserve"> </w:t>
            </w:r>
            <w:r>
              <w:rPr>
                <w:sz w:val="24"/>
              </w:rPr>
              <w:t>логике</w:t>
            </w:r>
            <w:r>
              <w:rPr>
                <w:spacing w:val="-6"/>
                <w:sz w:val="24"/>
              </w:rPr>
              <w:t xml:space="preserve"> </w:t>
            </w:r>
            <w:r>
              <w:rPr>
                <w:sz w:val="24"/>
              </w:rPr>
              <w:t>и</w:t>
            </w:r>
            <w:r>
              <w:rPr>
                <w:spacing w:val="-5"/>
                <w:sz w:val="24"/>
              </w:rPr>
              <w:t xml:space="preserve"> </w:t>
            </w:r>
            <w:r>
              <w:rPr>
                <w:sz w:val="24"/>
              </w:rPr>
              <w:t>последовательности</w:t>
            </w:r>
            <w:r>
              <w:rPr>
                <w:spacing w:val="-4"/>
                <w:sz w:val="24"/>
              </w:rPr>
              <w:t xml:space="preserve"> </w:t>
            </w:r>
            <w:r>
              <w:rPr>
                <w:sz w:val="24"/>
              </w:rPr>
              <w:t xml:space="preserve">изложения, </w:t>
            </w:r>
            <w:r>
              <w:rPr>
                <w:spacing w:val="-2"/>
                <w:sz w:val="24"/>
              </w:rPr>
              <w:t>и/или</w:t>
            </w:r>
          </w:p>
          <w:p w:rsidR="005D6973" w:rsidRDefault="005D6973" w:rsidP="00716C33">
            <w:pPr>
              <w:pStyle w:val="TableParagraph"/>
              <w:spacing w:line="276" w:lineRule="auto"/>
              <w:ind w:left="108" w:right="5563"/>
              <w:rPr>
                <w:sz w:val="24"/>
              </w:rPr>
            </w:pPr>
            <w:r>
              <w:rPr>
                <w:sz w:val="24"/>
              </w:rPr>
              <w:t>выводы</w:t>
            </w:r>
            <w:r>
              <w:rPr>
                <w:spacing w:val="-15"/>
                <w:sz w:val="24"/>
              </w:rPr>
              <w:t xml:space="preserve"> </w:t>
            </w:r>
            <w:r>
              <w:rPr>
                <w:sz w:val="24"/>
              </w:rPr>
              <w:t xml:space="preserve">отсутствуют; </w:t>
            </w:r>
            <w:r>
              <w:rPr>
                <w:spacing w:val="-2"/>
                <w:sz w:val="24"/>
              </w:rPr>
              <w:t>и/или</w:t>
            </w:r>
          </w:p>
          <w:p w:rsidR="005D6973" w:rsidRDefault="005D6973" w:rsidP="00716C33">
            <w:pPr>
              <w:pStyle w:val="TableParagraph"/>
              <w:spacing w:line="275" w:lineRule="exact"/>
              <w:ind w:left="108"/>
              <w:rPr>
                <w:sz w:val="24"/>
              </w:rPr>
            </w:pPr>
            <w:r>
              <w:rPr>
                <w:sz w:val="24"/>
              </w:rPr>
              <w:t>выводы</w:t>
            </w:r>
            <w:r>
              <w:rPr>
                <w:spacing w:val="-1"/>
                <w:sz w:val="24"/>
              </w:rPr>
              <w:t xml:space="preserve"> </w:t>
            </w:r>
            <w:r>
              <w:rPr>
                <w:sz w:val="24"/>
              </w:rPr>
              <w:t xml:space="preserve">не </w:t>
            </w:r>
            <w:r>
              <w:rPr>
                <w:spacing w:val="-2"/>
                <w:sz w:val="24"/>
              </w:rPr>
              <w:t>аргументированы.</w:t>
            </w:r>
          </w:p>
          <w:p w:rsidR="005D6973" w:rsidRDefault="005D6973" w:rsidP="00716C33">
            <w:pPr>
              <w:pStyle w:val="TableParagraph"/>
              <w:spacing w:before="2" w:line="310" w:lineRule="atLeast"/>
              <w:ind w:left="108" w:right="104"/>
              <w:rPr>
                <w:sz w:val="24"/>
              </w:rPr>
            </w:pPr>
            <w:r>
              <w:rPr>
                <w:sz w:val="24"/>
              </w:rPr>
              <w:t>Ученик допускает более 6 ошибок в речевом оформлении высказывания.</w:t>
            </w:r>
            <w:r>
              <w:rPr>
                <w:spacing w:val="40"/>
                <w:sz w:val="24"/>
              </w:rPr>
              <w:t xml:space="preserve"> </w:t>
            </w:r>
            <w:r>
              <w:rPr>
                <w:sz w:val="24"/>
              </w:rPr>
              <w:t>В докладе допущено 3 фактических ошибки и более</w:t>
            </w:r>
          </w:p>
        </w:tc>
      </w:tr>
    </w:tbl>
    <w:p w:rsidR="005D6973" w:rsidRDefault="005D6973" w:rsidP="005D6973">
      <w:pPr>
        <w:pStyle w:val="11"/>
        <w:spacing w:before="60"/>
        <w:ind w:left="5" w:right="145"/>
      </w:pPr>
      <w:r>
        <w:t>Письменная</w:t>
      </w:r>
      <w:r>
        <w:rPr>
          <w:spacing w:val="-13"/>
        </w:rPr>
        <w:t xml:space="preserve"> </w:t>
      </w:r>
      <w:r>
        <w:rPr>
          <w:spacing w:val="-4"/>
        </w:rPr>
        <w:t>речь</w:t>
      </w:r>
    </w:p>
    <w:p w:rsidR="005D6973" w:rsidRPr="00150E85" w:rsidRDefault="005D6973" w:rsidP="005D6973">
      <w:pPr>
        <w:spacing w:before="295"/>
        <w:ind w:left="709"/>
        <w:rPr>
          <w:b/>
          <w:sz w:val="28"/>
          <w:lang w:val="ru-RU"/>
        </w:rPr>
      </w:pPr>
      <w:r w:rsidRPr="00150E85">
        <w:rPr>
          <w:b/>
          <w:sz w:val="28"/>
          <w:lang w:val="ru-RU"/>
        </w:rPr>
        <w:t>Письменные</w:t>
      </w:r>
      <w:r w:rsidRPr="00150E85">
        <w:rPr>
          <w:b/>
          <w:spacing w:val="-10"/>
          <w:sz w:val="28"/>
          <w:lang w:val="ru-RU"/>
        </w:rPr>
        <w:t xml:space="preserve"> </w:t>
      </w:r>
      <w:r w:rsidRPr="00150E85">
        <w:rPr>
          <w:b/>
          <w:spacing w:val="-2"/>
          <w:sz w:val="28"/>
          <w:lang w:val="ru-RU"/>
        </w:rPr>
        <w:t>работы.</w:t>
      </w:r>
    </w:p>
    <w:p w:rsidR="005D6973" w:rsidRDefault="005D6973" w:rsidP="005D6973">
      <w:pPr>
        <w:pStyle w:val="af0"/>
        <w:spacing w:before="110" w:line="321" w:lineRule="auto"/>
        <w:ind w:right="138"/>
      </w:pPr>
      <w:r>
        <w:t>При оценивании письменных работ учитывается их жанр (письменный ответ на вопрос, аннотация, отзыв, рецензия, конспект и др.) и требования федеральных</w:t>
      </w:r>
      <w:r>
        <w:rPr>
          <w:spacing w:val="80"/>
        </w:rPr>
        <w:t xml:space="preserve"> </w:t>
      </w:r>
      <w:r>
        <w:t>рабочих</w:t>
      </w:r>
      <w:r>
        <w:rPr>
          <w:spacing w:val="80"/>
        </w:rPr>
        <w:t xml:space="preserve"> </w:t>
      </w:r>
      <w:r>
        <w:t>программ</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«Русский</w:t>
      </w:r>
      <w:r>
        <w:rPr>
          <w:spacing w:val="80"/>
        </w:rPr>
        <w:t xml:space="preserve"> </w:t>
      </w:r>
      <w:r>
        <w:t>язык</w:t>
      </w:r>
      <w:r>
        <w:rPr>
          <w:spacing w:val="80"/>
          <w:w w:val="150"/>
        </w:rPr>
        <w:t xml:space="preserve"> </w:t>
      </w:r>
      <w:r>
        <w:t>(для</w:t>
      </w:r>
      <w:r>
        <w:rPr>
          <w:spacing w:val="40"/>
        </w:rPr>
        <w:t xml:space="preserve">  </w:t>
      </w:r>
      <w:r>
        <w:t>5–9</w:t>
      </w:r>
      <w:r>
        <w:rPr>
          <w:spacing w:val="40"/>
        </w:rPr>
        <w:t xml:space="preserve">  </w:t>
      </w:r>
      <w:r>
        <w:t>классов</w:t>
      </w:r>
      <w:r>
        <w:rPr>
          <w:spacing w:val="40"/>
        </w:rPr>
        <w:t xml:space="preserve">  </w:t>
      </w:r>
      <w:r>
        <w:t>образовательных</w:t>
      </w:r>
      <w:r>
        <w:rPr>
          <w:spacing w:val="40"/>
        </w:rPr>
        <w:t xml:space="preserve">  </w:t>
      </w:r>
      <w:r>
        <w:t>организаций»)</w:t>
      </w:r>
      <w:r>
        <w:rPr>
          <w:spacing w:val="40"/>
        </w:rPr>
        <w:t xml:space="preserve">  </w:t>
      </w:r>
      <w:r>
        <w:t>(далее</w:t>
      </w:r>
      <w:r>
        <w:rPr>
          <w:spacing w:val="40"/>
        </w:rPr>
        <w:t xml:space="preserve">  </w:t>
      </w:r>
      <w:r>
        <w:t>–</w:t>
      </w:r>
      <w:r>
        <w:rPr>
          <w:spacing w:val="40"/>
        </w:rPr>
        <w:t xml:space="preserve">  </w:t>
      </w:r>
      <w:r>
        <w:t>ФРП</w:t>
      </w:r>
      <w:r>
        <w:rPr>
          <w:spacing w:val="40"/>
        </w:rPr>
        <w:t xml:space="preserve">  </w:t>
      </w:r>
      <w:r>
        <w:t xml:space="preserve">ООО) и учебному предмету «Русский язык (для 10–11 классов образовательных организаций») (далее – ФРП СОО) к предметным результатам для каждого </w:t>
      </w:r>
      <w:r>
        <w:rPr>
          <w:spacing w:val="-2"/>
        </w:rPr>
        <w:t>класса.</w:t>
      </w:r>
    </w:p>
    <w:p w:rsidR="005D6973" w:rsidRDefault="005D6973" w:rsidP="005D6973">
      <w:pPr>
        <w:pStyle w:val="af0"/>
        <w:spacing w:before="5" w:line="321" w:lineRule="auto"/>
        <w:ind w:right="140"/>
      </w:pPr>
      <w:r>
        <w:t>На этапе текущего оценивания в 10–11 классах целесообразно увеличить долю</w:t>
      </w:r>
      <w:r>
        <w:rPr>
          <w:spacing w:val="76"/>
        </w:rPr>
        <w:t xml:space="preserve">   </w:t>
      </w:r>
      <w:r>
        <w:t>предлагаемых</w:t>
      </w:r>
      <w:r>
        <w:rPr>
          <w:spacing w:val="77"/>
        </w:rPr>
        <w:t xml:space="preserve">   </w:t>
      </w:r>
      <w:r>
        <w:t>небольших</w:t>
      </w:r>
      <w:r>
        <w:rPr>
          <w:spacing w:val="77"/>
        </w:rPr>
        <w:t xml:space="preserve">   </w:t>
      </w:r>
      <w:r>
        <w:t>письменных</w:t>
      </w:r>
      <w:r>
        <w:rPr>
          <w:spacing w:val="76"/>
        </w:rPr>
        <w:t xml:space="preserve">   </w:t>
      </w:r>
      <w:r>
        <w:t>заданий,</w:t>
      </w:r>
      <w:r>
        <w:rPr>
          <w:spacing w:val="76"/>
        </w:rPr>
        <w:t xml:space="preserve">   </w:t>
      </w:r>
      <w:r>
        <w:t>связанных с комментированием небольшого информационного текста, фрагмента текста, суждения,</w:t>
      </w:r>
      <w:r>
        <w:rPr>
          <w:spacing w:val="80"/>
        </w:rPr>
        <w:t xml:space="preserve">  </w:t>
      </w:r>
      <w:r>
        <w:t>высказывания,</w:t>
      </w:r>
      <w:r>
        <w:rPr>
          <w:spacing w:val="80"/>
        </w:rPr>
        <w:t xml:space="preserve">  </w:t>
      </w:r>
      <w:r>
        <w:t>словарной</w:t>
      </w:r>
      <w:r>
        <w:rPr>
          <w:spacing w:val="80"/>
        </w:rPr>
        <w:t xml:space="preserve">  </w:t>
      </w:r>
      <w:r>
        <w:t>статьи,</w:t>
      </w:r>
      <w:r>
        <w:rPr>
          <w:spacing w:val="80"/>
        </w:rPr>
        <w:t xml:space="preserve">  </w:t>
      </w:r>
      <w:r>
        <w:t>инфографики,</w:t>
      </w:r>
      <w:r>
        <w:rPr>
          <w:spacing w:val="80"/>
        </w:rPr>
        <w:t xml:space="preserve">  </w:t>
      </w:r>
      <w:r>
        <w:t>таблицы;</w:t>
      </w:r>
      <w:r>
        <w:rPr>
          <w:spacing w:val="40"/>
        </w:rPr>
        <w:t xml:space="preserve"> </w:t>
      </w:r>
      <w:r>
        <w:t>со сравнением или сопоставлением текстов на основе самостоятельно сформулированных оснований. Такие задания позволяют непрерывно совершенствовать у старшеклассников навыки письменной речи, роль которой актуализируется на этапе государственной итоговой аттестации.</w:t>
      </w:r>
    </w:p>
    <w:p w:rsidR="005D6973" w:rsidRDefault="005D6973" w:rsidP="005D6973">
      <w:pPr>
        <w:pStyle w:val="af0"/>
        <w:spacing w:before="114"/>
      </w:pPr>
    </w:p>
    <w:p w:rsidR="005D6973" w:rsidRDefault="005D6973" w:rsidP="005D6973">
      <w:pPr>
        <w:pStyle w:val="11"/>
        <w:spacing w:before="1"/>
      </w:pPr>
      <w:r>
        <w:t>Оценивание</w:t>
      </w:r>
      <w:r>
        <w:rPr>
          <w:spacing w:val="-8"/>
        </w:rPr>
        <w:t xml:space="preserve"> </w:t>
      </w:r>
      <w:r>
        <w:t>письменных</w:t>
      </w:r>
      <w:r>
        <w:rPr>
          <w:spacing w:val="-6"/>
        </w:rPr>
        <w:t xml:space="preserve"> </w:t>
      </w:r>
      <w:r>
        <w:t>работ</w:t>
      </w:r>
      <w:r>
        <w:rPr>
          <w:spacing w:val="-7"/>
        </w:rPr>
        <w:t xml:space="preserve"> </w:t>
      </w:r>
      <w:r>
        <w:t>малого</w:t>
      </w:r>
      <w:r>
        <w:rPr>
          <w:spacing w:val="-6"/>
        </w:rPr>
        <w:t xml:space="preserve"> </w:t>
      </w:r>
      <w:r>
        <w:t>объема</w:t>
      </w:r>
      <w:r>
        <w:rPr>
          <w:spacing w:val="-6"/>
        </w:rPr>
        <w:t xml:space="preserve"> </w:t>
      </w:r>
      <w:r>
        <w:t>(ответ</w:t>
      </w:r>
      <w:r>
        <w:rPr>
          <w:spacing w:val="-8"/>
        </w:rPr>
        <w:t xml:space="preserve"> </w:t>
      </w:r>
      <w:r>
        <w:t>на</w:t>
      </w:r>
      <w:r>
        <w:rPr>
          <w:spacing w:val="-9"/>
        </w:rPr>
        <w:t xml:space="preserve"> </w:t>
      </w:r>
      <w:r>
        <w:rPr>
          <w:spacing w:val="-2"/>
        </w:rPr>
        <w:t>вопрос).</w:t>
      </w:r>
    </w:p>
    <w:p w:rsidR="005D6973" w:rsidRDefault="005D6973" w:rsidP="005D6973">
      <w:pPr>
        <w:pStyle w:val="af0"/>
        <w:tabs>
          <w:tab w:val="left" w:pos="2498"/>
          <w:tab w:val="left" w:pos="4311"/>
          <w:tab w:val="left" w:pos="5311"/>
          <w:tab w:val="left" w:pos="5774"/>
          <w:tab w:val="left" w:pos="7497"/>
        </w:tabs>
        <w:spacing w:before="110" w:line="321" w:lineRule="auto"/>
        <w:ind w:right="145"/>
      </w:pPr>
      <w:r>
        <w:rPr>
          <w:spacing w:val="-2"/>
        </w:rPr>
        <w:t>Оценивание</w:t>
      </w:r>
      <w:r>
        <w:tab/>
      </w:r>
      <w:r>
        <w:rPr>
          <w:spacing w:val="-2"/>
        </w:rPr>
        <w:t>письменных</w:t>
      </w:r>
      <w:r>
        <w:tab/>
      </w:r>
      <w:r>
        <w:rPr>
          <w:spacing w:val="-4"/>
        </w:rPr>
        <w:t>работ</w:t>
      </w:r>
      <w:r>
        <w:tab/>
      </w:r>
      <w:r>
        <w:rPr>
          <w:spacing w:val="-10"/>
        </w:rPr>
        <w:t>в</w:t>
      </w:r>
      <w:r>
        <w:tab/>
      </w:r>
      <w:r>
        <w:rPr>
          <w:spacing w:val="-2"/>
        </w:rPr>
        <w:t>процедурах</w:t>
      </w:r>
      <w:r>
        <w:tab/>
      </w:r>
      <w:r>
        <w:rPr>
          <w:spacing w:val="-2"/>
        </w:rPr>
        <w:t xml:space="preserve">внутришкольного </w:t>
      </w:r>
      <w:r>
        <w:t>оценивания рекомендуется осуществлять, учитывая следующие требования:</w:t>
      </w:r>
    </w:p>
    <w:p w:rsidR="005D6973" w:rsidRPr="002361F3" w:rsidRDefault="005D6973" w:rsidP="002B48C2">
      <w:pPr>
        <w:pStyle w:val="af"/>
        <w:widowControl w:val="0"/>
        <w:numPr>
          <w:ilvl w:val="0"/>
          <w:numId w:val="29"/>
        </w:numPr>
        <w:tabs>
          <w:tab w:val="left" w:pos="1067"/>
        </w:tabs>
        <w:autoSpaceDE w:val="0"/>
        <w:autoSpaceDN w:val="0"/>
        <w:spacing w:before="1" w:after="0" w:line="240" w:lineRule="auto"/>
        <w:ind w:left="1067" w:hanging="358"/>
        <w:contextualSpacing w:val="0"/>
        <w:rPr>
          <w:sz w:val="28"/>
          <w:lang w:val="ru-RU"/>
        </w:rPr>
      </w:pPr>
      <w:r w:rsidRPr="002361F3">
        <w:rPr>
          <w:sz w:val="28"/>
          <w:lang w:val="ru-RU"/>
        </w:rPr>
        <w:t>соответствие</w:t>
      </w:r>
      <w:r w:rsidRPr="002361F3">
        <w:rPr>
          <w:spacing w:val="-5"/>
          <w:sz w:val="28"/>
          <w:lang w:val="ru-RU"/>
        </w:rPr>
        <w:t xml:space="preserve"> </w:t>
      </w:r>
      <w:r w:rsidRPr="002361F3">
        <w:rPr>
          <w:sz w:val="28"/>
          <w:lang w:val="ru-RU"/>
        </w:rPr>
        <w:t>работы</w:t>
      </w:r>
      <w:r w:rsidRPr="002361F3">
        <w:rPr>
          <w:spacing w:val="-5"/>
          <w:sz w:val="28"/>
          <w:lang w:val="ru-RU"/>
        </w:rPr>
        <w:t xml:space="preserve"> </w:t>
      </w:r>
      <w:r w:rsidRPr="002361F3">
        <w:rPr>
          <w:sz w:val="28"/>
          <w:lang w:val="ru-RU"/>
        </w:rPr>
        <w:t>теме</w:t>
      </w:r>
      <w:r w:rsidRPr="002361F3">
        <w:rPr>
          <w:spacing w:val="-5"/>
          <w:sz w:val="28"/>
          <w:lang w:val="ru-RU"/>
        </w:rPr>
        <w:t xml:space="preserve"> </w:t>
      </w:r>
      <w:r w:rsidRPr="002361F3">
        <w:rPr>
          <w:sz w:val="28"/>
          <w:lang w:val="ru-RU"/>
        </w:rPr>
        <w:t>и</w:t>
      </w:r>
      <w:r w:rsidRPr="002361F3">
        <w:rPr>
          <w:spacing w:val="-4"/>
          <w:sz w:val="28"/>
          <w:lang w:val="ru-RU"/>
        </w:rPr>
        <w:t xml:space="preserve"> </w:t>
      </w:r>
      <w:r w:rsidRPr="002361F3">
        <w:rPr>
          <w:spacing w:val="-2"/>
          <w:sz w:val="28"/>
          <w:lang w:val="ru-RU"/>
        </w:rPr>
        <w:t>заданию;</w:t>
      </w:r>
    </w:p>
    <w:p w:rsidR="005D6973" w:rsidRDefault="005D6973" w:rsidP="002B48C2">
      <w:pPr>
        <w:pStyle w:val="af"/>
        <w:widowControl w:val="0"/>
        <w:numPr>
          <w:ilvl w:val="0"/>
          <w:numId w:val="29"/>
        </w:numPr>
        <w:tabs>
          <w:tab w:val="left" w:pos="1067"/>
        </w:tabs>
        <w:autoSpaceDE w:val="0"/>
        <w:autoSpaceDN w:val="0"/>
        <w:spacing w:before="110" w:after="0" w:line="240" w:lineRule="auto"/>
        <w:ind w:left="1067" w:hanging="358"/>
        <w:contextualSpacing w:val="0"/>
        <w:rPr>
          <w:sz w:val="28"/>
        </w:rPr>
      </w:pPr>
      <w:r>
        <w:rPr>
          <w:sz w:val="28"/>
        </w:rPr>
        <w:t>полнота</w:t>
      </w:r>
      <w:r>
        <w:rPr>
          <w:spacing w:val="-11"/>
          <w:sz w:val="28"/>
        </w:rPr>
        <w:t xml:space="preserve"> </w:t>
      </w:r>
      <w:r>
        <w:rPr>
          <w:sz w:val="28"/>
        </w:rPr>
        <w:t>и</w:t>
      </w:r>
      <w:r>
        <w:rPr>
          <w:spacing w:val="-8"/>
          <w:sz w:val="28"/>
        </w:rPr>
        <w:t xml:space="preserve"> </w:t>
      </w:r>
      <w:r>
        <w:rPr>
          <w:sz w:val="28"/>
        </w:rPr>
        <w:t>аргументированность</w:t>
      </w:r>
      <w:r>
        <w:rPr>
          <w:spacing w:val="-8"/>
          <w:sz w:val="28"/>
        </w:rPr>
        <w:t xml:space="preserve"> </w:t>
      </w:r>
      <w:r>
        <w:rPr>
          <w:spacing w:val="-2"/>
          <w:sz w:val="28"/>
        </w:rPr>
        <w:t>ответа;</w:t>
      </w:r>
    </w:p>
    <w:p w:rsidR="005D6973" w:rsidRDefault="005D6973" w:rsidP="002B48C2">
      <w:pPr>
        <w:pStyle w:val="af"/>
        <w:widowControl w:val="0"/>
        <w:numPr>
          <w:ilvl w:val="0"/>
          <w:numId w:val="29"/>
        </w:numPr>
        <w:tabs>
          <w:tab w:val="left" w:pos="1067"/>
        </w:tabs>
        <w:autoSpaceDE w:val="0"/>
        <w:autoSpaceDN w:val="0"/>
        <w:spacing w:before="110" w:after="0" w:line="240" w:lineRule="auto"/>
        <w:ind w:left="1067" w:hanging="358"/>
        <w:contextualSpacing w:val="0"/>
        <w:rPr>
          <w:sz w:val="28"/>
        </w:rPr>
      </w:pPr>
      <w:r>
        <w:rPr>
          <w:sz w:val="28"/>
        </w:rPr>
        <w:t>правильность</w:t>
      </w:r>
      <w:r>
        <w:rPr>
          <w:spacing w:val="-11"/>
          <w:sz w:val="28"/>
        </w:rPr>
        <w:t xml:space="preserve"> </w:t>
      </w:r>
      <w:r>
        <w:rPr>
          <w:sz w:val="28"/>
        </w:rPr>
        <w:t>фактического</w:t>
      </w:r>
      <w:r>
        <w:rPr>
          <w:spacing w:val="-9"/>
          <w:sz w:val="28"/>
        </w:rPr>
        <w:t xml:space="preserve"> </w:t>
      </w:r>
      <w:r>
        <w:rPr>
          <w:spacing w:val="-2"/>
          <w:sz w:val="28"/>
        </w:rPr>
        <w:t>материала;</w:t>
      </w:r>
    </w:p>
    <w:p w:rsidR="005D6973" w:rsidRPr="002361F3" w:rsidRDefault="005D6973" w:rsidP="002B48C2">
      <w:pPr>
        <w:pStyle w:val="af"/>
        <w:widowControl w:val="0"/>
        <w:numPr>
          <w:ilvl w:val="0"/>
          <w:numId w:val="29"/>
        </w:numPr>
        <w:tabs>
          <w:tab w:val="left" w:pos="1066"/>
        </w:tabs>
        <w:autoSpaceDE w:val="0"/>
        <w:autoSpaceDN w:val="0"/>
        <w:spacing w:before="110" w:after="0" w:line="321" w:lineRule="auto"/>
        <w:ind w:left="1" w:right="150" w:firstLine="707"/>
        <w:contextualSpacing w:val="0"/>
        <w:rPr>
          <w:sz w:val="28"/>
          <w:lang w:val="ru-RU"/>
        </w:rPr>
      </w:pPr>
      <w:r w:rsidRPr="002361F3">
        <w:rPr>
          <w:sz w:val="28"/>
          <w:lang w:val="ru-RU"/>
        </w:rPr>
        <w:t>последовательность</w:t>
      </w:r>
      <w:r w:rsidRPr="002361F3">
        <w:rPr>
          <w:spacing w:val="80"/>
          <w:sz w:val="28"/>
          <w:lang w:val="ru-RU"/>
        </w:rPr>
        <w:t xml:space="preserve"> </w:t>
      </w:r>
      <w:r w:rsidRPr="002361F3">
        <w:rPr>
          <w:sz w:val="28"/>
          <w:lang w:val="ru-RU"/>
        </w:rPr>
        <w:t>и</w:t>
      </w:r>
      <w:r w:rsidRPr="002361F3">
        <w:rPr>
          <w:spacing w:val="80"/>
          <w:sz w:val="28"/>
          <w:lang w:val="ru-RU"/>
        </w:rPr>
        <w:t xml:space="preserve"> </w:t>
      </w:r>
      <w:r w:rsidRPr="002361F3">
        <w:rPr>
          <w:sz w:val="28"/>
          <w:lang w:val="ru-RU"/>
        </w:rPr>
        <w:t>логичность</w:t>
      </w:r>
      <w:r w:rsidRPr="002361F3">
        <w:rPr>
          <w:spacing w:val="80"/>
          <w:sz w:val="28"/>
          <w:lang w:val="ru-RU"/>
        </w:rPr>
        <w:t xml:space="preserve"> </w:t>
      </w:r>
      <w:r w:rsidRPr="002361F3">
        <w:rPr>
          <w:sz w:val="28"/>
          <w:lang w:val="ru-RU"/>
        </w:rPr>
        <w:t>изложения,</w:t>
      </w:r>
      <w:r w:rsidRPr="002361F3">
        <w:rPr>
          <w:spacing w:val="80"/>
          <w:sz w:val="28"/>
          <w:lang w:val="ru-RU"/>
        </w:rPr>
        <w:t xml:space="preserve"> </w:t>
      </w:r>
      <w:r w:rsidRPr="002361F3">
        <w:rPr>
          <w:sz w:val="28"/>
          <w:lang w:val="ru-RU"/>
        </w:rPr>
        <w:t>наличие</w:t>
      </w:r>
      <w:r w:rsidRPr="002361F3">
        <w:rPr>
          <w:spacing w:val="80"/>
          <w:sz w:val="28"/>
          <w:lang w:val="ru-RU"/>
        </w:rPr>
        <w:t xml:space="preserve"> </w:t>
      </w:r>
      <w:r w:rsidRPr="002361F3">
        <w:rPr>
          <w:sz w:val="28"/>
          <w:lang w:val="ru-RU"/>
        </w:rPr>
        <w:t>обобщений</w:t>
      </w:r>
      <w:r w:rsidRPr="002361F3">
        <w:rPr>
          <w:spacing w:val="80"/>
          <w:sz w:val="28"/>
          <w:lang w:val="ru-RU"/>
        </w:rPr>
        <w:t xml:space="preserve"> </w:t>
      </w:r>
      <w:r w:rsidRPr="002361F3">
        <w:rPr>
          <w:sz w:val="28"/>
          <w:lang w:val="ru-RU"/>
        </w:rPr>
        <w:t>и выводов;</w:t>
      </w:r>
    </w:p>
    <w:p w:rsidR="005D6973" w:rsidRDefault="005D6973" w:rsidP="002B48C2">
      <w:pPr>
        <w:pStyle w:val="af"/>
        <w:widowControl w:val="0"/>
        <w:numPr>
          <w:ilvl w:val="0"/>
          <w:numId w:val="29"/>
        </w:numPr>
        <w:tabs>
          <w:tab w:val="left" w:pos="1067"/>
        </w:tabs>
        <w:autoSpaceDE w:val="0"/>
        <w:autoSpaceDN w:val="0"/>
        <w:spacing w:before="1" w:after="0" w:line="240" w:lineRule="auto"/>
        <w:ind w:left="1067" w:hanging="358"/>
        <w:contextualSpacing w:val="0"/>
        <w:rPr>
          <w:sz w:val="28"/>
        </w:rPr>
      </w:pPr>
      <w:r>
        <w:rPr>
          <w:sz w:val="28"/>
        </w:rPr>
        <w:t>речевое</w:t>
      </w:r>
      <w:r>
        <w:rPr>
          <w:spacing w:val="-12"/>
          <w:sz w:val="28"/>
        </w:rPr>
        <w:t xml:space="preserve"> </w:t>
      </w:r>
      <w:r>
        <w:rPr>
          <w:sz w:val="28"/>
        </w:rPr>
        <w:t>оформление,</w:t>
      </w:r>
      <w:r>
        <w:rPr>
          <w:spacing w:val="-9"/>
          <w:sz w:val="28"/>
        </w:rPr>
        <w:t xml:space="preserve"> </w:t>
      </w:r>
      <w:r>
        <w:rPr>
          <w:spacing w:val="-2"/>
          <w:sz w:val="28"/>
        </w:rPr>
        <w:t>включающее:</w:t>
      </w:r>
    </w:p>
    <w:p w:rsidR="005D6973" w:rsidRPr="002361F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lang w:val="ru-RU"/>
        </w:rPr>
      </w:pPr>
      <w:r w:rsidRPr="002361F3">
        <w:rPr>
          <w:sz w:val="28"/>
          <w:lang w:val="ru-RU"/>
        </w:rPr>
        <w:t>речевую</w:t>
      </w:r>
      <w:r w:rsidRPr="002361F3">
        <w:rPr>
          <w:spacing w:val="-8"/>
          <w:sz w:val="28"/>
          <w:lang w:val="ru-RU"/>
        </w:rPr>
        <w:t xml:space="preserve"> </w:t>
      </w:r>
      <w:r w:rsidRPr="002361F3">
        <w:rPr>
          <w:sz w:val="28"/>
          <w:lang w:val="ru-RU"/>
        </w:rPr>
        <w:t>грамотность</w:t>
      </w:r>
      <w:r w:rsidRPr="002361F3">
        <w:rPr>
          <w:spacing w:val="-6"/>
          <w:sz w:val="28"/>
          <w:lang w:val="ru-RU"/>
        </w:rPr>
        <w:t xml:space="preserve"> </w:t>
      </w:r>
      <w:r w:rsidRPr="002361F3">
        <w:rPr>
          <w:sz w:val="28"/>
          <w:lang w:val="ru-RU"/>
        </w:rPr>
        <w:t>(отсутствие</w:t>
      </w:r>
      <w:r w:rsidRPr="002361F3">
        <w:rPr>
          <w:spacing w:val="-8"/>
          <w:sz w:val="28"/>
          <w:lang w:val="ru-RU"/>
        </w:rPr>
        <w:t xml:space="preserve"> </w:t>
      </w:r>
      <w:r w:rsidRPr="002361F3">
        <w:rPr>
          <w:sz w:val="28"/>
          <w:lang w:val="ru-RU"/>
        </w:rPr>
        <w:t>или</w:t>
      </w:r>
      <w:r w:rsidRPr="002361F3">
        <w:rPr>
          <w:spacing w:val="-5"/>
          <w:sz w:val="28"/>
          <w:lang w:val="ru-RU"/>
        </w:rPr>
        <w:t xml:space="preserve"> </w:t>
      </w:r>
      <w:r w:rsidRPr="002361F3">
        <w:rPr>
          <w:sz w:val="28"/>
          <w:lang w:val="ru-RU"/>
        </w:rPr>
        <w:t>наличие</w:t>
      </w:r>
      <w:r w:rsidRPr="002361F3">
        <w:rPr>
          <w:spacing w:val="-8"/>
          <w:sz w:val="28"/>
          <w:lang w:val="ru-RU"/>
        </w:rPr>
        <w:t xml:space="preserve"> </w:t>
      </w:r>
      <w:r w:rsidRPr="002361F3">
        <w:rPr>
          <w:sz w:val="28"/>
          <w:lang w:val="ru-RU"/>
        </w:rPr>
        <w:t>речевых</w:t>
      </w:r>
      <w:r w:rsidRPr="002361F3">
        <w:rPr>
          <w:spacing w:val="-3"/>
          <w:sz w:val="28"/>
          <w:lang w:val="ru-RU"/>
        </w:rPr>
        <w:t xml:space="preserve"> </w:t>
      </w:r>
      <w:r w:rsidRPr="002361F3">
        <w:rPr>
          <w:spacing w:val="-2"/>
          <w:sz w:val="28"/>
          <w:lang w:val="ru-RU"/>
        </w:rPr>
        <w:t>ошибок);</w:t>
      </w:r>
    </w:p>
    <w:p w:rsidR="005D6973" w:rsidRPr="002361F3" w:rsidRDefault="005D6973" w:rsidP="002B48C2">
      <w:pPr>
        <w:pStyle w:val="af"/>
        <w:widowControl w:val="0"/>
        <w:numPr>
          <w:ilvl w:val="1"/>
          <w:numId w:val="29"/>
        </w:numPr>
        <w:tabs>
          <w:tab w:val="left" w:pos="993"/>
        </w:tabs>
        <w:autoSpaceDE w:val="0"/>
        <w:autoSpaceDN w:val="0"/>
        <w:spacing w:before="111" w:after="0" w:line="321" w:lineRule="auto"/>
        <w:ind w:right="145" w:firstLine="707"/>
        <w:contextualSpacing w:val="0"/>
        <w:rPr>
          <w:sz w:val="28"/>
          <w:lang w:val="ru-RU"/>
        </w:rPr>
      </w:pPr>
      <w:r w:rsidRPr="002361F3">
        <w:rPr>
          <w:sz w:val="28"/>
          <w:lang w:val="ru-RU"/>
        </w:rPr>
        <w:t>практическую грамотность (отсутствие или наличие орфографических, пунктуационных и грамматических ошибок).</w:t>
      </w:r>
    </w:p>
    <w:p w:rsidR="005D6973" w:rsidRDefault="005D6973" w:rsidP="005D6973">
      <w:pPr>
        <w:pStyle w:val="af0"/>
        <w:spacing w:before="1" w:line="321" w:lineRule="auto"/>
      </w:pPr>
      <w:r>
        <w:t>При</w:t>
      </w:r>
      <w:r>
        <w:rPr>
          <w:spacing w:val="40"/>
        </w:rPr>
        <w:t xml:space="preserve"> </w:t>
      </w:r>
      <w:r>
        <w:t>оценивании</w:t>
      </w:r>
      <w:r>
        <w:rPr>
          <w:spacing w:val="40"/>
        </w:rPr>
        <w:t xml:space="preserve"> </w:t>
      </w:r>
      <w:r>
        <w:t>письменной</w:t>
      </w:r>
      <w:r>
        <w:rPr>
          <w:spacing w:val="40"/>
        </w:rPr>
        <w:t xml:space="preserve"> </w:t>
      </w:r>
      <w:r>
        <w:t>работы</w:t>
      </w:r>
      <w:r>
        <w:rPr>
          <w:spacing w:val="40"/>
        </w:rPr>
        <w:t xml:space="preserve"> </w:t>
      </w:r>
      <w:r>
        <w:t>необходимо</w:t>
      </w:r>
      <w:r>
        <w:rPr>
          <w:spacing w:val="40"/>
        </w:rPr>
        <w:t xml:space="preserve"> </w:t>
      </w:r>
      <w:r>
        <w:t>также</w:t>
      </w:r>
      <w:r>
        <w:rPr>
          <w:spacing w:val="40"/>
        </w:rPr>
        <w:t xml:space="preserve"> </w:t>
      </w:r>
      <w:r>
        <w:t>учитывать</w:t>
      </w:r>
      <w:r>
        <w:rPr>
          <w:spacing w:val="40"/>
        </w:rPr>
        <w:t xml:space="preserve"> </w:t>
      </w:r>
      <w:r>
        <w:t>ее</w:t>
      </w:r>
      <w:r>
        <w:rPr>
          <w:spacing w:val="40"/>
        </w:rPr>
        <w:t xml:space="preserve"> </w:t>
      </w:r>
      <w:r>
        <w:t>объем в зависимости от жанра.</w:t>
      </w:r>
    </w:p>
    <w:p w:rsidR="005D6973" w:rsidRDefault="005D6973" w:rsidP="005D6973">
      <w:pPr>
        <w:pStyle w:val="af0"/>
        <w:spacing w:line="321" w:lineRule="auto"/>
        <w:sectPr w:rsidR="005D6973">
          <w:pgSz w:w="11910" w:h="16840"/>
          <w:pgMar w:top="1340" w:right="708" w:bottom="940" w:left="1417" w:header="0" w:footer="753"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7837"/>
      </w:tblGrid>
      <w:tr w:rsidR="005D6973" w:rsidRPr="001A6625" w:rsidTr="00716C33">
        <w:trPr>
          <w:trHeight w:val="1701"/>
        </w:trPr>
        <w:tc>
          <w:tcPr>
            <w:tcW w:w="1791" w:type="dxa"/>
          </w:tcPr>
          <w:p w:rsidR="005D6973" w:rsidRDefault="005D6973" w:rsidP="00716C33">
            <w:pPr>
              <w:pStyle w:val="TableParagraph"/>
              <w:spacing w:before="57"/>
              <w:rPr>
                <w:b/>
                <w:sz w:val="24"/>
              </w:rPr>
            </w:pPr>
            <w:r>
              <w:rPr>
                <w:b/>
                <w:sz w:val="24"/>
              </w:rPr>
              <w:t>Отметка</w:t>
            </w:r>
            <w:r>
              <w:rPr>
                <w:b/>
                <w:spacing w:val="-2"/>
                <w:sz w:val="24"/>
              </w:rPr>
              <w:t xml:space="preserve"> </w:t>
            </w:r>
            <w:r>
              <w:rPr>
                <w:b/>
                <w:spacing w:val="-5"/>
                <w:sz w:val="24"/>
              </w:rPr>
              <w:t>«5»</w:t>
            </w:r>
          </w:p>
        </w:tc>
        <w:tc>
          <w:tcPr>
            <w:tcW w:w="7837" w:type="dxa"/>
          </w:tcPr>
          <w:p w:rsidR="005D6973" w:rsidRDefault="005D6973" w:rsidP="00716C33">
            <w:pPr>
              <w:pStyle w:val="TableParagraph"/>
              <w:spacing w:before="57" w:line="276" w:lineRule="auto"/>
              <w:ind w:left="105" w:right="92"/>
              <w:jc w:val="both"/>
              <w:rPr>
                <w:sz w:val="24"/>
              </w:rPr>
            </w:pPr>
            <w:r>
              <w:rPr>
                <w:sz w:val="24"/>
              </w:rPr>
              <w:t>Содержание работы полностью соответствует теме, ответ отличается полнотой</w:t>
            </w:r>
            <w:r>
              <w:rPr>
                <w:spacing w:val="-7"/>
                <w:sz w:val="24"/>
              </w:rPr>
              <w:t xml:space="preserve"> </w:t>
            </w:r>
            <w:r>
              <w:rPr>
                <w:sz w:val="24"/>
              </w:rPr>
              <w:t>и</w:t>
            </w:r>
            <w:r>
              <w:rPr>
                <w:spacing w:val="-8"/>
                <w:sz w:val="24"/>
              </w:rPr>
              <w:t xml:space="preserve"> </w:t>
            </w:r>
            <w:r>
              <w:rPr>
                <w:sz w:val="24"/>
              </w:rPr>
              <w:t>аргументированностью,</w:t>
            </w:r>
            <w:r>
              <w:rPr>
                <w:spacing w:val="-7"/>
                <w:sz w:val="24"/>
              </w:rPr>
              <w:t xml:space="preserve"> </w:t>
            </w:r>
            <w:r>
              <w:rPr>
                <w:sz w:val="24"/>
              </w:rPr>
              <w:t>логичностью</w:t>
            </w:r>
            <w:r>
              <w:rPr>
                <w:spacing w:val="-7"/>
                <w:sz w:val="24"/>
              </w:rPr>
              <w:t xml:space="preserve"> </w:t>
            </w:r>
            <w:r>
              <w:rPr>
                <w:sz w:val="24"/>
              </w:rPr>
              <w:t>и</w:t>
            </w:r>
            <w:r>
              <w:rPr>
                <w:spacing w:val="-8"/>
                <w:sz w:val="24"/>
              </w:rPr>
              <w:t xml:space="preserve"> </w:t>
            </w:r>
            <w:r>
              <w:rPr>
                <w:sz w:val="24"/>
              </w:rPr>
              <w:t xml:space="preserve">последовательностью; отсутствуют фактические ошибки; допущено не более 1–2 речевых ошибок; орфографические, пунктуационные, грамматические ошибки </w:t>
            </w:r>
            <w:r>
              <w:rPr>
                <w:spacing w:val="-4"/>
                <w:sz w:val="24"/>
              </w:rPr>
              <w:t>отсутствуют</w:t>
            </w:r>
            <w:r>
              <w:rPr>
                <w:spacing w:val="-9"/>
                <w:sz w:val="24"/>
              </w:rPr>
              <w:t xml:space="preserve"> </w:t>
            </w:r>
            <w:r>
              <w:rPr>
                <w:spacing w:val="-4"/>
                <w:sz w:val="24"/>
              </w:rPr>
              <w:t>или</w:t>
            </w:r>
            <w:r>
              <w:rPr>
                <w:spacing w:val="-9"/>
                <w:sz w:val="24"/>
              </w:rPr>
              <w:t xml:space="preserve"> </w:t>
            </w:r>
            <w:r>
              <w:rPr>
                <w:spacing w:val="-4"/>
                <w:sz w:val="24"/>
              </w:rPr>
              <w:t>допущено</w:t>
            </w:r>
            <w:r>
              <w:rPr>
                <w:spacing w:val="-10"/>
                <w:sz w:val="24"/>
              </w:rPr>
              <w:t xml:space="preserve"> </w:t>
            </w:r>
            <w:r>
              <w:rPr>
                <w:spacing w:val="-4"/>
                <w:sz w:val="24"/>
              </w:rPr>
              <w:t>не</w:t>
            </w:r>
            <w:r>
              <w:rPr>
                <w:spacing w:val="-9"/>
                <w:sz w:val="24"/>
              </w:rPr>
              <w:t xml:space="preserve"> </w:t>
            </w:r>
            <w:r>
              <w:rPr>
                <w:spacing w:val="-4"/>
                <w:sz w:val="24"/>
              </w:rPr>
              <w:t>более</w:t>
            </w:r>
            <w:r>
              <w:rPr>
                <w:spacing w:val="-9"/>
                <w:sz w:val="24"/>
              </w:rPr>
              <w:t xml:space="preserve"> </w:t>
            </w:r>
            <w:r>
              <w:rPr>
                <w:spacing w:val="-4"/>
                <w:sz w:val="24"/>
              </w:rPr>
              <w:t>1</w:t>
            </w:r>
            <w:r>
              <w:rPr>
                <w:spacing w:val="-8"/>
                <w:sz w:val="24"/>
              </w:rPr>
              <w:t xml:space="preserve"> </w:t>
            </w:r>
            <w:r>
              <w:rPr>
                <w:spacing w:val="-4"/>
                <w:sz w:val="24"/>
              </w:rPr>
              <w:t>(каждого</w:t>
            </w:r>
            <w:r>
              <w:rPr>
                <w:spacing w:val="-5"/>
                <w:sz w:val="24"/>
              </w:rPr>
              <w:t xml:space="preserve"> </w:t>
            </w:r>
            <w:r>
              <w:rPr>
                <w:spacing w:val="-4"/>
                <w:sz w:val="24"/>
              </w:rPr>
              <w:t>вида,</w:t>
            </w:r>
            <w:r>
              <w:rPr>
                <w:spacing w:val="-8"/>
                <w:sz w:val="24"/>
              </w:rPr>
              <w:t xml:space="preserve"> </w:t>
            </w:r>
            <w:r>
              <w:rPr>
                <w:spacing w:val="-4"/>
                <w:sz w:val="24"/>
              </w:rPr>
              <w:t>суммарно</w:t>
            </w:r>
            <w:r>
              <w:rPr>
                <w:spacing w:val="-7"/>
                <w:sz w:val="24"/>
              </w:rPr>
              <w:t xml:space="preserve"> </w:t>
            </w:r>
            <w:r>
              <w:rPr>
                <w:spacing w:val="-4"/>
                <w:sz w:val="24"/>
              </w:rPr>
              <w:t>–</w:t>
            </w:r>
            <w:r>
              <w:rPr>
                <w:spacing w:val="-10"/>
                <w:sz w:val="24"/>
              </w:rPr>
              <w:t xml:space="preserve"> </w:t>
            </w:r>
            <w:r>
              <w:rPr>
                <w:spacing w:val="-4"/>
                <w:sz w:val="24"/>
              </w:rPr>
              <w:t>не</w:t>
            </w:r>
            <w:r>
              <w:rPr>
                <w:spacing w:val="-9"/>
                <w:sz w:val="24"/>
              </w:rPr>
              <w:t xml:space="preserve"> </w:t>
            </w:r>
            <w:r>
              <w:rPr>
                <w:spacing w:val="-4"/>
                <w:sz w:val="24"/>
              </w:rPr>
              <w:t>более</w:t>
            </w:r>
            <w:r>
              <w:rPr>
                <w:spacing w:val="-8"/>
                <w:sz w:val="24"/>
              </w:rPr>
              <w:t xml:space="preserve"> </w:t>
            </w:r>
            <w:r>
              <w:rPr>
                <w:spacing w:val="-5"/>
                <w:sz w:val="24"/>
              </w:rPr>
              <w:t>2)</w:t>
            </w:r>
          </w:p>
        </w:tc>
      </w:tr>
      <w:tr w:rsidR="005D6973" w:rsidRPr="004F69EB" w:rsidTr="00716C33">
        <w:trPr>
          <w:trHeight w:val="2335"/>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837" w:type="dxa"/>
          </w:tcPr>
          <w:p w:rsidR="005D6973" w:rsidRDefault="005D6973" w:rsidP="00716C33">
            <w:pPr>
              <w:pStyle w:val="TableParagraph"/>
              <w:spacing w:line="276" w:lineRule="auto"/>
              <w:ind w:left="105" w:right="95"/>
              <w:jc w:val="both"/>
              <w:rPr>
                <w:sz w:val="24"/>
              </w:rPr>
            </w:pPr>
            <w:r>
              <w:rPr>
                <w:sz w:val="24"/>
              </w:rPr>
              <w:t>Содержание работы в основном соответствует теме, но имеются незначительные отклонения от темы; ответ полный, но недостаточно аргументированный; содержание</w:t>
            </w:r>
            <w:r>
              <w:rPr>
                <w:spacing w:val="-2"/>
                <w:sz w:val="24"/>
              </w:rPr>
              <w:t xml:space="preserve"> </w:t>
            </w:r>
            <w:r>
              <w:rPr>
                <w:sz w:val="24"/>
              </w:rPr>
              <w:t>в</w:t>
            </w:r>
            <w:r>
              <w:rPr>
                <w:spacing w:val="-1"/>
                <w:sz w:val="24"/>
              </w:rPr>
              <w:t xml:space="preserve"> </w:t>
            </w:r>
            <w:r>
              <w:rPr>
                <w:sz w:val="24"/>
              </w:rPr>
              <w:t>основном</w:t>
            </w:r>
            <w:r>
              <w:rPr>
                <w:spacing w:val="-2"/>
                <w:sz w:val="24"/>
              </w:rPr>
              <w:t xml:space="preserve"> </w:t>
            </w:r>
            <w:r>
              <w:rPr>
                <w:sz w:val="24"/>
              </w:rPr>
              <w:t>достоверно,</w:t>
            </w:r>
            <w:r>
              <w:rPr>
                <w:spacing w:val="-1"/>
                <w:sz w:val="24"/>
              </w:rPr>
              <w:t xml:space="preserve"> </w:t>
            </w:r>
            <w:r>
              <w:rPr>
                <w:sz w:val="24"/>
              </w:rPr>
              <w:t>но</w:t>
            </w:r>
            <w:r>
              <w:rPr>
                <w:spacing w:val="-1"/>
                <w:sz w:val="24"/>
              </w:rPr>
              <w:t xml:space="preserve"> </w:t>
            </w:r>
            <w:r>
              <w:rPr>
                <w:sz w:val="24"/>
              </w:rPr>
              <w:t>имеются</w:t>
            </w:r>
            <w:r>
              <w:rPr>
                <w:spacing w:val="-1"/>
                <w:sz w:val="24"/>
              </w:rPr>
              <w:t xml:space="preserve"> </w:t>
            </w:r>
            <w:r>
              <w:rPr>
                <w:sz w:val="24"/>
              </w:rPr>
              <w:t>1–2 фактические ошибки; имеются незначительные нарушения последовательности в изложении мыслей; допущено не более 3 речевых ошибок, не более 2 орфографических, пунктуационных, грамматических ошибок (каждого вида, суммарно – не более 4)</w:t>
            </w:r>
          </w:p>
        </w:tc>
      </w:tr>
      <w:tr w:rsidR="005D6973" w:rsidRPr="001A6625" w:rsidTr="00716C33">
        <w:trPr>
          <w:trHeight w:val="2017"/>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«3»</w:t>
            </w:r>
          </w:p>
        </w:tc>
        <w:tc>
          <w:tcPr>
            <w:tcW w:w="7837" w:type="dxa"/>
          </w:tcPr>
          <w:p w:rsidR="005D6973" w:rsidRDefault="005D6973" w:rsidP="00716C33">
            <w:pPr>
              <w:pStyle w:val="TableParagraph"/>
              <w:spacing w:line="276" w:lineRule="auto"/>
              <w:ind w:left="105" w:right="98"/>
              <w:jc w:val="both"/>
              <w:rPr>
                <w:sz w:val="24"/>
              </w:rPr>
            </w:pPr>
            <w:r>
              <w:rPr>
                <w:sz w:val="24"/>
              </w:rPr>
              <w:t>В работе допущены существенные отклонения от темы; ответ неполный и/или</w:t>
            </w:r>
            <w:r>
              <w:rPr>
                <w:spacing w:val="79"/>
                <w:sz w:val="24"/>
              </w:rPr>
              <w:t xml:space="preserve">  </w:t>
            </w:r>
            <w:r>
              <w:rPr>
                <w:sz w:val="24"/>
              </w:rPr>
              <w:t>недостаточно</w:t>
            </w:r>
            <w:r>
              <w:rPr>
                <w:spacing w:val="78"/>
                <w:sz w:val="24"/>
              </w:rPr>
              <w:t xml:space="preserve">  </w:t>
            </w:r>
            <w:r>
              <w:rPr>
                <w:sz w:val="24"/>
              </w:rPr>
              <w:t>аргументированный;</w:t>
            </w:r>
            <w:r>
              <w:rPr>
                <w:spacing w:val="78"/>
                <w:sz w:val="24"/>
              </w:rPr>
              <w:t xml:space="preserve">  </w:t>
            </w:r>
            <w:r>
              <w:rPr>
                <w:sz w:val="24"/>
              </w:rPr>
              <w:t>содержание</w:t>
            </w:r>
            <w:r>
              <w:rPr>
                <w:spacing w:val="79"/>
                <w:sz w:val="24"/>
              </w:rPr>
              <w:t xml:space="preserve">  </w:t>
            </w:r>
            <w:r>
              <w:rPr>
                <w:sz w:val="24"/>
              </w:rPr>
              <w:t>достоверно в главном, но имеются 3–4 фактические ошибки; допущены отдельные нарушения последовательности и логики изложения; допущено 4–5 речевых недочетов, не более 3–4 орфографических, пунктуационных, грамматических ошибок (каждого вида, суммарно – не более 7)</w:t>
            </w:r>
          </w:p>
        </w:tc>
      </w:tr>
      <w:tr w:rsidR="005D6973" w:rsidRPr="001A6625" w:rsidTr="00716C33">
        <w:trPr>
          <w:trHeight w:val="2018"/>
        </w:trPr>
        <w:tc>
          <w:tcPr>
            <w:tcW w:w="1791"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«2»</w:t>
            </w:r>
          </w:p>
        </w:tc>
        <w:tc>
          <w:tcPr>
            <w:tcW w:w="7837" w:type="dxa"/>
          </w:tcPr>
          <w:p w:rsidR="005D6973" w:rsidRDefault="005D6973" w:rsidP="00716C33">
            <w:pPr>
              <w:pStyle w:val="TableParagraph"/>
              <w:spacing w:line="276" w:lineRule="auto"/>
              <w:ind w:left="105" w:right="98"/>
              <w:jc w:val="both"/>
              <w:rPr>
                <w:sz w:val="24"/>
              </w:rPr>
            </w:pPr>
            <w:r>
              <w:rPr>
                <w:sz w:val="24"/>
              </w:rPr>
              <w:t>Работа</w:t>
            </w:r>
            <w:r>
              <w:rPr>
                <w:spacing w:val="80"/>
                <w:sz w:val="24"/>
              </w:rPr>
              <w:t xml:space="preserve">  </w:t>
            </w:r>
            <w:r>
              <w:rPr>
                <w:sz w:val="24"/>
              </w:rPr>
              <w:t>не</w:t>
            </w:r>
            <w:r>
              <w:rPr>
                <w:spacing w:val="80"/>
                <w:sz w:val="24"/>
              </w:rPr>
              <w:t xml:space="preserve">  </w:t>
            </w:r>
            <w:r>
              <w:rPr>
                <w:sz w:val="24"/>
              </w:rPr>
              <w:t>соответствует</w:t>
            </w:r>
            <w:r>
              <w:rPr>
                <w:spacing w:val="80"/>
                <w:sz w:val="24"/>
              </w:rPr>
              <w:t xml:space="preserve">  </w:t>
            </w:r>
            <w:r>
              <w:rPr>
                <w:sz w:val="24"/>
              </w:rPr>
              <w:t>теме;</w:t>
            </w:r>
            <w:r>
              <w:rPr>
                <w:spacing w:val="80"/>
                <w:sz w:val="24"/>
              </w:rPr>
              <w:t xml:space="preserve">  </w:t>
            </w:r>
            <w:r>
              <w:rPr>
                <w:sz w:val="24"/>
              </w:rPr>
              <w:t>ответ</w:t>
            </w:r>
            <w:r>
              <w:rPr>
                <w:spacing w:val="80"/>
                <w:sz w:val="24"/>
              </w:rPr>
              <w:t xml:space="preserve">  </w:t>
            </w:r>
            <w:r>
              <w:rPr>
                <w:sz w:val="24"/>
              </w:rPr>
              <w:t>крайне</w:t>
            </w:r>
            <w:r>
              <w:rPr>
                <w:spacing w:val="80"/>
                <w:sz w:val="24"/>
              </w:rPr>
              <w:t xml:space="preserve">  </w:t>
            </w:r>
            <w:r>
              <w:rPr>
                <w:sz w:val="24"/>
              </w:rPr>
              <w:t>упрощенный и/или неаргументированный; допущено более 4 (четырех) фактических ошибок; нарушена последовательность и логика изложения мыслей, отсутствует</w:t>
            </w:r>
            <w:r>
              <w:rPr>
                <w:spacing w:val="40"/>
                <w:sz w:val="24"/>
              </w:rPr>
              <w:t xml:space="preserve"> </w:t>
            </w:r>
            <w:r>
              <w:rPr>
                <w:sz w:val="24"/>
              </w:rPr>
              <w:t>связь</w:t>
            </w:r>
            <w:r>
              <w:rPr>
                <w:spacing w:val="40"/>
                <w:sz w:val="24"/>
              </w:rPr>
              <w:t xml:space="preserve"> </w:t>
            </w:r>
            <w:r>
              <w:rPr>
                <w:sz w:val="24"/>
              </w:rPr>
              <w:t>между</w:t>
            </w:r>
            <w:r>
              <w:rPr>
                <w:spacing w:val="40"/>
                <w:sz w:val="24"/>
              </w:rPr>
              <w:t xml:space="preserve"> </w:t>
            </w:r>
            <w:r>
              <w:rPr>
                <w:sz w:val="24"/>
              </w:rPr>
              <w:t>ними;</w:t>
            </w:r>
            <w:r>
              <w:rPr>
                <w:spacing w:val="40"/>
                <w:sz w:val="24"/>
              </w:rPr>
              <w:t xml:space="preserve"> </w:t>
            </w:r>
            <w:r>
              <w:rPr>
                <w:sz w:val="24"/>
              </w:rPr>
              <w:t>допущено более</w:t>
            </w:r>
            <w:r>
              <w:rPr>
                <w:spacing w:val="40"/>
                <w:sz w:val="24"/>
              </w:rPr>
              <w:t xml:space="preserve"> </w:t>
            </w:r>
            <w:r>
              <w:rPr>
                <w:sz w:val="24"/>
              </w:rPr>
              <w:t>5</w:t>
            </w:r>
            <w:r>
              <w:rPr>
                <w:spacing w:val="40"/>
                <w:sz w:val="24"/>
              </w:rPr>
              <w:t xml:space="preserve"> </w:t>
            </w:r>
            <w:r>
              <w:rPr>
                <w:sz w:val="24"/>
              </w:rPr>
              <w:t>речевых</w:t>
            </w:r>
            <w:r>
              <w:rPr>
                <w:spacing w:val="40"/>
                <w:sz w:val="24"/>
              </w:rPr>
              <w:t xml:space="preserve"> </w:t>
            </w:r>
            <w:r>
              <w:rPr>
                <w:sz w:val="24"/>
              </w:rPr>
              <w:t>ошибок, более 4 (четырех) орфографических, пунктуационных, грамматических ошибок (каждого вида, суммарно – 8 и более)</w:t>
            </w:r>
          </w:p>
        </w:tc>
      </w:tr>
    </w:tbl>
    <w:p w:rsidR="005D6973" w:rsidRDefault="005D6973" w:rsidP="005D6973">
      <w:pPr>
        <w:pStyle w:val="af0"/>
        <w:spacing w:before="120"/>
      </w:pPr>
    </w:p>
    <w:p w:rsidR="005D6973" w:rsidRDefault="005D6973" w:rsidP="005D6973">
      <w:pPr>
        <w:pStyle w:val="af0"/>
        <w:spacing w:line="321" w:lineRule="auto"/>
        <w:ind w:right="148"/>
      </w:pPr>
      <w:r>
        <w:t>С учетом оригинальности творческой письменной работы и увеличения объема сочинения оценка может быть повышена.</w:t>
      </w:r>
    </w:p>
    <w:p w:rsidR="005D6973" w:rsidRDefault="005D6973" w:rsidP="005D6973">
      <w:pPr>
        <w:pStyle w:val="af0"/>
        <w:spacing w:before="111"/>
      </w:pPr>
    </w:p>
    <w:p w:rsidR="005D6973" w:rsidRDefault="005D6973" w:rsidP="005D6973">
      <w:pPr>
        <w:pStyle w:val="11"/>
        <w:spacing w:before="1"/>
        <w:jc w:val="both"/>
      </w:pPr>
      <w:r>
        <w:t>Сочинение</w:t>
      </w:r>
      <w:r>
        <w:rPr>
          <w:spacing w:val="-5"/>
        </w:rPr>
        <w:t xml:space="preserve"> </w:t>
      </w:r>
      <w:r>
        <w:t>и</w:t>
      </w:r>
      <w:r>
        <w:rPr>
          <w:spacing w:val="-6"/>
        </w:rPr>
        <w:t xml:space="preserve"> </w:t>
      </w:r>
      <w:r>
        <w:rPr>
          <w:spacing w:val="-2"/>
        </w:rPr>
        <w:t>изложение.</w:t>
      </w:r>
    </w:p>
    <w:p w:rsidR="005D6973" w:rsidRDefault="005D6973" w:rsidP="005D6973">
      <w:pPr>
        <w:pStyle w:val="af0"/>
        <w:spacing w:before="110" w:line="321" w:lineRule="auto"/>
        <w:ind w:right="146"/>
      </w:pPr>
      <w:r>
        <w:t>Сочинение и изложение позволяют комплексно оценить достижение планируемых</w:t>
      </w:r>
      <w:r>
        <w:rPr>
          <w:spacing w:val="-18"/>
        </w:rPr>
        <w:t xml:space="preserve"> </w:t>
      </w:r>
      <w:r>
        <w:t>результатов</w:t>
      </w:r>
      <w:r>
        <w:rPr>
          <w:spacing w:val="-17"/>
        </w:rPr>
        <w:t xml:space="preserve"> </w:t>
      </w:r>
      <w:r>
        <w:t>обучения:</w:t>
      </w:r>
      <w:r>
        <w:rPr>
          <w:spacing w:val="-18"/>
        </w:rPr>
        <w:t xml:space="preserve"> </w:t>
      </w:r>
      <w:r>
        <w:t>личностных,</w:t>
      </w:r>
      <w:r>
        <w:rPr>
          <w:spacing w:val="-17"/>
        </w:rPr>
        <w:t xml:space="preserve"> </w:t>
      </w:r>
      <w:r>
        <w:t>метапредметных,</w:t>
      </w:r>
      <w:r>
        <w:rPr>
          <w:spacing w:val="-18"/>
        </w:rPr>
        <w:t xml:space="preserve"> </w:t>
      </w:r>
      <w:r>
        <w:t>предметных, и в этом огромный оценочный потенциал этих работ.</w:t>
      </w:r>
    </w:p>
    <w:p w:rsidR="005D6973" w:rsidRDefault="005D6973" w:rsidP="005D6973">
      <w:pPr>
        <w:pStyle w:val="af0"/>
        <w:spacing w:before="1" w:line="321" w:lineRule="auto"/>
        <w:ind w:right="139"/>
      </w:pPr>
      <w:r>
        <w:t>Сочинение является составной частью контрольных измерительных материалов при проведении государственной итоговой аттестации в 9 классе (ОГЭ) и в 11 классе (ЕГЭ).</w:t>
      </w:r>
    </w:p>
    <w:p w:rsidR="005D6973" w:rsidRDefault="005D6973" w:rsidP="005D6973">
      <w:pPr>
        <w:pStyle w:val="af0"/>
        <w:spacing w:before="2" w:line="321" w:lineRule="auto"/>
        <w:ind w:right="147"/>
      </w:pPr>
      <w:r>
        <w:t>Сочинение проверяет сформированность следующих умений: анализировать содержание и проблематику прочитанного текста; комментировать</w:t>
      </w:r>
      <w:r>
        <w:rPr>
          <w:spacing w:val="18"/>
        </w:rPr>
        <w:t xml:space="preserve"> </w:t>
      </w:r>
      <w:r>
        <w:t>одну</w:t>
      </w:r>
      <w:r>
        <w:rPr>
          <w:spacing w:val="23"/>
        </w:rPr>
        <w:t xml:space="preserve"> </w:t>
      </w:r>
      <w:r>
        <w:t>из</w:t>
      </w:r>
      <w:r>
        <w:rPr>
          <w:spacing w:val="20"/>
        </w:rPr>
        <w:t xml:space="preserve"> </w:t>
      </w:r>
      <w:r>
        <w:t>проблем,</w:t>
      </w:r>
      <w:r>
        <w:rPr>
          <w:spacing w:val="22"/>
        </w:rPr>
        <w:t xml:space="preserve"> </w:t>
      </w:r>
      <w:r>
        <w:t>поставленных</w:t>
      </w:r>
      <w:r>
        <w:rPr>
          <w:spacing w:val="23"/>
        </w:rPr>
        <w:t xml:space="preserve"> </w:t>
      </w:r>
      <w:r>
        <w:t>в</w:t>
      </w:r>
      <w:r>
        <w:rPr>
          <w:spacing w:val="22"/>
        </w:rPr>
        <w:t xml:space="preserve"> </w:t>
      </w:r>
      <w:r>
        <w:t>исходном</w:t>
      </w:r>
      <w:r>
        <w:rPr>
          <w:spacing w:val="23"/>
        </w:rPr>
        <w:t xml:space="preserve"> </w:t>
      </w:r>
      <w:r>
        <w:t>тексте;</w:t>
      </w:r>
      <w:r>
        <w:rPr>
          <w:spacing w:val="23"/>
        </w:rPr>
        <w:t xml:space="preserve"> </w:t>
      </w:r>
      <w:r>
        <w:rPr>
          <w:spacing w:val="-2"/>
        </w:rPr>
        <w:t>выражать</w:t>
      </w:r>
    </w:p>
    <w:p w:rsidR="005D6973" w:rsidRDefault="005D6973" w:rsidP="005D6973">
      <w:pPr>
        <w:pStyle w:val="af0"/>
        <w:spacing w:line="321" w:lineRule="auto"/>
        <w:sectPr w:rsidR="005D6973">
          <w:pgSz w:w="11910" w:h="16840"/>
          <w:pgMar w:top="1380" w:right="708" w:bottom="940" w:left="1417" w:header="0" w:footer="753" w:gutter="0"/>
          <w:cols w:space="720"/>
        </w:sectPr>
      </w:pPr>
    </w:p>
    <w:p w:rsidR="005D6973" w:rsidRDefault="005D6973" w:rsidP="005D6973">
      <w:pPr>
        <w:pStyle w:val="af0"/>
        <w:spacing w:before="60" w:line="321" w:lineRule="auto"/>
        <w:ind w:right="134"/>
      </w:pPr>
      <w:r>
        <w:t>и обосновывать отношение к позиции автора текста по заявленной проблеме; формулировать</w:t>
      </w:r>
      <w:r>
        <w:rPr>
          <w:spacing w:val="-18"/>
        </w:rPr>
        <w:t xml:space="preserve"> </w:t>
      </w:r>
      <w:r>
        <w:t>и</w:t>
      </w:r>
      <w:r>
        <w:rPr>
          <w:spacing w:val="-17"/>
        </w:rPr>
        <w:t xml:space="preserve"> </w:t>
      </w:r>
      <w:r>
        <w:t>обосновывать</w:t>
      </w:r>
      <w:r>
        <w:rPr>
          <w:spacing w:val="-18"/>
        </w:rPr>
        <w:t xml:space="preserve"> </w:t>
      </w:r>
      <w:r>
        <w:t>собственное</w:t>
      </w:r>
      <w:r>
        <w:rPr>
          <w:spacing w:val="-17"/>
        </w:rPr>
        <w:t xml:space="preserve"> </w:t>
      </w:r>
      <w:r>
        <w:t>мнение;</w:t>
      </w:r>
      <w:r>
        <w:rPr>
          <w:spacing w:val="-18"/>
        </w:rPr>
        <w:t xml:space="preserve"> </w:t>
      </w:r>
      <w:r>
        <w:t>последовательно</w:t>
      </w:r>
      <w:r>
        <w:rPr>
          <w:spacing w:val="-16"/>
        </w:rPr>
        <w:t xml:space="preserve"> </w:t>
      </w:r>
      <w:r>
        <w:t>и</w:t>
      </w:r>
      <w:r>
        <w:rPr>
          <w:spacing w:val="-18"/>
        </w:rPr>
        <w:t xml:space="preserve"> </w:t>
      </w:r>
      <w:r>
        <w:t>логично излагать</w:t>
      </w:r>
      <w:r>
        <w:rPr>
          <w:spacing w:val="80"/>
        </w:rPr>
        <w:t xml:space="preserve">  </w:t>
      </w:r>
      <w:r>
        <w:t>мысли;</w:t>
      </w:r>
      <w:r>
        <w:rPr>
          <w:spacing w:val="80"/>
        </w:rPr>
        <w:t xml:space="preserve">  </w:t>
      </w:r>
      <w:r>
        <w:t>использовать</w:t>
      </w:r>
      <w:r>
        <w:rPr>
          <w:spacing w:val="80"/>
        </w:rPr>
        <w:t xml:space="preserve">  </w:t>
      </w:r>
      <w:r>
        <w:t>в</w:t>
      </w:r>
      <w:r>
        <w:rPr>
          <w:spacing w:val="80"/>
        </w:rPr>
        <w:t xml:space="preserve">  </w:t>
      </w:r>
      <w:r>
        <w:t>речи</w:t>
      </w:r>
      <w:r>
        <w:rPr>
          <w:spacing w:val="80"/>
        </w:rPr>
        <w:t xml:space="preserve">  </w:t>
      </w:r>
      <w:r>
        <w:t>лексическое</w:t>
      </w:r>
      <w:r>
        <w:rPr>
          <w:spacing w:val="80"/>
        </w:rPr>
        <w:t xml:space="preserve">  </w:t>
      </w:r>
      <w:r>
        <w:t>богатство</w:t>
      </w:r>
      <w:r>
        <w:rPr>
          <w:spacing w:val="80"/>
        </w:rPr>
        <w:t xml:space="preserve">  </w:t>
      </w:r>
      <w:r>
        <w:t>языка и</w:t>
      </w:r>
      <w:r>
        <w:rPr>
          <w:spacing w:val="80"/>
          <w:w w:val="150"/>
        </w:rPr>
        <w:t xml:space="preserve"> </w:t>
      </w:r>
      <w:r>
        <w:t>разнообразные</w:t>
      </w:r>
      <w:r>
        <w:rPr>
          <w:spacing w:val="80"/>
          <w:w w:val="150"/>
        </w:rPr>
        <w:t xml:space="preserve"> </w:t>
      </w:r>
      <w:r>
        <w:t>грамматические</w:t>
      </w:r>
      <w:r>
        <w:rPr>
          <w:spacing w:val="80"/>
          <w:w w:val="150"/>
        </w:rPr>
        <w:t xml:space="preserve"> </w:t>
      </w:r>
      <w:r>
        <w:t>конструкции;</w:t>
      </w:r>
      <w:r>
        <w:rPr>
          <w:spacing w:val="80"/>
          <w:w w:val="150"/>
        </w:rPr>
        <w:t xml:space="preserve"> </w:t>
      </w:r>
      <w:r>
        <w:t>оформлять</w:t>
      </w:r>
      <w:r>
        <w:rPr>
          <w:spacing w:val="80"/>
          <w:w w:val="150"/>
        </w:rPr>
        <w:t xml:space="preserve"> </w:t>
      </w:r>
      <w:r>
        <w:t>высказывание</w:t>
      </w:r>
      <w:r>
        <w:rPr>
          <w:spacing w:val="80"/>
          <w:w w:val="150"/>
        </w:rPr>
        <w:t xml:space="preserve"> </w:t>
      </w:r>
      <w:r>
        <w:t>в соответствии с орфографическими, пунктуационными, грамматическими правилами и речевыми нормами современного русского литературного языка; учитывать</w:t>
      </w:r>
      <w:r>
        <w:rPr>
          <w:spacing w:val="40"/>
        </w:rPr>
        <w:t xml:space="preserve">  </w:t>
      </w:r>
      <w:r>
        <w:t>в</w:t>
      </w:r>
      <w:r>
        <w:rPr>
          <w:spacing w:val="40"/>
        </w:rPr>
        <w:t xml:space="preserve">  </w:t>
      </w:r>
      <w:r>
        <w:t>процессе</w:t>
      </w:r>
      <w:r>
        <w:rPr>
          <w:spacing w:val="40"/>
        </w:rPr>
        <w:t xml:space="preserve">  </w:t>
      </w:r>
      <w:r>
        <w:t>письма</w:t>
      </w:r>
      <w:r>
        <w:rPr>
          <w:spacing w:val="40"/>
        </w:rPr>
        <w:t xml:space="preserve">  </w:t>
      </w:r>
      <w:r>
        <w:t>этическую</w:t>
      </w:r>
      <w:r>
        <w:rPr>
          <w:spacing w:val="40"/>
        </w:rPr>
        <w:t xml:space="preserve">  </w:t>
      </w:r>
      <w:r>
        <w:t>составляющую</w:t>
      </w:r>
      <w:r>
        <w:rPr>
          <w:spacing w:val="40"/>
        </w:rPr>
        <w:t xml:space="preserve">  </w:t>
      </w:r>
      <w:r>
        <w:t>и</w:t>
      </w:r>
      <w:r>
        <w:rPr>
          <w:spacing w:val="40"/>
        </w:rPr>
        <w:t xml:space="preserve">  </w:t>
      </w:r>
      <w:r>
        <w:t>требования</w:t>
      </w:r>
      <w:r>
        <w:rPr>
          <w:spacing w:val="80"/>
        </w:rPr>
        <w:t xml:space="preserve"> </w:t>
      </w:r>
      <w:r>
        <w:t>к фактологической точности оформления высказывания. Таким образом, сочинение позволяет оценить сформированность речевых умений и дает представление о владении обучающимися письменной монологической речью, что немаловажно не только для успешной учебной деятельности в дальнейшем, но и для будущих профессиональных достижений.</w:t>
      </w:r>
    </w:p>
    <w:p w:rsidR="005D6973" w:rsidRDefault="005D6973" w:rsidP="005D6973">
      <w:pPr>
        <w:pStyle w:val="af0"/>
        <w:spacing w:before="8" w:line="321" w:lineRule="auto"/>
        <w:ind w:right="140"/>
      </w:pPr>
      <w:r>
        <w:t>Критерии</w:t>
      </w:r>
      <w:r>
        <w:rPr>
          <w:spacing w:val="80"/>
          <w:w w:val="150"/>
        </w:rPr>
        <w:t xml:space="preserve">  </w:t>
      </w:r>
      <w:r>
        <w:t>оценивания</w:t>
      </w:r>
      <w:r>
        <w:rPr>
          <w:spacing w:val="80"/>
          <w:w w:val="150"/>
        </w:rPr>
        <w:t xml:space="preserve">  </w:t>
      </w:r>
      <w:r>
        <w:t>сочинения</w:t>
      </w:r>
      <w:r>
        <w:rPr>
          <w:spacing w:val="80"/>
          <w:w w:val="150"/>
        </w:rPr>
        <w:t xml:space="preserve">  </w:t>
      </w:r>
      <w:r>
        <w:t>и</w:t>
      </w:r>
      <w:r>
        <w:rPr>
          <w:spacing w:val="80"/>
          <w:w w:val="150"/>
        </w:rPr>
        <w:t xml:space="preserve">  </w:t>
      </w:r>
      <w:r>
        <w:t>изложения,</w:t>
      </w:r>
      <w:r>
        <w:rPr>
          <w:spacing w:val="80"/>
          <w:w w:val="150"/>
        </w:rPr>
        <w:t xml:space="preserve">  </w:t>
      </w:r>
      <w:r>
        <w:t>применяемые на государственной итоговой аттестации, можно использовать при текущем оценивании, но в этом случае образовательная организация</w:t>
      </w:r>
      <w:r>
        <w:rPr>
          <w:spacing w:val="-1"/>
        </w:rPr>
        <w:t xml:space="preserve"> </w:t>
      </w:r>
      <w:r>
        <w:t>должна разработать систему</w:t>
      </w:r>
      <w:r>
        <w:rPr>
          <w:spacing w:val="80"/>
        </w:rPr>
        <w:t xml:space="preserve"> </w:t>
      </w:r>
      <w:r>
        <w:t>перевода</w:t>
      </w:r>
      <w:r>
        <w:rPr>
          <w:spacing w:val="80"/>
        </w:rPr>
        <w:t xml:space="preserve"> </w:t>
      </w:r>
      <w:r>
        <w:t>первичных</w:t>
      </w:r>
      <w:r>
        <w:rPr>
          <w:spacing w:val="80"/>
        </w:rPr>
        <w:t xml:space="preserve"> </w:t>
      </w:r>
      <w:r>
        <w:t>баллов</w:t>
      </w:r>
      <w:r>
        <w:rPr>
          <w:spacing w:val="80"/>
        </w:rPr>
        <w:t xml:space="preserve"> </w:t>
      </w:r>
      <w:r>
        <w:t>в</w:t>
      </w:r>
      <w:r>
        <w:rPr>
          <w:spacing w:val="80"/>
        </w:rPr>
        <w:t xml:space="preserve"> </w:t>
      </w:r>
      <w:r>
        <w:t>отметку,</w:t>
      </w:r>
      <w:r>
        <w:rPr>
          <w:spacing w:val="80"/>
        </w:rPr>
        <w:t xml:space="preserve"> </w:t>
      </w:r>
      <w:r>
        <w:t>скорректировать</w:t>
      </w:r>
      <w:r>
        <w:rPr>
          <w:spacing w:val="80"/>
        </w:rPr>
        <w:t xml:space="preserve"> </w:t>
      </w:r>
      <w:r>
        <w:t>критерии с учетом вида и объема сочинения и изложения, указанного в федеральной рабочей программе.</w:t>
      </w:r>
    </w:p>
    <w:p w:rsidR="005D6973" w:rsidRDefault="005D6973" w:rsidP="005D6973">
      <w:pPr>
        <w:pStyle w:val="af0"/>
        <w:spacing w:before="3" w:line="321" w:lineRule="auto"/>
        <w:ind w:right="142"/>
      </w:pPr>
      <w:r>
        <w:t>В соответствии с «Нормами оценки знаний, умений и навыков учащихся по</w:t>
      </w:r>
      <w:r>
        <w:rPr>
          <w:spacing w:val="40"/>
        </w:rPr>
        <w:t xml:space="preserve">  </w:t>
      </w:r>
      <w:r>
        <w:t>русскому</w:t>
      </w:r>
      <w:r>
        <w:rPr>
          <w:spacing w:val="40"/>
        </w:rPr>
        <w:t xml:space="preserve">  </w:t>
      </w:r>
      <w:r>
        <w:t>языку»</w:t>
      </w:r>
      <w:r>
        <w:rPr>
          <w:spacing w:val="40"/>
        </w:rPr>
        <w:t xml:space="preserve">  </w:t>
      </w:r>
      <w:r>
        <w:rPr>
          <w:i/>
        </w:rPr>
        <w:t>содержание</w:t>
      </w:r>
      <w:r>
        <w:rPr>
          <w:i/>
          <w:spacing w:val="40"/>
        </w:rPr>
        <w:t xml:space="preserve">  </w:t>
      </w:r>
      <w:r>
        <w:t>сочинения</w:t>
      </w:r>
      <w:r>
        <w:rPr>
          <w:spacing w:val="40"/>
        </w:rPr>
        <w:t xml:space="preserve">  </w:t>
      </w:r>
      <w:r>
        <w:t>и</w:t>
      </w:r>
      <w:r>
        <w:rPr>
          <w:spacing w:val="40"/>
        </w:rPr>
        <w:t xml:space="preserve">  </w:t>
      </w:r>
      <w:r>
        <w:t>изложения</w:t>
      </w:r>
      <w:r>
        <w:rPr>
          <w:spacing w:val="40"/>
        </w:rPr>
        <w:t xml:space="preserve">  </w:t>
      </w:r>
      <w:r>
        <w:t>оценивается по следующим критериям</w:t>
      </w:r>
      <w:r>
        <w:rPr>
          <w:vertAlign w:val="superscript"/>
        </w:rPr>
        <w:t>1</w:t>
      </w:r>
      <w:r>
        <w:t>:</w:t>
      </w:r>
    </w:p>
    <w:p w:rsidR="005D6973" w:rsidRPr="002361F3" w:rsidRDefault="005D6973" w:rsidP="002B48C2">
      <w:pPr>
        <w:pStyle w:val="af"/>
        <w:widowControl w:val="0"/>
        <w:numPr>
          <w:ilvl w:val="1"/>
          <w:numId w:val="29"/>
        </w:numPr>
        <w:tabs>
          <w:tab w:val="left" w:pos="994"/>
        </w:tabs>
        <w:autoSpaceDE w:val="0"/>
        <w:autoSpaceDN w:val="0"/>
        <w:spacing w:before="2" w:after="0" w:line="240" w:lineRule="auto"/>
        <w:ind w:left="994" w:hanging="285"/>
        <w:contextualSpacing w:val="0"/>
        <w:rPr>
          <w:sz w:val="28"/>
          <w:lang w:val="ru-RU"/>
        </w:rPr>
      </w:pPr>
      <w:r w:rsidRPr="002361F3">
        <w:rPr>
          <w:sz w:val="28"/>
          <w:lang w:val="ru-RU"/>
        </w:rPr>
        <w:t>соответствие</w:t>
      </w:r>
      <w:r w:rsidRPr="002361F3">
        <w:rPr>
          <w:spacing w:val="-8"/>
          <w:sz w:val="28"/>
          <w:lang w:val="ru-RU"/>
        </w:rPr>
        <w:t xml:space="preserve"> </w:t>
      </w:r>
      <w:r w:rsidRPr="002361F3">
        <w:rPr>
          <w:sz w:val="28"/>
          <w:lang w:val="ru-RU"/>
        </w:rPr>
        <w:t>работы</w:t>
      </w:r>
      <w:r w:rsidRPr="002361F3">
        <w:rPr>
          <w:spacing w:val="-6"/>
          <w:sz w:val="28"/>
          <w:lang w:val="ru-RU"/>
        </w:rPr>
        <w:t xml:space="preserve"> </w:t>
      </w:r>
      <w:r w:rsidRPr="002361F3">
        <w:rPr>
          <w:sz w:val="28"/>
          <w:lang w:val="ru-RU"/>
        </w:rPr>
        <w:t>ученика</w:t>
      </w:r>
      <w:r w:rsidRPr="002361F3">
        <w:rPr>
          <w:spacing w:val="-6"/>
          <w:sz w:val="28"/>
          <w:lang w:val="ru-RU"/>
        </w:rPr>
        <w:t xml:space="preserve"> </w:t>
      </w:r>
      <w:r w:rsidRPr="002361F3">
        <w:rPr>
          <w:sz w:val="28"/>
          <w:lang w:val="ru-RU"/>
        </w:rPr>
        <w:t>теме</w:t>
      </w:r>
      <w:r w:rsidRPr="002361F3">
        <w:rPr>
          <w:spacing w:val="-5"/>
          <w:sz w:val="28"/>
          <w:lang w:val="ru-RU"/>
        </w:rPr>
        <w:t xml:space="preserve"> </w:t>
      </w:r>
      <w:r w:rsidRPr="002361F3">
        <w:rPr>
          <w:sz w:val="28"/>
          <w:lang w:val="ru-RU"/>
        </w:rPr>
        <w:t>и</w:t>
      </w:r>
      <w:r w:rsidRPr="002361F3">
        <w:rPr>
          <w:spacing w:val="-9"/>
          <w:sz w:val="28"/>
          <w:lang w:val="ru-RU"/>
        </w:rPr>
        <w:t xml:space="preserve"> </w:t>
      </w:r>
      <w:r w:rsidRPr="002361F3">
        <w:rPr>
          <w:sz w:val="28"/>
          <w:lang w:val="ru-RU"/>
        </w:rPr>
        <w:t>основной</w:t>
      </w:r>
      <w:r w:rsidRPr="002361F3">
        <w:rPr>
          <w:spacing w:val="-5"/>
          <w:sz w:val="28"/>
          <w:lang w:val="ru-RU"/>
        </w:rPr>
        <w:t xml:space="preserve"> </w:t>
      </w:r>
      <w:r w:rsidRPr="002361F3">
        <w:rPr>
          <w:spacing w:val="-2"/>
          <w:sz w:val="28"/>
          <w:lang w:val="ru-RU"/>
        </w:rPr>
        <w:t>мысли;</w:t>
      </w:r>
    </w:p>
    <w:p w:rsidR="005D6973" w:rsidRDefault="005D6973" w:rsidP="002B48C2">
      <w:pPr>
        <w:pStyle w:val="af"/>
        <w:widowControl w:val="0"/>
        <w:numPr>
          <w:ilvl w:val="1"/>
          <w:numId w:val="29"/>
        </w:numPr>
        <w:tabs>
          <w:tab w:val="left" w:pos="994"/>
        </w:tabs>
        <w:autoSpaceDE w:val="0"/>
        <w:autoSpaceDN w:val="0"/>
        <w:spacing w:before="111" w:after="0" w:line="240" w:lineRule="auto"/>
        <w:ind w:left="994" w:hanging="285"/>
        <w:contextualSpacing w:val="0"/>
        <w:rPr>
          <w:sz w:val="28"/>
        </w:rPr>
      </w:pPr>
      <w:r>
        <w:rPr>
          <w:sz w:val="28"/>
        </w:rPr>
        <w:t>полнота</w:t>
      </w:r>
      <w:r>
        <w:rPr>
          <w:spacing w:val="-9"/>
          <w:sz w:val="28"/>
        </w:rPr>
        <w:t xml:space="preserve"> </w:t>
      </w:r>
      <w:r>
        <w:rPr>
          <w:sz w:val="28"/>
        </w:rPr>
        <w:t>раскрытия</w:t>
      </w:r>
      <w:r>
        <w:rPr>
          <w:spacing w:val="-8"/>
          <w:sz w:val="28"/>
        </w:rPr>
        <w:t xml:space="preserve"> </w:t>
      </w:r>
      <w:r>
        <w:rPr>
          <w:spacing w:val="-2"/>
          <w:sz w:val="28"/>
        </w:rPr>
        <w:t>темы;</w:t>
      </w:r>
    </w:p>
    <w:p w:rsidR="005D697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rPr>
      </w:pPr>
      <w:r>
        <w:rPr>
          <w:sz w:val="28"/>
        </w:rPr>
        <w:t>правильность</w:t>
      </w:r>
      <w:r>
        <w:rPr>
          <w:spacing w:val="-11"/>
          <w:sz w:val="28"/>
        </w:rPr>
        <w:t xml:space="preserve"> </w:t>
      </w:r>
      <w:r>
        <w:rPr>
          <w:sz w:val="28"/>
        </w:rPr>
        <w:t>фактического</w:t>
      </w:r>
      <w:r>
        <w:rPr>
          <w:spacing w:val="-9"/>
          <w:sz w:val="28"/>
        </w:rPr>
        <w:t xml:space="preserve"> </w:t>
      </w:r>
      <w:r>
        <w:rPr>
          <w:spacing w:val="-2"/>
          <w:sz w:val="28"/>
        </w:rPr>
        <w:t>материала;</w:t>
      </w:r>
    </w:p>
    <w:p w:rsidR="005D697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rPr>
      </w:pPr>
      <w:r>
        <w:rPr>
          <w:sz w:val="28"/>
        </w:rPr>
        <w:t>последовательность</w:t>
      </w:r>
      <w:r>
        <w:rPr>
          <w:spacing w:val="-17"/>
          <w:sz w:val="28"/>
        </w:rPr>
        <w:t xml:space="preserve"> </w:t>
      </w:r>
      <w:r>
        <w:rPr>
          <w:spacing w:val="-2"/>
          <w:sz w:val="28"/>
        </w:rPr>
        <w:t>изложения.</w:t>
      </w:r>
    </w:p>
    <w:p w:rsidR="005D6973" w:rsidRPr="002361F3" w:rsidRDefault="005D6973" w:rsidP="005D6973">
      <w:pPr>
        <w:spacing w:before="110"/>
        <w:ind w:left="709"/>
        <w:rPr>
          <w:sz w:val="28"/>
          <w:lang w:val="ru-RU"/>
        </w:rPr>
      </w:pPr>
      <w:r w:rsidRPr="002361F3">
        <w:rPr>
          <w:sz w:val="28"/>
          <w:lang w:val="ru-RU"/>
        </w:rPr>
        <w:t>При</w:t>
      </w:r>
      <w:r w:rsidRPr="002361F3">
        <w:rPr>
          <w:spacing w:val="-9"/>
          <w:sz w:val="28"/>
          <w:lang w:val="ru-RU"/>
        </w:rPr>
        <w:t xml:space="preserve"> </w:t>
      </w:r>
      <w:r w:rsidRPr="002361F3">
        <w:rPr>
          <w:sz w:val="28"/>
          <w:lang w:val="ru-RU"/>
        </w:rPr>
        <w:t>оценке</w:t>
      </w:r>
      <w:r w:rsidRPr="002361F3">
        <w:rPr>
          <w:spacing w:val="-7"/>
          <w:sz w:val="28"/>
          <w:lang w:val="ru-RU"/>
        </w:rPr>
        <w:t xml:space="preserve"> </w:t>
      </w:r>
      <w:r w:rsidRPr="002361F3">
        <w:rPr>
          <w:i/>
          <w:sz w:val="28"/>
          <w:lang w:val="ru-RU"/>
        </w:rPr>
        <w:t>речевого</w:t>
      </w:r>
      <w:r w:rsidRPr="002361F3">
        <w:rPr>
          <w:i/>
          <w:spacing w:val="-6"/>
          <w:sz w:val="28"/>
          <w:lang w:val="ru-RU"/>
        </w:rPr>
        <w:t xml:space="preserve"> </w:t>
      </w:r>
      <w:r w:rsidRPr="002361F3">
        <w:rPr>
          <w:i/>
          <w:sz w:val="28"/>
          <w:lang w:val="ru-RU"/>
        </w:rPr>
        <w:t>оформления</w:t>
      </w:r>
      <w:r w:rsidRPr="002361F3">
        <w:rPr>
          <w:i/>
          <w:spacing w:val="-5"/>
          <w:sz w:val="28"/>
          <w:lang w:val="ru-RU"/>
        </w:rPr>
        <w:t xml:space="preserve"> </w:t>
      </w:r>
      <w:r w:rsidRPr="002361F3">
        <w:rPr>
          <w:sz w:val="28"/>
          <w:lang w:val="ru-RU"/>
        </w:rPr>
        <w:t>сочинений</w:t>
      </w:r>
      <w:r w:rsidRPr="002361F3">
        <w:rPr>
          <w:spacing w:val="-6"/>
          <w:sz w:val="28"/>
          <w:lang w:val="ru-RU"/>
        </w:rPr>
        <w:t xml:space="preserve"> </w:t>
      </w:r>
      <w:r w:rsidRPr="002361F3">
        <w:rPr>
          <w:spacing w:val="-2"/>
          <w:sz w:val="28"/>
          <w:lang w:val="ru-RU"/>
        </w:rPr>
        <w:t>учитывается:</w:t>
      </w:r>
    </w:p>
    <w:p w:rsidR="005D6973" w:rsidRPr="002361F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lang w:val="ru-RU"/>
        </w:rPr>
      </w:pPr>
      <w:r w:rsidRPr="002361F3">
        <w:rPr>
          <w:sz w:val="28"/>
          <w:lang w:val="ru-RU"/>
        </w:rPr>
        <w:t>разнообразие</w:t>
      </w:r>
      <w:r w:rsidRPr="002361F3">
        <w:rPr>
          <w:spacing w:val="-10"/>
          <w:sz w:val="28"/>
          <w:lang w:val="ru-RU"/>
        </w:rPr>
        <w:t xml:space="preserve"> </w:t>
      </w:r>
      <w:r w:rsidRPr="002361F3">
        <w:rPr>
          <w:sz w:val="28"/>
          <w:lang w:val="ru-RU"/>
        </w:rPr>
        <w:t>словаря</w:t>
      </w:r>
      <w:r w:rsidRPr="002361F3">
        <w:rPr>
          <w:spacing w:val="-7"/>
          <w:sz w:val="28"/>
          <w:lang w:val="ru-RU"/>
        </w:rPr>
        <w:t xml:space="preserve"> </w:t>
      </w:r>
      <w:r w:rsidRPr="002361F3">
        <w:rPr>
          <w:sz w:val="28"/>
          <w:lang w:val="ru-RU"/>
        </w:rPr>
        <w:t>и</w:t>
      </w:r>
      <w:r w:rsidRPr="002361F3">
        <w:rPr>
          <w:spacing w:val="-5"/>
          <w:sz w:val="28"/>
          <w:lang w:val="ru-RU"/>
        </w:rPr>
        <w:t xml:space="preserve"> </w:t>
      </w:r>
      <w:r w:rsidRPr="002361F3">
        <w:rPr>
          <w:sz w:val="28"/>
          <w:lang w:val="ru-RU"/>
        </w:rPr>
        <w:t>грамматического</w:t>
      </w:r>
      <w:r w:rsidRPr="002361F3">
        <w:rPr>
          <w:spacing w:val="-6"/>
          <w:sz w:val="28"/>
          <w:lang w:val="ru-RU"/>
        </w:rPr>
        <w:t xml:space="preserve"> </w:t>
      </w:r>
      <w:r w:rsidRPr="002361F3">
        <w:rPr>
          <w:sz w:val="28"/>
          <w:lang w:val="ru-RU"/>
        </w:rPr>
        <w:t>строя</w:t>
      </w:r>
      <w:r w:rsidRPr="002361F3">
        <w:rPr>
          <w:spacing w:val="-7"/>
          <w:sz w:val="28"/>
          <w:lang w:val="ru-RU"/>
        </w:rPr>
        <w:t xml:space="preserve"> </w:t>
      </w:r>
      <w:r w:rsidRPr="002361F3">
        <w:rPr>
          <w:spacing w:val="-2"/>
          <w:sz w:val="28"/>
          <w:lang w:val="ru-RU"/>
        </w:rPr>
        <w:t>речи;</w:t>
      </w:r>
    </w:p>
    <w:p w:rsidR="005D6973" w:rsidRPr="002361F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lang w:val="ru-RU"/>
        </w:rPr>
      </w:pPr>
      <w:r w:rsidRPr="002361F3">
        <w:rPr>
          <w:sz w:val="28"/>
          <w:lang w:val="ru-RU"/>
        </w:rPr>
        <w:t>стилевое</w:t>
      </w:r>
      <w:r w:rsidRPr="002361F3">
        <w:rPr>
          <w:spacing w:val="-7"/>
          <w:sz w:val="28"/>
          <w:lang w:val="ru-RU"/>
        </w:rPr>
        <w:t xml:space="preserve"> </w:t>
      </w:r>
      <w:r w:rsidRPr="002361F3">
        <w:rPr>
          <w:sz w:val="28"/>
          <w:lang w:val="ru-RU"/>
        </w:rPr>
        <w:t>единство</w:t>
      </w:r>
      <w:r w:rsidRPr="002361F3">
        <w:rPr>
          <w:spacing w:val="-7"/>
          <w:sz w:val="28"/>
          <w:lang w:val="ru-RU"/>
        </w:rPr>
        <w:t xml:space="preserve"> </w:t>
      </w:r>
      <w:r w:rsidRPr="002361F3">
        <w:rPr>
          <w:sz w:val="28"/>
          <w:lang w:val="ru-RU"/>
        </w:rPr>
        <w:t>и</w:t>
      </w:r>
      <w:r w:rsidRPr="002361F3">
        <w:rPr>
          <w:spacing w:val="-7"/>
          <w:sz w:val="28"/>
          <w:lang w:val="ru-RU"/>
        </w:rPr>
        <w:t xml:space="preserve"> </w:t>
      </w:r>
      <w:r w:rsidRPr="002361F3">
        <w:rPr>
          <w:sz w:val="28"/>
          <w:lang w:val="ru-RU"/>
        </w:rPr>
        <w:t>выразительность</w:t>
      </w:r>
      <w:r w:rsidRPr="002361F3">
        <w:rPr>
          <w:spacing w:val="-5"/>
          <w:sz w:val="28"/>
          <w:lang w:val="ru-RU"/>
        </w:rPr>
        <w:t xml:space="preserve"> </w:t>
      </w:r>
      <w:r w:rsidRPr="002361F3">
        <w:rPr>
          <w:spacing w:val="-2"/>
          <w:sz w:val="28"/>
          <w:lang w:val="ru-RU"/>
        </w:rPr>
        <w:t>речи;</w:t>
      </w:r>
    </w:p>
    <w:p w:rsidR="005D6973" w:rsidRDefault="005D6973" w:rsidP="002B48C2">
      <w:pPr>
        <w:pStyle w:val="af"/>
        <w:widowControl w:val="0"/>
        <w:numPr>
          <w:ilvl w:val="1"/>
          <w:numId w:val="29"/>
        </w:numPr>
        <w:tabs>
          <w:tab w:val="left" w:pos="994"/>
        </w:tabs>
        <w:autoSpaceDE w:val="0"/>
        <w:autoSpaceDN w:val="0"/>
        <w:spacing w:before="110" w:after="0" w:line="240" w:lineRule="auto"/>
        <w:ind w:left="994" w:hanging="285"/>
        <w:contextualSpacing w:val="0"/>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недочетов.</w:t>
      </w:r>
    </w:p>
    <w:p w:rsidR="005D6973" w:rsidRDefault="005D6973" w:rsidP="005D6973">
      <w:pPr>
        <w:pStyle w:val="af0"/>
        <w:rPr>
          <w:sz w:val="20"/>
        </w:rPr>
      </w:pPr>
    </w:p>
    <w:p w:rsidR="005D6973" w:rsidRDefault="005D6973" w:rsidP="005D6973">
      <w:pPr>
        <w:pStyle w:val="af0"/>
        <w:rPr>
          <w:sz w:val="20"/>
        </w:rPr>
      </w:pPr>
    </w:p>
    <w:p w:rsidR="005D6973" w:rsidRPr="002361F3" w:rsidRDefault="00B6794A" w:rsidP="005D6973">
      <w:pPr>
        <w:pStyle w:val="af0"/>
        <w:spacing w:before="119"/>
        <w:rPr>
          <w:sz w:val="20"/>
        </w:rPr>
      </w:pPr>
      <w:r>
        <w:rPr>
          <w:sz w:val="20"/>
        </w:rPr>
        <w:pict>
          <v:rect id="docshape8" o:spid="_x0000_s1029" style="position:absolute;margin-left:70.95pt;margin-top:18.65pt;width:2in;height:.7pt;z-index:-251658752;mso-wrap-distance-left:0;mso-wrap-distance-right:0;mso-position-horizontal-relative:page" fillcolor="black" stroked="f">
            <w10:wrap type="topAndBottom" anchorx="page"/>
          </v:rect>
        </w:pict>
      </w:r>
      <w:r w:rsidR="005D6973" w:rsidRPr="002361F3">
        <w:rPr>
          <w:sz w:val="20"/>
          <w:vertAlign w:val="superscript"/>
        </w:rPr>
        <w:t>1</w:t>
      </w:r>
      <w:r w:rsidR="005D6973" w:rsidRPr="002361F3">
        <w:rPr>
          <w:sz w:val="20"/>
        </w:rPr>
        <w:t xml:space="preserve"> Нормы оценки знаний, умений и навыков учащихся по русскому языку // Программы общеобразовательных учреждений. Русский язык. 5–9 классы / М.Т. Баранов, Т.А. Ладыженская, Н.М. Шанский. – М. : Просвещение, </w:t>
      </w:r>
      <w:r w:rsidR="005D6973" w:rsidRPr="002361F3">
        <w:rPr>
          <w:spacing w:val="-2"/>
          <w:sz w:val="20"/>
        </w:rPr>
        <w:t>1999.</w:t>
      </w:r>
    </w:p>
    <w:p w:rsidR="005D6973" w:rsidRPr="002361F3" w:rsidRDefault="005D6973" w:rsidP="005D6973">
      <w:pPr>
        <w:jc w:val="both"/>
        <w:rPr>
          <w:sz w:val="20"/>
          <w:lang w:val="ru-RU"/>
        </w:rPr>
        <w:sectPr w:rsidR="005D6973" w:rsidRPr="002361F3">
          <w:pgSz w:w="11910" w:h="16840"/>
          <w:pgMar w:top="1340" w:right="708" w:bottom="940" w:left="1417" w:header="0" w:footer="753" w:gutter="0"/>
          <w:cols w:space="720"/>
        </w:sectPr>
      </w:pPr>
    </w:p>
    <w:p w:rsidR="005D6973" w:rsidRDefault="005D6973" w:rsidP="005D6973">
      <w:pPr>
        <w:pStyle w:val="af0"/>
        <w:spacing w:before="60" w:line="312" w:lineRule="auto"/>
      </w:pPr>
      <w:r>
        <w:rPr>
          <w:i/>
        </w:rPr>
        <w:t>Грамотность</w:t>
      </w:r>
      <w:r>
        <w:rPr>
          <w:i/>
          <w:spacing w:val="40"/>
        </w:rPr>
        <w:t xml:space="preserve"> </w:t>
      </w:r>
      <w:r>
        <w:t>оценивается</w:t>
      </w:r>
      <w:r>
        <w:rPr>
          <w:spacing w:val="40"/>
        </w:rPr>
        <w:t xml:space="preserve"> </w:t>
      </w:r>
      <w:r>
        <w:t>по</w:t>
      </w:r>
      <w:r>
        <w:rPr>
          <w:spacing w:val="40"/>
        </w:rPr>
        <w:t xml:space="preserve"> </w:t>
      </w:r>
      <w:r>
        <w:t>числу</w:t>
      </w:r>
      <w:r>
        <w:rPr>
          <w:spacing w:val="40"/>
        </w:rPr>
        <w:t xml:space="preserve"> </w:t>
      </w:r>
      <w:r>
        <w:t>допущенных</w:t>
      </w:r>
      <w:r>
        <w:rPr>
          <w:spacing w:val="40"/>
        </w:rPr>
        <w:t xml:space="preserve"> </w:t>
      </w:r>
      <w:r>
        <w:t>учеником</w:t>
      </w:r>
      <w:r>
        <w:rPr>
          <w:spacing w:val="40"/>
        </w:rPr>
        <w:t xml:space="preserve"> </w:t>
      </w:r>
      <w:r>
        <w:t>ошибок</w:t>
      </w:r>
      <w:r>
        <w:rPr>
          <w:spacing w:val="40"/>
        </w:rPr>
        <w:t xml:space="preserve"> </w:t>
      </w:r>
      <w:r>
        <w:t>– орфографических, пунктуационных и грамматических.</w:t>
      </w:r>
    </w:p>
    <w:p w:rsidR="005D6973" w:rsidRDefault="005D6973" w:rsidP="005D6973">
      <w:pPr>
        <w:spacing w:before="121"/>
        <w:ind w:left="2683"/>
        <w:rPr>
          <w:i/>
          <w:sz w:val="28"/>
        </w:rPr>
      </w:pPr>
      <w:r>
        <w:rPr>
          <w:i/>
          <w:sz w:val="28"/>
        </w:rPr>
        <w:t>Оценивание</w:t>
      </w:r>
      <w:r>
        <w:rPr>
          <w:i/>
          <w:spacing w:val="-6"/>
          <w:sz w:val="28"/>
        </w:rPr>
        <w:t xml:space="preserve"> </w:t>
      </w:r>
      <w:r>
        <w:rPr>
          <w:i/>
          <w:sz w:val="28"/>
        </w:rPr>
        <w:t>сочинения</w:t>
      </w:r>
      <w:r>
        <w:rPr>
          <w:i/>
          <w:spacing w:val="-5"/>
          <w:sz w:val="28"/>
        </w:rPr>
        <w:t xml:space="preserve"> </w:t>
      </w:r>
      <w:r>
        <w:rPr>
          <w:i/>
          <w:sz w:val="28"/>
        </w:rPr>
        <w:t>и</w:t>
      </w:r>
      <w:r>
        <w:rPr>
          <w:i/>
          <w:spacing w:val="-5"/>
          <w:sz w:val="28"/>
        </w:rPr>
        <w:t xml:space="preserve"> </w:t>
      </w:r>
      <w:r>
        <w:rPr>
          <w:i/>
          <w:spacing w:val="-2"/>
          <w:sz w:val="28"/>
        </w:rPr>
        <w:t>изложения</w:t>
      </w:r>
    </w:p>
    <w:p w:rsidR="005D6973" w:rsidRDefault="005D6973" w:rsidP="005D6973">
      <w:pPr>
        <w:pStyle w:val="af0"/>
        <w:spacing w:before="6"/>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5D6973" w:rsidRPr="001A6625" w:rsidTr="00716C33">
        <w:trPr>
          <w:trHeight w:val="2335"/>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5D6973" w:rsidRDefault="005D6973" w:rsidP="002B48C2">
            <w:pPr>
              <w:pStyle w:val="TableParagraph"/>
              <w:numPr>
                <w:ilvl w:val="0"/>
                <w:numId w:val="28"/>
              </w:numPr>
              <w:tabs>
                <w:tab w:val="left" w:pos="425"/>
              </w:tabs>
              <w:spacing w:before="56"/>
              <w:ind w:hanging="319"/>
              <w:rPr>
                <w:sz w:val="24"/>
              </w:rPr>
            </w:pPr>
            <w:r>
              <w:rPr>
                <w:sz w:val="24"/>
              </w:rPr>
              <w:t>Содержание</w:t>
            </w:r>
            <w:r>
              <w:rPr>
                <w:spacing w:val="-4"/>
                <w:sz w:val="24"/>
              </w:rPr>
              <w:t xml:space="preserve"> </w:t>
            </w:r>
            <w:r>
              <w:rPr>
                <w:sz w:val="24"/>
              </w:rPr>
              <w:t>работы</w:t>
            </w:r>
            <w:r>
              <w:rPr>
                <w:spacing w:val="-2"/>
                <w:sz w:val="24"/>
              </w:rPr>
              <w:t xml:space="preserve"> </w:t>
            </w:r>
            <w:r>
              <w:rPr>
                <w:sz w:val="24"/>
              </w:rPr>
              <w:t>полностью</w:t>
            </w:r>
            <w:r>
              <w:rPr>
                <w:spacing w:val="-2"/>
                <w:sz w:val="24"/>
              </w:rPr>
              <w:t xml:space="preserve"> </w:t>
            </w:r>
            <w:r>
              <w:rPr>
                <w:sz w:val="24"/>
              </w:rPr>
              <w:t>соответствует</w:t>
            </w:r>
            <w:r>
              <w:rPr>
                <w:spacing w:val="-2"/>
                <w:sz w:val="24"/>
              </w:rPr>
              <w:t xml:space="preserve"> теме.</w:t>
            </w:r>
          </w:p>
          <w:p w:rsidR="005D6973" w:rsidRDefault="005D6973" w:rsidP="002B48C2">
            <w:pPr>
              <w:pStyle w:val="TableParagraph"/>
              <w:numPr>
                <w:ilvl w:val="0"/>
                <w:numId w:val="28"/>
              </w:numPr>
              <w:tabs>
                <w:tab w:val="left" w:pos="425"/>
                <w:tab w:val="left" w:pos="2053"/>
                <w:tab w:val="left" w:pos="3293"/>
                <w:tab w:val="left" w:pos="5419"/>
                <w:tab w:val="left" w:pos="6968"/>
              </w:tabs>
              <w:spacing w:before="41" w:line="276" w:lineRule="auto"/>
              <w:ind w:left="106" w:right="100" w:firstLine="0"/>
              <w:rPr>
                <w:sz w:val="24"/>
              </w:rPr>
            </w:pPr>
            <w:r>
              <w:rPr>
                <w:spacing w:val="-2"/>
                <w:sz w:val="24"/>
              </w:rPr>
              <w:t>Высказанные</w:t>
            </w:r>
            <w:r>
              <w:rPr>
                <w:sz w:val="24"/>
              </w:rPr>
              <w:tab/>
            </w:r>
            <w:r>
              <w:rPr>
                <w:spacing w:val="-2"/>
                <w:sz w:val="24"/>
              </w:rPr>
              <w:t>суждения</w:t>
            </w:r>
            <w:r>
              <w:rPr>
                <w:sz w:val="24"/>
              </w:rPr>
              <w:tab/>
            </w:r>
            <w:r>
              <w:rPr>
                <w:spacing w:val="-2"/>
                <w:sz w:val="24"/>
              </w:rPr>
              <w:t>аргументированы,</w:t>
            </w:r>
            <w:r>
              <w:rPr>
                <w:sz w:val="24"/>
              </w:rPr>
              <w:tab/>
            </w:r>
            <w:r>
              <w:rPr>
                <w:spacing w:val="-2"/>
                <w:sz w:val="24"/>
              </w:rPr>
              <w:t>фактические</w:t>
            </w:r>
            <w:r>
              <w:rPr>
                <w:sz w:val="24"/>
              </w:rPr>
              <w:tab/>
            </w:r>
            <w:r>
              <w:rPr>
                <w:spacing w:val="-2"/>
                <w:sz w:val="24"/>
              </w:rPr>
              <w:t>ошибки отсутствуют.</w:t>
            </w:r>
          </w:p>
          <w:p w:rsidR="005D6973" w:rsidRDefault="005D6973" w:rsidP="002B48C2">
            <w:pPr>
              <w:pStyle w:val="TableParagraph"/>
              <w:numPr>
                <w:ilvl w:val="0"/>
                <w:numId w:val="28"/>
              </w:numPr>
              <w:tabs>
                <w:tab w:val="left" w:pos="425"/>
              </w:tabs>
              <w:spacing w:before="1"/>
              <w:ind w:hanging="319"/>
              <w:rPr>
                <w:sz w:val="24"/>
              </w:rPr>
            </w:pPr>
            <w:r>
              <w:rPr>
                <w:sz w:val="24"/>
              </w:rPr>
              <w:t>Содержание</w:t>
            </w:r>
            <w:r>
              <w:rPr>
                <w:spacing w:val="-4"/>
                <w:sz w:val="24"/>
              </w:rPr>
              <w:t xml:space="preserve"> </w:t>
            </w:r>
            <w:r>
              <w:rPr>
                <w:sz w:val="24"/>
              </w:rPr>
              <w:t>излагается</w:t>
            </w:r>
            <w:r>
              <w:rPr>
                <w:spacing w:val="-3"/>
                <w:sz w:val="24"/>
              </w:rPr>
              <w:t xml:space="preserve"> </w:t>
            </w:r>
            <w:r>
              <w:rPr>
                <w:spacing w:val="-2"/>
                <w:sz w:val="24"/>
              </w:rPr>
              <w:t>последовательно.</w:t>
            </w:r>
          </w:p>
          <w:p w:rsidR="005D6973" w:rsidRDefault="005D6973" w:rsidP="002B48C2">
            <w:pPr>
              <w:pStyle w:val="TableParagraph"/>
              <w:numPr>
                <w:ilvl w:val="0"/>
                <w:numId w:val="28"/>
              </w:numPr>
              <w:tabs>
                <w:tab w:val="left" w:pos="346"/>
              </w:tabs>
              <w:spacing w:before="41"/>
              <w:ind w:left="346" w:hanging="240"/>
              <w:rPr>
                <w:sz w:val="24"/>
              </w:rPr>
            </w:pPr>
            <w:r>
              <w:rPr>
                <w:sz w:val="24"/>
              </w:rPr>
              <w:t>Допускаются</w:t>
            </w:r>
            <w:r>
              <w:rPr>
                <w:spacing w:val="-3"/>
                <w:sz w:val="24"/>
              </w:rPr>
              <w:t xml:space="preserve"> </w:t>
            </w:r>
            <w:r>
              <w:rPr>
                <w:sz w:val="24"/>
              </w:rPr>
              <w:t>1–2</w:t>
            </w:r>
            <w:r>
              <w:rPr>
                <w:spacing w:val="-2"/>
                <w:sz w:val="24"/>
              </w:rPr>
              <w:t xml:space="preserve"> </w:t>
            </w:r>
            <w:r>
              <w:rPr>
                <w:sz w:val="24"/>
              </w:rPr>
              <w:t>речевые</w:t>
            </w:r>
            <w:r>
              <w:rPr>
                <w:spacing w:val="-2"/>
                <w:sz w:val="24"/>
              </w:rPr>
              <w:t xml:space="preserve"> ошибки.</w:t>
            </w:r>
          </w:p>
          <w:p w:rsidR="005D6973" w:rsidRDefault="005D6973" w:rsidP="002B48C2">
            <w:pPr>
              <w:pStyle w:val="TableParagraph"/>
              <w:numPr>
                <w:ilvl w:val="0"/>
                <w:numId w:val="28"/>
              </w:numPr>
              <w:tabs>
                <w:tab w:val="left" w:pos="472"/>
              </w:tabs>
              <w:spacing w:before="42" w:line="276" w:lineRule="auto"/>
              <w:ind w:left="106" w:right="102" w:firstLine="0"/>
              <w:rPr>
                <w:sz w:val="24"/>
              </w:rPr>
            </w:pPr>
            <w:r>
              <w:rPr>
                <w:sz w:val="24"/>
              </w:rPr>
              <w:t>Допускается</w:t>
            </w:r>
            <w:r>
              <w:rPr>
                <w:spacing w:val="80"/>
                <w:sz w:val="24"/>
              </w:rPr>
              <w:t xml:space="preserve"> </w:t>
            </w:r>
            <w:r>
              <w:rPr>
                <w:sz w:val="24"/>
              </w:rPr>
              <w:t>1</w:t>
            </w:r>
            <w:r>
              <w:rPr>
                <w:spacing w:val="80"/>
                <w:sz w:val="24"/>
              </w:rPr>
              <w:t xml:space="preserve"> </w:t>
            </w:r>
            <w:r>
              <w:rPr>
                <w:sz w:val="24"/>
              </w:rPr>
              <w:t>орфографическая,</w:t>
            </w:r>
            <w:r>
              <w:rPr>
                <w:spacing w:val="80"/>
                <w:sz w:val="24"/>
              </w:rPr>
              <w:t xml:space="preserve"> </w:t>
            </w:r>
            <w:r>
              <w:rPr>
                <w:sz w:val="24"/>
              </w:rPr>
              <w:t>или</w:t>
            </w:r>
            <w:r>
              <w:rPr>
                <w:spacing w:val="80"/>
                <w:sz w:val="24"/>
              </w:rPr>
              <w:t xml:space="preserve"> </w:t>
            </w:r>
            <w:r>
              <w:rPr>
                <w:sz w:val="24"/>
              </w:rPr>
              <w:t>1</w:t>
            </w:r>
            <w:r>
              <w:rPr>
                <w:spacing w:val="80"/>
                <w:sz w:val="24"/>
              </w:rPr>
              <w:t xml:space="preserve"> </w:t>
            </w:r>
            <w:r>
              <w:rPr>
                <w:sz w:val="24"/>
              </w:rPr>
              <w:t>пунктуационная,</w:t>
            </w:r>
            <w:r>
              <w:rPr>
                <w:spacing w:val="80"/>
                <w:sz w:val="24"/>
              </w:rPr>
              <w:t xml:space="preserve"> </w:t>
            </w:r>
            <w:r>
              <w:rPr>
                <w:sz w:val="24"/>
              </w:rPr>
              <w:t>или</w:t>
            </w:r>
            <w:r>
              <w:rPr>
                <w:spacing w:val="80"/>
                <w:sz w:val="24"/>
              </w:rPr>
              <w:t xml:space="preserve"> </w:t>
            </w:r>
            <w:r>
              <w:rPr>
                <w:sz w:val="24"/>
              </w:rPr>
              <w:t>1</w:t>
            </w:r>
            <w:r>
              <w:rPr>
                <w:spacing w:val="80"/>
                <w:sz w:val="24"/>
              </w:rPr>
              <w:t xml:space="preserve"> </w:t>
            </w:r>
            <w:r>
              <w:rPr>
                <w:sz w:val="24"/>
              </w:rPr>
              <w:t>грамматическая ошибка</w:t>
            </w:r>
          </w:p>
        </w:tc>
      </w:tr>
      <w:tr w:rsidR="005D6973" w:rsidRPr="004F69EB" w:rsidTr="00716C33">
        <w:trPr>
          <w:trHeight w:val="3607"/>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5D6973" w:rsidRDefault="005D6973" w:rsidP="002B48C2">
            <w:pPr>
              <w:pStyle w:val="TableParagraph"/>
              <w:numPr>
                <w:ilvl w:val="0"/>
                <w:numId w:val="27"/>
              </w:numPr>
              <w:tabs>
                <w:tab w:val="left" w:pos="425"/>
                <w:tab w:val="left" w:pos="1917"/>
                <w:tab w:val="left" w:pos="2881"/>
                <w:tab w:val="left" w:pos="3221"/>
                <w:tab w:val="left" w:pos="4440"/>
                <w:tab w:val="left" w:pos="6100"/>
                <w:tab w:val="left" w:pos="6800"/>
              </w:tabs>
              <w:spacing w:before="56" w:line="278" w:lineRule="auto"/>
              <w:ind w:right="100" w:firstLine="0"/>
              <w:rPr>
                <w:sz w:val="24"/>
              </w:rPr>
            </w:pPr>
            <w:r>
              <w:rPr>
                <w:spacing w:val="-2"/>
                <w:sz w:val="24"/>
              </w:rPr>
              <w:t>Содержание</w:t>
            </w:r>
            <w:r>
              <w:rPr>
                <w:sz w:val="24"/>
              </w:rPr>
              <w:tab/>
            </w:r>
            <w:r>
              <w:rPr>
                <w:spacing w:val="-2"/>
                <w:sz w:val="24"/>
              </w:rPr>
              <w:t>работы</w:t>
            </w:r>
            <w:r>
              <w:rPr>
                <w:sz w:val="24"/>
              </w:rPr>
              <w:tab/>
            </w:r>
            <w:r>
              <w:rPr>
                <w:spacing w:val="-10"/>
                <w:sz w:val="24"/>
              </w:rPr>
              <w:t>в</w:t>
            </w:r>
            <w:r>
              <w:rPr>
                <w:sz w:val="24"/>
              </w:rPr>
              <w:tab/>
            </w:r>
            <w:r>
              <w:rPr>
                <w:spacing w:val="-2"/>
                <w:sz w:val="24"/>
              </w:rPr>
              <w:t>основном</w:t>
            </w:r>
            <w:r>
              <w:rPr>
                <w:sz w:val="24"/>
              </w:rPr>
              <w:tab/>
            </w:r>
            <w:r>
              <w:rPr>
                <w:spacing w:val="-2"/>
                <w:sz w:val="24"/>
              </w:rPr>
              <w:t>соответствует</w:t>
            </w:r>
            <w:r>
              <w:rPr>
                <w:sz w:val="24"/>
              </w:rPr>
              <w:tab/>
            </w:r>
            <w:r>
              <w:rPr>
                <w:spacing w:val="-4"/>
                <w:sz w:val="24"/>
              </w:rPr>
              <w:t>теме</w:t>
            </w:r>
            <w:r>
              <w:rPr>
                <w:sz w:val="24"/>
              </w:rPr>
              <w:tab/>
            </w:r>
            <w:r>
              <w:rPr>
                <w:spacing w:val="-2"/>
                <w:sz w:val="24"/>
              </w:rPr>
              <w:t xml:space="preserve">(имеются </w:t>
            </w:r>
            <w:r>
              <w:rPr>
                <w:sz w:val="24"/>
              </w:rPr>
              <w:t>незначительные отклонения от темы).</w:t>
            </w:r>
          </w:p>
          <w:p w:rsidR="005D6973" w:rsidRDefault="005D6973" w:rsidP="002B48C2">
            <w:pPr>
              <w:pStyle w:val="TableParagraph"/>
              <w:numPr>
                <w:ilvl w:val="0"/>
                <w:numId w:val="27"/>
              </w:numPr>
              <w:tabs>
                <w:tab w:val="left" w:pos="425"/>
              </w:tabs>
              <w:spacing w:line="276" w:lineRule="auto"/>
              <w:ind w:right="96" w:firstLine="0"/>
              <w:rPr>
                <w:sz w:val="24"/>
              </w:rPr>
            </w:pPr>
            <w:r>
              <w:rPr>
                <w:sz w:val="24"/>
              </w:rPr>
              <w:t>Содержание</w:t>
            </w:r>
            <w:r>
              <w:rPr>
                <w:spacing w:val="40"/>
                <w:sz w:val="24"/>
              </w:rPr>
              <w:t xml:space="preserve"> </w:t>
            </w:r>
            <w:r>
              <w:rPr>
                <w:sz w:val="24"/>
              </w:rPr>
              <w:t>в</w:t>
            </w:r>
            <w:r>
              <w:rPr>
                <w:spacing w:val="40"/>
                <w:sz w:val="24"/>
              </w:rPr>
              <w:t xml:space="preserve"> </w:t>
            </w:r>
            <w:r>
              <w:rPr>
                <w:sz w:val="24"/>
              </w:rPr>
              <w:t>основном</w:t>
            </w:r>
            <w:r>
              <w:rPr>
                <w:spacing w:val="40"/>
                <w:sz w:val="24"/>
              </w:rPr>
              <w:t xml:space="preserve"> </w:t>
            </w:r>
            <w:r>
              <w:rPr>
                <w:sz w:val="24"/>
              </w:rPr>
              <w:t>достоверно,</w:t>
            </w:r>
            <w:r>
              <w:rPr>
                <w:spacing w:val="40"/>
                <w:sz w:val="24"/>
              </w:rPr>
              <w:t xml:space="preserve"> </w:t>
            </w:r>
            <w:r>
              <w:rPr>
                <w:sz w:val="24"/>
              </w:rPr>
              <w:t>но</w:t>
            </w:r>
            <w:r>
              <w:rPr>
                <w:spacing w:val="40"/>
                <w:sz w:val="24"/>
              </w:rPr>
              <w:t xml:space="preserve"> </w:t>
            </w:r>
            <w:r>
              <w:rPr>
                <w:sz w:val="24"/>
              </w:rPr>
              <w:t>допущены</w:t>
            </w:r>
            <w:r>
              <w:rPr>
                <w:spacing w:val="40"/>
                <w:sz w:val="24"/>
              </w:rPr>
              <w:t xml:space="preserve"> </w:t>
            </w:r>
            <w:r>
              <w:rPr>
                <w:sz w:val="24"/>
              </w:rPr>
              <w:t>1–2</w:t>
            </w:r>
            <w:r>
              <w:rPr>
                <w:spacing w:val="40"/>
                <w:sz w:val="24"/>
              </w:rPr>
              <w:t xml:space="preserve"> </w:t>
            </w:r>
            <w:r>
              <w:rPr>
                <w:sz w:val="24"/>
              </w:rPr>
              <w:t xml:space="preserve">фактические </w:t>
            </w:r>
            <w:r>
              <w:rPr>
                <w:spacing w:val="-2"/>
                <w:sz w:val="24"/>
              </w:rPr>
              <w:t>ошибки.</w:t>
            </w:r>
          </w:p>
          <w:p w:rsidR="005D6973" w:rsidRDefault="005D6973" w:rsidP="002B48C2">
            <w:pPr>
              <w:pStyle w:val="TableParagraph"/>
              <w:numPr>
                <w:ilvl w:val="0"/>
                <w:numId w:val="27"/>
              </w:numPr>
              <w:tabs>
                <w:tab w:val="left" w:pos="425"/>
              </w:tabs>
              <w:spacing w:line="276" w:lineRule="auto"/>
              <w:ind w:right="100" w:firstLine="0"/>
              <w:rPr>
                <w:sz w:val="24"/>
              </w:rPr>
            </w:pPr>
            <w:r>
              <w:rPr>
                <w:sz w:val="24"/>
              </w:rPr>
              <w:t>Имеются</w:t>
            </w:r>
            <w:r>
              <w:rPr>
                <w:spacing w:val="-4"/>
                <w:sz w:val="24"/>
              </w:rPr>
              <w:t xml:space="preserve"> </w:t>
            </w:r>
            <w:r>
              <w:rPr>
                <w:sz w:val="24"/>
              </w:rPr>
              <w:t>незначительные</w:t>
            </w:r>
            <w:r>
              <w:rPr>
                <w:spacing w:val="-5"/>
                <w:sz w:val="24"/>
              </w:rPr>
              <w:t xml:space="preserve"> </w:t>
            </w:r>
            <w:r>
              <w:rPr>
                <w:sz w:val="24"/>
              </w:rPr>
              <w:t>нарушения</w:t>
            </w:r>
            <w:r>
              <w:rPr>
                <w:spacing w:val="-4"/>
                <w:sz w:val="24"/>
              </w:rPr>
              <w:t xml:space="preserve"> </w:t>
            </w:r>
            <w:r>
              <w:rPr>
                <w:sz w:val="24"/>
              </w:rPr>
              <w:t>последовательности</w:t>
            </w:r>
            <w:r>
              <w:rPr>
                <w:spacing w:val="-2"/>
                <w:sz w:val="24"/>
              </w:rPr>
              <w:t xml:space="preserve"> </w:t>
            </w:r>
            <w:r>
              <w:rPr>
                <w:sz w:val="24"/>
              </w:rPr>
              <w:t>в</w:t>
            </w:r>
            <w:r>
              <w:rPr>
                <w:spacing w:val="-4"/>
                <w:sz w:val="24"/>
              </w:rPr>
              <w:t xml:space="preserve"> </w:t>
            </w:r>
            <w:r>
              <w:rPr>
                <w:sz w:val="24"/>
              </w:rPr>
              <w:t xml:space="preserve">изложении </w:t>
            </w:r>
            <w:r>
              <w:rPr>
                <w:spacing w:val="-2"/>
                <w:sz w:val="24"/>
              </w:rPr>
              <w:t>мыслей.</w:t>
            </w:r>
          </w:p>
          <w:p w:rsidR="005D6973" w:rsidRDefault="005D6973" w:rsidP="002B48C2">
            <w:pPr>
              <w:pStyle w:val="TableParagraph"/>
              <w:numPr>
                <w:ilvl w:val="0"/>
                <w:numId w:val="27"/>
              </w:numPr>
              <w:tabs>
                <w:tab w:val="left" w:pos="346"/>
              </w:tabs>
              <w:ind w:left="346" w:hanging="240"/>
              <w:jc w:val="both"/>
              <w:rPr>
                <w:sz w:val="24"/>
              </w:rPr>
            </w:pPr>
            <w:r>
              <w:rPr>
                <w:sz w:val="24"/>
              </w:rPr>
              <w:t>Допускаются</w:t>
            </w:r>
            <w:r>
              <w:rPr>
                <w:spacing w:val="-3"/>
                <w:sz w:val="24"/>
              </w:rPr>
              <w:t xml:space="preserve"> </w:t>
            </w:r>
            <w:r>
              <w:rPr>
                <w:sz w:val="24"/>
              </w:rPr>
              <w:t>3–4</w:t>
            </w:r>
            <w:r>
              <w:rPr>
                <w:spacing w:val="-2"/>
                <w:sz w:val="24"/>
              </w:rPr>
              <w:t xml:space="preserve"> </w:t>
            </w:r>
            <w:r>
              <w:rPr>
                <w:sz w:val="24"/>
              </w:rPr>
              <w:t>речевые</w:t>
            </w:r>
            <w:r>
              <w:rPr>
                <w:spacing w:val="-2"/>
                <w:sz w:val="24"/>
              </w:rPr>
              <w:t xml:space="preserve"> ошибки.</w:t>
            </w:r>
          </w:p>
          <w:p w:rsidR="005D6973" w:rsidRDefault="005D6973" w:rsidP="002B48C2">
            <w:pPr>
              <w:pStyle w:val="TableParagraph"/>
              <w:numPr>
                <w:ilvl w:val="0"/>
                <w:numId w:val="27"/>
              </w:numPr>
              <w:tabs>
                <w:tab w:val="left" w:pos="381"/>
              </w:tabs>
              <w:spacing w:before="37" w:line="276" w:lineRule="auto"/>
              <w:ind w:right="98" w:firstLine="0"/>
              <w:jc w:val="both"/>
              <w:rPr>
                <w:sz w:val="24"/>
              </w:rPr>
            </w:pPr>
            <w:r>
              <w:rPr>
                <w:sz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5D6973" w:rsidRPr="001A6625" w:rsidTr="00716C33">
        <w:trPr>
          <w:trHeight w:val="2969"/>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«3»</w:t>
            </w:r>
          </w:p>
        </w:tc>
        <w:tc>
          <w:tcPr>
            <w:tcW w:w="7881" w:type="dxa"/>
          </w:tcPr>
          <w:p w:rsidR="005D6973" w:rsidRDefault="005D6973" w:rsidP="002B48C2">
            <w:pPr>
              <w:pStyle w:val="TableParagraph"/>
              <w:numPr>
                <w:ilvl w:val="0"/>
                <w:numId w:val="26"/>
              </w:numPr>
              <w:tabs>
                <w:tab w:val="left" w:pos="401"/>
              </w:tabs>
              <w:spacing w:before="56"/>
              <w:ind w:hanging="295"/>
              <w:jc w:val="both"/>
              <w:rPr>
                <w:sz w:val="24"/>
              </w:rPr>
            </w:pPr>
            <w:r>
              <w:rPr>
                <w:sz w:val="24"/>
              </w:rPr>
              <w:t>В</w:t>
            </w:r>
            <w:r>
              <w:rPr>
                <w:spacing w:val="-2"/>
                <w:sz w:val="24"/>
              </w:rPr>
              <w:t xml:space="preserve"> </w:t>
            </w:r>
            <w:r>
              <w:rPr>
                <w:sz w:val="24"/>
              </w:rPr>
              <w:t>работе</w:t>
            </w:r>
            <w:r>
              <w:rPr>
                <w:spacing w:val="-3"/>
                <w:sz w:val="24"/>
              </w:rPr>
              <w:t xml:space="preserve"> </w:t>
            </w:r>
            <w:r>
              <w:rPr>
                <w:sz w:val="24"/>
              </w:rPr>
              <w:t>допущены</w:t>
            </w:r>
            <w:r>
              <w:rPr>
                <w:spacing w:val="-2"/>
                <w:sz w:val="24"/>
              </w:rPr>
              <w:t xml:space="preserve"> </w:t>
            </w:r>
            <w:r>
              <w:rPr>
                <w:sz w:val="24"/>
              </w:rPr>
              <w:t>существенные</w:t>
            </w:r>
            <w:r>
              <w:rPr>
                <w:spacing w:val="-4"/>
                <w:sz w:val="24"/>
              </w:rPr>
              <w:t xml:space="preserve"> </w:t>
            </w:r>
            <w:r>
              <w:rPr>
                <w:sz w:val="24"/>
              </w:rPr>
              <w:t>отклонения</w:t>
            </w:r>
            <w:r>
              <w:rPr>
                <w:spacing w:val="-2"/>
                <w:sz w:val="24"/>
              </w:rPr>
              <w:t xml:space="preserve"> </w:t>
            </w:r>
            <w:r>
              <w:rPr>
                <w:sz w:val="24"/>
              </w:rPr>
              <w:t>от</w:t>
            </w:r>
            <w:r>
              <w:rPr>
                <w:spacing w:val="-1"/>
                <w:sz w:val="24"/>
              </w:rPr>
              <w:t xml:space="preserve"> </w:t>
            </w:r>
            <w:r>
              <w:rPr>
                <w:spacing w:val="-2"/>
                <w:sz w:val="24"/>
              </w:rPr>
              <w:t>темы.</w:t>
            </w:r>
          </w:p>
          <w:p w:rsidR="005D6973" w:rsidRDefault="005D6973" w:rsidP="002B48C2">
            <w:pPr>
              <w:pStyle w:val="TableParagraph"/>
              <w:numPr>
                <w:ilvl w:val="0"/>
                <w:numId w:val="26"/>
              </w:numPr>
              <w:tabs>
                <w:tab w:val="left" w:pos="401"/>
              </w:tabs>
              <w:spacing w:before="41" w:line="276" w:lineRule="auto"/>
              <w:ind w:left="106" w:right="99" w:firstLine="0"/>
              <w:jc w:val="both"/>
              <w:rPr>
                <w:sz w:val="24"/>
              </w:rPr>
            </w:pPr>
            <w:r>
              <w:rPr>
                <w:sz w:val="24"/>
              </w:rPr>
              <w:t xml:space="preserve">Работа достоверна в главном, но в ней допущены 3–4 фактические </w:t>
            </w:r>
            <w:r>
              <w:rPr>
                <w:spacing w:val="-2"/>
                <w:sz w:val="24"/>
              </w:rPr>
              <w:t>ошибки.</w:t>
            </w:r>
          </w:p>
          <w:p w:rsidR="005D6973" w:rsidRDefault="005D6973" w:rsidP="002B48C2">
            <w:pPr>
              <w:pStyle w:val="TableParagraph"/>
              <w:numPr>
                <w:ilvl w:val="0"/>
                <w:numId w:val="26"/>
              </w:numPr>
              <w:tabs>
                <w:tab w:val="left" w:pos="401"/>
              </w:tabs>
              <w:spacing w:line="275" w:lineRule="exact"/>
              <w:ind w:hanging="295"/>
              <w:jc w:val="both"/>
              <w:rPr>
                <w:sz w:val="24"/>
              </w:rPr>
            </w:pPr>
            <w:r>
              <w:rPr>
                <w:sz w:val="24"/>
              </w:rPr>
              <w:t>Допущены</w:t>
            </w:r>
            <w:r>
              <w:rPr>
                <w:spacing w:val="-7"/>
                <w:sz w:val="24"/>
              </w:rPr>
              <w:t xml:space="preserve"> </w:t>
            </w:r>
            <w:r>
              <w:rPr>
                <w:sz w:val="24"/>
              </w:rPr>
              <w:t>отдельные</w:t>
            </w:r>
            <w:r>
              <w:rPr>
                <w:spacing w:val="-5"/>
                <w:sz w:val="24"/>
              </w:rPr>
              <w:t xml:space="preserve"> </w:t>
            </w:r>
            <w:r>
              <w:rPr>
                <w:sz w:val="24"/>
              </w:rPr>
              <w:t>нарушения</w:t>
            </w:r>
            <w:r>
              <w:rPr>
                <w:spacing w:val="-5"/>
                <w:sz w:val="24"/>
              </w:rPr>
              <w:t xml:space="preserve"> </w:t>
            </w:r>
            <w:r>
              <w:rPr>
                <w:sz w:val="24"/>
              </w:rPr>
              <w:t>последовательности</w:t>
            </w:r>
            <w:r>
              <w:rPr>
                <w:spacing w:val="-4"/>
                <w:sz w:val="24"/>
              </w:rPr>
              <w:t xml:space="preserve"> </w:t>
            </w:r>
            <w:r>
              <w:rPr>
                <w:spacing w:val="-2"/>
                <w:sz w:val="24"/>
              </w:rPr>
              <w:t>изложения.</w:t>
            </w:r>
          </w:p>
          <w:p w:rsidR="005D6973" w:rsidRDefault="005D6973" w:rsidP="002B48C2">
            <w:pPr>
              <w:pStyle w:val="TableParagraph"/>
              <w:numPr>
                <w:ilvl w:val="0"/>
                <w:numId w:val="26"/>
              </w:numPr>
              <w:tabs>
                <w:tab w:val="left" w:pos="346"/>
              </w:tabs>
              <w:spacing w:before="43"/>
              <w:ind w:left="346" w:hanging="240"/>
              <w:jc w:val="both"/>
              <w:rPr>
                <w:sz w:val="24"/>
              </w:rPr>
            </w:pPr>
            <w:r>
              <w:rPr>
                <w:sz w:val="24"/>
              </w:rPr>
              <w:t>Допускаются</w:t>
            </w:r>
            <w:r>
              <w:rPr>
                <w:spacing w:val="-2"/>
                <w:sz w:val="24"/>
              </w:rPr>
              <w:t xml:space="preserve"> </w:t>
            </w:r>
            <w:r>
              <w:rPr>
                <w:sz w:val="24"/>
              </w:rPr>
              <w:t>5–6</w:t>
            </w:r>
            <w:r>
              <w:rPr>
                <w:spacing w:val="-2"/>
                <w:sz w:val="24"/>
              </w:rPr>
              <w:t xml:space="preserve"> </w:t>
            </w:r>
            <w:r>
              <w:rPr>
                <w:sz w:val="24"/>
              </w:rPr>
              <w:t>речевых</w:t>
            </w:r>
            <w:r>
              <w:rPr>
                <w:spacing w:val="-2"/>
                <w:sz w:val="24"/>
              </w:rPr>
              <w:t xml:space="preserve"> ошибок.</w:t>
            </w:r>
          </w:p>
          <w:p w:rsidR="005D6973" w:rsidRDefault="005D6973" w:rsidP="002B48C2">
            <w:pPr>
              <w:pStyle w:val="TableParagraph"/>
              <w:numPr>
                <w:ilvl w:val="0"/>
                <w:numId w:val="26"/>
              </w:numPr>
              <w:tabs>
                <w:tab w:val="left" w:pos="381"/>
              </w:tabs>
              <w:spacing w:before="41" w:line="276" w:lineRule="auto"/>
              <w:ind w:left="106" w:right="95" w:firstLine="0"/>
              <w:jc w:val="both"/>
              <w:rPr>
                <w:sz w:val="24"/>
              </w:rPr>
            </w:pPr>
            <w:r>
              <w:rPr>
                <w:sz w:val="24"/>
              </w:rPr>
              <w:t>Допускаются 4 орфографические и 4 пунктуационные ошибки, или 3 орфографические и 5 пунктуационных ошибок, или 7 пунктуационных при</w:t>
            </w:r>
            <w:r>
              <w:rPr>
                <w:spacing w:val="-8"/>
                <w:sz w:val="24"/>
              </w:rPr>
              <w:t xml:space="preserve"> </w:t>
            </w:r>
            <w:r>
              <w:rPr>
                <w:sz w:val="24"/>
              </w:rPr>
              <w:t>отсутствии</w:t>
            </w:r>
            <w:r>
              <w:rPr>
                <w:spacing w:val="-8"/>
                <w:sz w:val="24"/>
              </w:rPr>
              <w:t xml:space="preserve"> </w:t>
            </w:r>
            <w:r>
              <w:rPr>
                <w:sz w:val="24"/>
              </w:rPr>
              <w:t>орфографических</w:t>
            </w:r>
            <w:r>
              <w:rPr>
                <w:spacing w:val="-9"/>
                <w:sz w:val="24"/>
              </w:rPr>
              <w:t xml:space="preserve"> </w:t>
            </w:r>
            <w:r>
              <w:rPr>
                <w:sz w:val="24"/>
              </w:rPr>
              <w:t>ошибок</w:t>
            </w:r>
            <w:r>
              <w:rPr>
                <w:spacing w:val="-8"/>
                <w:sz w:val="24"/>
              </w:rPr>
              <w:t xml:space="preserve"> </w:t>
            </w:r>
            <w:r>
              <w:rPr>
                <w:sz w:val="24"/>
              </w:rPr>
              <w:t>(в</w:t>
            </w:r>
            <w:r>
              <w:rPr>
                <w:spacing w:val="-11"/>
                <w:sz w:val="24"/>
              </w:rPr>
              <w:t xml:space="preserve"> </w:t>
            </w:r>
            <w:r>
              <w:rPr>
                <w:sz w:val="24"/>
              </w:rPr>
              <w:t>5</w:t>
            </w:r>
            <w:r>
              <w:rPr>
                <w:spacing w:val="-12"/>
                <w:sz w:val="24"/>
              </w:rPr>
              <w:t xml:space="preserve"> </w:t>
            </w:r>
            <w:r>
              <w:rPr>
                <w:sz w:val="24"/>
              </w:rPr>
              <w:t>классе</w:t>
            </w:r>
            <w:r>
              <w:rPr>
                <w:spacing w:val="-7"/>
                <w:sz w:val="24"/>
              </w:rPr>
              <w:t xml:space="preserve"> </w:t>
            </w:r>
            <w:r>
              <w:rPr>
                <w:sz w:val="24"/>
              </w:rPr>
              <w:t>–</w:t>
            </w:r>
            <w:r>
              <w:rPr>
                <w:spacing w:val="-9"/>
                <w:sz w:val="24"/>
              </w:rPr>
              <w:t xml:space="preserve"> </w:t>
            </w:r>
            <w:r>
              <w:rPr>
                <w:sz w:val="24"/>
              </w:rPr>
              <w:t>5</w:t>
            </w:r>
            <w:r>
              <w:rPr>
                <w:spacing w:val="-9"/>
                <w:sz w:val="24"/>
              </w:rPr>
              <w:t xml:space="preserve"> </w:t>
            </w:r>
            <w:r>
              <w:rPr>
                <w:sz w:val="24"/>
              </w:rPr>
              <w:t>орфографических и 4 пунктуационные ошибки), а также 3–4 грамматические ошибки</w:t>
            </w:r>
          </w:p>
        </w:tc>
      </w:tr>
      <w:tr w:rsidR="005D6973" w:rsidRPr="001A6625" w:rsidTr="00716C33">
        <w:trPr>
          <w:trHeight w:val="2971"/>
        </w:trPr>
        <w:tc>
          <w:tcPr>
            <w:tcW w:w="1747"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5D6973" w:rsidRDefault="005D6973" w:rsidP="002B48C2">
            <w:pPr>
              <w:pStyle w:val="TableParagraph"/>
              <w:numPr>
                <w:ilvl w:val="0"/>
                <w:numId w:val="25"/>
              </w:numPr>
              <w:tabs>
                <w:tab w:val="left" w:pos="391"/>
              </w:tabs>
              <w:spacing w:before="56"/>
              <w:ind w:hanging="285"/>
              <w:rPr>
                <w:sz w:val="24"/>
              </w:rPr>
            </w:pPr>
            <w:r>
              <w:rPr>
                <w:sz w:val="24"/>
              </w:rPr>
              <w:t>Работа</w:t>
            </w:r>
            <w:r>
              <w:rPr>
                <w:spacing w:val="-2"/>
                <w:sz w:val="24"/>
              </w:rPr>
              <w:t xml:space="preserve"> </w:t>
            </w:r>
            <w:r>
              <w:rPr>
                <w:sz w:val="24"/>
              </w:rPr>
              <w:t>не</w:t>
            </w:r>
            <w:r>
              <w:rPr>
                <w:spacing w:val="-2"/>
                <w:sz w:val="24"/>
              </w:rPr>
              <w:t xml:space="preserve"> </w:t>
            </w:r>
            <w:r>
              <w:rPr>
                <w:sz w:val="24"/>
              </w:rPr>
              <w:t xml:space="preserve">соответствует </w:t>
            </w:r>
            <w:r>
              <w:rPr>
                <w:spacing w:val="-4"/>
                <w:sz w:val="24"/>
              </w:rPr>
              <w:t>теме.</w:t>
            </w:r>
          </w:p>
          <w:p w:rsidR="005D6973" w:rsidRDefault="005D6973" w:rsidP="002B48C2">
            <w:pPr>
              <w:pStyle w:val="TableParagraph"/>
              <w:numPr>
                <w:ilvl w:val="0"/>
                <w:numId w:val="25"/>
              </w:numPr>
              <w:tabs>
                <w:tab w:val="left" w:pos="391"/>
              </w:tabs>
              <w:spacing w:before="43"/>
              <w:ind w:hanging="285"/>
              <w:rPr>
                <w:sz w:val="24"/>
              </w:rPr>
            </w:pPr>
            <w:r>
              <w:rPr>
                <w:sz w:val="24"/>
              </w:rPr>
              <w:t>Допущено</w:t>
            </w:r>
            <w:r>
              <w:rPr>
                <w:spacing w:val="-3"/>
                <w:sz w:val="24"/>
              </w:rPr>
              <w:t xml:space="preserve"> </w:t>
            </w:r>
            <w:r>
              <w:rPr>
                <w:sz w:val="24"/>
              </w:rPr>
              <w:t>много</w:t>
            </w:r>
            <w:r>
              <w:rPr>
                <w:spacing w:val="-3"/>
                <w:sz w:val="24"/>
              </w:rPr>
              <w:t xml:space="preserve"> </w:t>
            </w:r>
            <w:r>
              <w:rPr>
                <w:sz w:val="24"/>
              </w:rPr>
              <w:t>фактических</w:t>
            </w:r>
            <w:r>
              <w:rPr>
                <w:spacing w:val="-3"/>
                <w:sz w:val="24"/>
              </w:rPr>
              <w:t xml:space="preserve"> </w:t>
            </w:r>
            <w:r>
              <w:rPr>
                <w:spacing w:val="-2"/>
                <w:sz w:val="24"/>
              </w:rPr>
              <w:t>неточностей.</w:t>
            </w:r>
          </w:p>
          <w:p w:rsidR="005D6973" w:rsidRDefault="005D6973" w:rsidP="002B48C2">
            <w:pPr>
              <w:pStyle w:val="TableParagraph"/>
              <w:numPr>
                <w:ilvl w:val="0"/>
                <w:numId w:val="25"/>
              </w:numPr>
              <w:tabs>
                <w:tab w:val="left" w:pos="391"/>
              </w:tabs>
              <w:spacing w:before="41" w:line="276" w:lineRule="auto"/>
              <w:ind w:left="106" w:right="101" w:firstLine="0"/>
              <w:rPr>
                <w:sz w:val="24"/>
              </w:rPr>
            </w:pPr>
            <w:r>
              <w:rPr>
                <w:sz w:val="24"/>
              </w:rPr>
              <w:t>Нарушена</w:t>
            </w:r>
            <w:r>
              <w:rPr>
                <w:spacing w:val="80"/>
                <w:sz w:val="24"/>
              </w:rPr>
              <w:t xml:space="preserve"> </w:t>
            </w:r>
            <w:r>
              <w:rPr>
                <w:sz w:val="24"/>
              </w:rPr>
              <w:t>последовательность</w:t>
            </w:r>
            <w:r>
              <w:rPr>
                <w:spacing w:val="80"/>
                <w:sz w:val="24"/>
              </w:rPr>
              <w:t xml:space="preserve"> </w:t>
            </w:r>
            <w:r>
              <w:rPr>
                <w:sz w:val="24"/>
              </w:rPr>
              <w:t>изложения</w:t>
            </w:r>
            <w:r>
              <w:rPr>
                <w:spacing w:val="80"/>
                <w:sz w:val="24"/>
              </w:rPr>
              <w:t xml:space="preserve"> </w:t>
            </w:r>
            <w:r>
              <w:rPr>
                <w:sz w:val="24"/>
              </w:rPr>
              <w:t>мыслей</w:t>
            </w:r>
            <w:r>
              <w:rPr>
                <w:spacing w:val="80"/>
                <w:sz w:val="24"/>
              </w:rPr>
              <w:t xml:space="preserve"> </w:t>
            </w:r>
            <w:r>
              <w:rPr>
                <w:sz w:val="24"/>
              </w:rPr>
              <w:t>во</w:t>
            </w:r>
            <w:r>
              <w:rPr>
                <w:spacing w:val="80"/>
                <w:sz w:val="24"/>
              </w:rPr>
              <w:t xml:space="preserve"> </w:t>
            </w:r>
            <w:r>
              <w:rPr>
                <w:sz w:val="24"/>
              </w:rPr>
              <w:t>всех</w:t>
            </w:r>
            <w:r>
              <w:rPr>
                <w:spacing w:val="80"/>
                <w:sz w:val="24"/>
              </w:rPr>
              <w:t xml:space="preserve"> </w:t>
            </w:r>
            <w:r>
              <w:rPr>
                <w:sz w:val="24"/>
              </w:rPr>
              <w:t>частях работы, отсутствует связь между ними, работа не соответствует плану.</w:t>
            </w:r>
          </w:p>
          <w:p w:rsidR="005D6973" w:rsidRDefault="005D6973" w:rsidP="002B48C2">
            <w:pPr>
              <w:pStyle w:val="TableParagraph"/>
              <w:numPr>
                <w:ilvl w:val="0"/>
                <w:numId w:val="25"/>
              </w:numPr>
              <w:tabs>
                <w:tab w:val="left" w:pos="346"/>
              </w:tabs>
              <w:spacing w:line="275" w:lineRule="exact"/>
              <w:ind w:left="346" w:hanging="240"/>
              <w:jc w:val="both"/>
              <w:rPr>
                <w:sz w:val="24"/>
              </w:rPr>
            </w:pPr>
            <w:r>
              <w:rPr>
                <w:sz w:val="24"/>
              </w:rPr>
              <w:t>Допущено</w:t>
            </w:r>
            <w:r>
              <w:rPr>
                <w:spacing w:val="-2"/>
                <w:sz w:val="24"/>
              </w:rPr>
              <w:t xml:space="preserve"> </w:t>
            </w:r>
            <w:r>
              <w:rPr>
                <w:sz w:val="24"/>
              </w:rPr>
              <w:t>7</w:t>
            </w:r>
            <w:r>
              <w:rPr>
                <w:spacing w:val="-2"/>
                <w:sz w:val="24"/>
              </w:rPr>
              <w:t xml:space="preserve"> </w:t>
            </w:r>
            <w:r>
              <w:rPr>
                <w:sz w:val="24"/>
              </w:rPr>
              <w:t>речевых ошибок</w:t>
            </w:r>
            <w:r>
              <w:rPr>
                <w:spacing w:val="-1"/>
                <w:sz w:val="24"/>
              </w:rPr>
              <w:t xml:space="preserve"> </w:t>
            </w:r>
            <w:r>
              <w:rPr>
                <w:sz w:val="24"/>
              </w:rPr>
              <w:t>и</w:t>
            </w:r>
            <w:r>
              <w:rPr>
                <w:spacing w:val="-3"/>
                <w:sz w:val="24"/>
              </w:rPr>
              <w:t xml:space="preserve"> </w:t>
            </w:r>
            <w:r>
              <w:rPr>
                <w:spacing w:val="-2"/>
                <w:sz w:val="24"/>
              </w:rPr>
              <w:t>более.</w:t>
            </w:r>
          </w:p>
          <w:p w:rsidR="005D6973" w:rsidRDefault="005D6973" w:rsidP="002B48C2">
            <w:pPr>
              <w:pStyle w:val="TableParagraph"/>
              <w:numPr>
                <w:ilvl w:val="0"/>
                <w:numId w:val="25"/>
              </w:numPr>
              <w:tabs>
                <w:tab w:val="left" w:pos="410"/>
              </w:tabs>
              <w:spacing w:before="44" w:line="276" w:lineRule="auto"/>
              <w:ind w:left="106" w:right="98" w:firstLine="0"/>
              <w:jc w:val="both"/>
              <w:rPr>
                <w:sz w:val="24"/>
              </w:rPr>
            </w:pPr>
            <w:r>
              <w:rPr>
                <w:sz w:val="24"/>
              </w:rPr>
              <w:t>Допущено 7 орфографических и 7 пунктуационных ошибок, или 6 орфографических</w:t>
            </w:r>
            <w:r>
              <w:rPr>
                <w:spacing w:val="80"/>
                <w:sz w:val="24"/>
              </w:rPr>
              <w:t xml:space="preserve"> </w:t>
            </w:r>
            <w:r>
              <w:rPr>
                <w:sz w:val="24"/>
              </w:rPr>
              <w:t>и</w:t>
            </w:r>
            <w:r>
              <w:rPr>
                <w:spacing w:val="80"/>
                <w:sz w:val="24"/>
              </w:rPr>
              <w:t xml:space="preserve"> </w:t>
            </w:r>
            <w:r>
              <w:rPr>
                <w:sz w:val="24"/>
              </w:rPr>
              <w:t>8</w:t>
            </w:r>
            <w:r>
              <w:rPr>
                <w:spacing w:val="80"/>
                <w:sz w:val="24"/>
              </w:rPr>
              <w:t xml:space="preserve"> </w:t>
            </w:r>
            <w:r>
              <w:rPr>
                <w:sz w:val="24"/>
              </w:rPr>
              <w:t>пунктуационных</w:t>
            </w:r>
            <w:r>
              <w:rPr>
                <w:spacing w:val="80"/>
                <w:sz w:val="24"/>
              </w:rPr>
              <w:t xml:space="preserve"> </w:t>
            </w:r>
            <w:r>
              <w:rPr>
                <w:sz w:val="24"/>
              </w:rPr>
              <w:t>ошибок,</w:t>
            </w:r>
            <w:r>
              <w:rPr>
                <w:spacing w:val="80"/>
                <w:sz w:val="24"/>
              </w:rPr>
              <w:t xml:space="preserve"> </w:t>
            </w:r>
            <w:r>
              <w:rPr>
                <w:sz w:val="24"/>
              </w:rPr>
              <w:t>5</w:t>
            </w:r>
            <w:r>
              <w:rPr>
                <w:spacing w:val="80"/>
                <w:sz w:val="24"/>
              </w:rPr>
              <w:t xml:space="preserve"> </w:t>
            </w:r>
            <w:r>
              <w:rPr>
                <w:sz w:val="24"/>
              </w:rPr>
              <w:t>орфографических</w:t>
            </w:r>
            <w:r>
              <w:rPr>
                <w:spacing w:val="80"/>
                <w:sz w:val="24"/>
              </w:rPr>
              <w:t xml:space="preserve"> </w:t>
            </w:r>
            <w:r>
              <w:rPr>
                <w:sz w:val="24"/>
              </w:rPr>
              <w:t>и 9 пунктуационных ошибок, 8 орфографических и 6 пунктуационных ошибок, а также 5 грамматических ошибок и более</w:t>
            </w:r>
          </w:p>
        </w:tc>
      </w:tr>
    </w:tbl>
    <w:p w:rsidR="005D6973" w:rsidRDefault="005D6973" w:rsidP="005D6973">
      <w:pPr>
        <w:pStyle w:val="TableParagraph"/>
        <w:spacing w:line="276" w:lineRule="auto"/>
        <w:jc w:val="both"/>
        <w:rPr>
          <w:sz w:val="24"/>
        </w:rPr>
        <w:sectPr w:rsidR="005D6973">
          <w:pgSz w:w="11910" w:h="16840"/>
          <w:pgMar w:top="1340" w:right="708" w:bottom="940" w:left="1417" w:header="0" w:footer="753" w:gutter="0"/>
          <w:cols w:space="720"/>
        </w:sectPr>
      </w:pPr>
    </w:p>
    <w:p w:rsidR="005D6973" w:rsidRDefault="005D6973" w:rsidP="005D6973">
      <w:pPr>
        <w:pStyle w:val="af0"/>
        <w:spacing w:before="60" w:line="312" w:lineRule="auto"/>
        <w:ind w:right="139"/>
      </w:pPr>
      <w:r>
        <w:t>Сочинение и изложение оцениваются двумя отметками: первая ставится за содержание и речевое оформление, вторая – за грамотность (соблюдение орфографических, пунктуационных правил и языковых норм). Обе отметки считаются отметками по русскому языку.</w:t>
      </w:r>
    </w:p>
    <w:p w:rsidR="005D6973" w:rsidRPr="002361F3" w:rsidRDefault="005D6973" w:rsidP="005D6973">
      <w:pPr>
        <w:spacing w:before="119"/>
        <w:ind w:left="1989"/>
        <w:jc w:val="both"/>
        <w:rPr>
          <w:i/>
          <w:sz w:val="28"/>
          <w:lang w:val="ru-RU"/>
        </w:rPr>
      </w:pPr>
      <w:r w:rsidRPr="002361F3">
        <w:rPr>
          <w:i/>
          <w:sz w:val="28"/>
          <w:lang w:val="ru-RU"/>
        </w:rPr>
        <w:t>Рекомендуемый</w:t>
      </w:r>
      <w:r w:rsidRPr="002361F3">
        <w:rPr>
          <w:i/>
          <w:spacing w:val="-8"/>
          <w:sz w:val="28"/>
          <w:lang w:val="ru-RU"/>
        </w:rPr>
        <w:t xml:space="preserve"> </w:t>
      </w:r>
      <w:r w:rsidRPr="002361F3">
        <w:rPr>
          <w:i/>
          <w:sz w:val="28"/>
          <w:lang w:val="ru-RU"/>
        </w:rPr>
        <w:t>объем</w:t>
      </w:r>
      <w:r w:rsidRPr="002361F3">
        <w:rPr>
          <w:i/>
          <w:spacing w:val="-5"/>
          <w:sz w:val="28"/>
          <w:lang w:val="ru-RU"/>
        </w:rPr>
        <w:t xml:space="preserve"> </w:t>
      </w:r>
      <w:r w:rsidRPr="002361F3">
        <w:rPr>
          <w:i/>
          <w:sz w:val="28"/>
          <w:lang w:val="ru-RU"/>
        </w:rPr>
        <w:t>текстов</w:t>
      </w:r>
      <w:r w:rsidRPr="002361F3">
        <w:rPr>
          <w:i/>
          <w:spacing w:val="-5"/>
          <w:sz w:val="28"/>
          <w:lang w:val="ru-RU"/>
        </w:rPr>
        <w:t xml:space="preserve"> </w:t>
      </w:r>
      <w:r w:rsidRPr="002361F3">
        <w:rPr>
          <w:i/>
          <w:sz w:val="28"/>
          <w:lang w:val="ru-RU"/>
        </w:rPr>
        <w:t>для</w:t>
      </w:r>
      <w:r w:rsidRPr="002361F3">
        <w:rPr>
          <w:i/>
          <w:spacing w:val="-6"/>
          <w:sz w:val="28"/>
          <w:lang w:val="ru-RU"/>
        </w:rPr>
        <w:t xml:space="preserve"> </w:t>
      </w:r>
      <w:r w:rsidRPr="002361F3">
        <w:rPr>
          <w:i/>
          <w:spacing w:val="-2"/>
          <w:sz w:val="28"/>
          <w:lang w:val="ru-RU"/>
        </w:rPr>
        <w:t>изложения</w:t>
      </w:r>
    </w:p>
    <w:p w:rsidR="005D6973" w:rsidRDefault="005D6973" w:rsidP="005D6973">
      <w:pPr>
        <w:pStyle w:val="af0"/>
        <w:spacing w:before="8"/>
        <w:rPr>
          <w:i/>
          <w:sz w:val="13"/>
        </w:rPr>
      </w:pPr>
    </w:p>
    <w:tbl>
      <w:tblPr>
        <w:tblStyle w:val="TableNormal"/>
        <w:tblW w:w="963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4012"/>
        <w:gridCol w:w="4012"/>
      </w:tblGrid>
      <w:tr w:rsidR="005D6973" w:rsidRPr="001A6625" w:rsidTr="005D6973">
        <w:trPr>
          <w:trHeight w:val="748"/>
        </w:trPr>
        <w:tc>
          <w:tcPr>
            <w:tcW w:w="1606" w:type="dxa"/>
          </w:tcPr>
          <w:p w:rsidR="005D6973" w:rsidRDefault="005D6973" w:rsidP="00716C33">
            <w:pPr>
              <w:pStyle w:val="TableParagraph"/>
              <w:ind w:left="9"/>
              <w:jc w:val="center"/>
              <w:rPr>
                <w:b/>
                <w:sz w:val="24"/>
              </w:rPr>
            </w:pPr>
            <w:r>
              <w:rPr>
                <w:b/>
                <w:spacing w:val="-2"/>
                <w:sz w:val="24"/>
              </w:rPr>
              <w:t>Класс</w:t>
            </w:r>
          </w:p>
        </w:tc>
        <w:tc>
          <w:tcPr>
            <w:tcW w:w="4012" w:type="dxa"/>
          </w:tcPr>
          <w:p w:rsidR="005D6973" w:rsidRDefault="005D6973" w:rsidP="00716C33">
            <w:pPr>
              <w:pStyle w:val="TableParagraph"/>
              <w:ind w:left="49" w:right="41"/>
              <w:jc w:val="center"/>
              <w:rPr>
                <w:b/>
                <w:sz w:val="24"/>
              </w:rPr>
            </w:pPr>
            <w:r>
              <w:rPr>
                <w:b/>
                <w:sz w:val="24"/>
              </w:rPr>
              <w:t>Объем</w:t>
            </w:r>
            <w:r>
              <w:rPr>
                <w:b/>
                <w:spacing w:val="-3"/>
                <w:sz w:val="24"/>
              </w:rPr>
              <w:t xml:space="preserve"> </w:t>
            </w:r>
            <w:r>
              <w:rPr>
                <w:b/>
                <w:spacing w:val="-2"/>
                <w:sz w:val="24"/>
              </w:rPr>
              <w:t>текстов</w:t>
            </w:r>
          </w:p>
          <w:p w:rsidR="005D6973" w:rsidRDefault="005D6973" w:rsidP="00716C33">
            <w:pPr>
              <w:pStyle w:val="TableParagraph"/>
              <w:spacing w:before="41"/>
              <w:ind w:left="45" w:right="41"/>
              <w:jc w:val="center"/>
              <w:rPr>
                <w:b/>
                <w:sz w:val="24"/>
              </w:rPr>
            </w:pPr>
            <w:r>
              <w:rPr>
                <w:b/>
                <w:sz w:val="24"/>
              </w:rPr>
              <w:t>для</w:t>
            </w:r>
            <w:r>
              <w:rPr>
                <w:b/>
                <w:spacing w:val="-2"/>
                <w:sz w:val="24"/>
              </w:rPr>
              <w:t xml:space="preserve"> </w:t>
            </w:r>
            <w:r>
              <w:rPr>
                <w:b/>
                <w:sz w:val="24"/>
              </w:rPr>
              <w:t>подробного</w:t>
            </w:r>
            <w:r>
              <w:rPr>
                <w:b/>
                <w:spacing w:val="-2"/>
                <w:sz w:val="24"/>
              </w:rPr>
              <w:t xml:space="preserve"> изложения</w:t>
            </w:r>
          </w:p>
        </w:tc>
        <w:tc>
          <w:tcPr>
            <w:tcW w:w="4012" w:type="dxa"/>
          </w:tcPr>
          <w:p w:rsidR="005D6973" w:rsidRDefault="005D6973" w:rsidP="00716C33">
            <w:pPr>
              <w:pStyle w:val="TableParagraph"/>
              <w:spacing w:line="276" w:lineRule="auto"/>
              <w:ind w:left="668" w:hanging="188"/>
              <w:rPr>
                <w:b/>
                <w:sz w:val="24"/>
              </w:rPr>
            </w:pPr>
            <w:r>
              <w:rPr>
                <w:b/>
                <w:sz w:val="24"/>
              </w:rPr>
              <w:t>Объем</w:t>
            </w:r>
            <w:r>
              <w:rPr>
                <w:b/>
                <w:spacing w:val="-14"/>
                <w:sz w:val="24"/>
              </w:rPr>
              <w:t xml:space="preserve"> </w:t>
            </w:r>
            <w:r>
              <w:rPr>
                <w:b/>
                <w:sz w:val="24"/>
              </w:rPr>
              <w:t>текстов</w:t>
            </w:r>
            <w:r>
              <w:rPr>
                <w:b/>
                <w:spacing w:val="-13"/>
                <w:sz w:val="24"/>
              </w:rPr>
              <w:t xml:space="preserve"> </w:t>
            </w:r>
            <w:r>
              <w:rPr>
                <w:b/>
                <w:sz w:val="24"/>
              </w:rPr>
              <w:t>для</w:t>
            </w:r>
            <w:r>
              <w:rPr>
                <w:b/>
                <w:spacing w:val="-13"/>
                <w:sz w:val="24"/>
              </w:rPr>
              <w:t xml:space="preserve"> </w:t>
            </w:r>
            <w:r>
              <w:rPr>
                <w:b/>
                <w:sz w:val="24"/>
              </w:rPr>
              <w:t>сжатого, выборочного изложения</w:t>
            </w:r>
          </w:p>
        </w:tc>
      </w:tr>
      <w:tr w:rsidR="005D6973" w:rsidTr="005D6973">
        <w:trPr>
          <w:trHeight w:val="429"/>
        </w:trPr>
        <w:tc>
          <w:tcPr>
            <w:tcW w:w="1606" w:type="dxa"/>
          </w:tcPr>
          <w:p w:rsidR="005D6973" w:rsidRDefault="005D6973" w:rsidP="00716C33">
            <w:pPr>
              <w:pStyle w:val="TableParagraph"/>
              <w:spacing w:before="54"/>
              <w:ind w:left="9" w:right="3"/>
              <w:jc w:val="center"/>
              <w:rPr>
                <w:sz w:val="24"/>
              </w:rPr>
            </w:pPr>
            <w:r>
              <w:rPr>
                <w:spacing w:val="-5"/>
                <w:sz w:val="24"/>
              </w:rPr>
              <w:t>10</w:t>
            </w:r>
          </w:p>
        </w:tc>
        <w:tc>
          <w:tcPr>
            <w:tcW w:w="4012" w:type="dxa"/>
          </w:tcPr>
          <w:p w:rsidR="005D6973" w:rsidRDefault="005D6973" w:rsidP="00716C33">
            <w:pPr>
              <w:pStyle w:val="TableParagraph"/>
              <w:spacing w:before="54"/>
              <w:ind w:left="1084"/>
              <w:rPr>
                <w:sz w:val="24"/>
              </w:rPr>
            </w:pPr>
            <w:r>
              <w:rPr>
                <w:sz w:val="24"/>
              </w:rPr>
              <w:t xml:space="preserve">250–300 </w:t>
            </w:r>
            <w:r>
              <w:rPr>
                <w:spacing w:val="-4"/>
                <w:sz w:val="24"/>
              </w:rPr>
              <w:t>слов</w:t>
            </w:r>
          </w:p>
        </w:tc>
        <w:tc>
          <w:tcPr>
            <w:tcW w:w="4012" w:type="dxa"/>
          </w:tcPr>
          <w:p w:rsidR="005D6973" w:rsidRDefault="005D6973" w:rsidP="00716C33">
            <w:pPr>
              <w:pStyle w:val="TableParagraph"/>
              <w:rPr>
                <w:sz w:val="24"/>
              </w:rPr>
            </w:pPr>
          </w:p>
        </w:tc>
      </w:tr>
      <w:tr w:rsidR="005D6973" w:rsidTr="005D6973">
        <w:trPr>
          <w:trHeight w:val="434"/>
        </w:trPr>
        <w:tc>
          <w:tcPr>
            <w:tcW w:w="1606" w:type="dxa"/>
          </w:tcPr>
          <w:p w:rsidR="005D6973" w:rsidRDefault="005D6973" w:rsidP="00716C33">
            <w:pPr>
              <w:pStyle w:val="TableParagraph"/>
              <w:ind w:left="9" w:right="3"/>
              <w:jc w:val="center"/>
              <w:rPr>
                <w:sz w:val="24"/>
              </w:rPr>
            </w:pPr>
            <w:r>
              <w:rPr>
                <w:spacing w:val="-5"/>
                <w:sz w:val="24"/>
              </w:rPr>
              <w:t>11</w:t>
            </w:r>
          </w:p>
        </w:tc>
        <w:tc>
          <w:tcPr>
            <w:tcW w:w="4012" w:type="dxa"/>
          </w:tcPr>
          <w:p w:rsidR="005D6973" w:rsidRDefault="005D6973" w:rsidP="00716C33">
            <w:pPr>
              <w:pStyle w:val="TableParagraph"/>
              <w:ind w:left="1084"/>
              <w:rPr>
                <w:sz w:val="24"/>
              </w:rPr>
            </w:pPr>
            <w:r>
              <w:rPr>
                <w:sz w:val="24"/>
              </w:rPr>
              <w:t xml:space="preserve">250–300 </w:t>
            </w:r>
            <w:r>
              <w:rPr>
                <w:spacing w:val="-4"/>
                <w:sz w:val="24"/>
              </w:rPr>
              <w:t>слов</w:t>
            </w:r>
          </w:p>
        </w:tc>
        <w:tc>
          <w:tcPr>
            <w:tcW w:w="4012" w:type="dxa"/>
          </w:tcPr>
          <w:p w:rsidR="005D6973" w:rsidRDefault="005D6973" w:rsidP="00716C33">
            <w:pPr>
              <w:pStyle w:val="TableParagraph"/>
              <w:rPr>
                <w:sz w:val="24"/>
              </w:rPr>
            </w:pPr>
          </w:p>
        </w:tc>
      </w:tr>
    </w:tbl>
    <w:p w:rsidR="005D6973" w:rsidRDefault="005D6973" w:rsidP="005D6973">
      <w:pPr>
        <w:pStyle w:val="af0"/>
        <w:spacing w:before="99"/>
        <w:rPr>
          <w:i/>
        </w:rPr>
      </w:pPr>
    </w:p>
    <w:p w:rsidR="005D6973" w:rsidRDefault="005D6973" w:rsidP="005D6973">
      <w:pPr>
        <w:ind w:left="2" w:right="145"/>
        <w:jc w:val="center"/>
        <w:rPr>
          <w:i/>
          <w:sz w:val="28"/>
        </w:rPr>
      </w:pPr>
      <w:r>
        <w:rPr>
          <w:i/>
          <w:sz w:val="28"/>
        </w:rPr>
        <w:t>Рекомендуемый</w:t>
      </w:r>
      <w:r>
        <w:rPr>
          <w:i/>
          <w:spacing w:val="-9"/>
          <w:sz w:val="28"/>
        </w:rPr>
        <w:t xml:space="preserve"> </w:t>
      </w:r>
      <w:r>
        <w:rPr>
          <w:i/>
          <w:sz w:val="28"/>
        </w:rPr>
        <w:t>объем</w:t>
      </w:r>
      <w:r>
        <w:rPr>
          <w:i/>
          <w:spacing w:val="-6"/>
          <w:sz w:val="28"/>
        </w:rPr>
        <w:t xml:space="preserve"> </w:t>
      </w:r>
      <w:r>
        <w:rPr>
          <w:i/>
          <w:spacing w:val="-2"/>
          <w:sz w:val="28"/>
        </w:rPr>
        <w:t>сочинений</w:t>
      </w:r>
    </w:p>
    <w:p w:rsidR="005D6973" w:rsidRDefault="005D6973" w:rsidP="005D6973">
      <w:pPr>
        <w:pStyle w:val="af0"/>
        <w:spacing w:before="5" w:after="1"/>
        <w:rPr>
          <w:i/>
          <w:sz w:val="13"/>
        </w:rPr>
      </w:pPr>
    </w:p>
    <w:tbl>
      <w:tblPr>
        <w:tblStyle w:val="TableNormal"/>
        <w:tblW w:w="962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4025"/>
        <w:gridCol w:w="4027"/>
      </w:tblGrid>
      <w:tr w:rsidR="005D6973" w:rsidTr="005D6973">
        <w:trPr>
          <w:trHeight w:val="748"/>
        </w:trPr>
        <w:tc>
          <w:tcPr>
            <w:tcW w:w="1574" w:type="dxa"/>
          </w:tcPr>
          <w:p w:rsidR="005D6973" w:rsidRDefault="005D6973" w:rsidP="00716C33">
            <w:pPr>
              <w:pStyle w:val="TableParagraph"/>
              <w:ind w:left="8"/>
              <w:jc w:val="center"/>
              <w:rPr>
                <w:b/>
                <w:sz w:val="24"/>
              </w:rPr>
            </w:pPr>
            <w:r>
              <w:rPr>
                <w:b/>
                <w:spacing w:val="-2"/>
                <w:sz w:val="24"/>
              </w:rPr>
              <w:t>Класс</w:t>
            </w:r>
          </w:p>
        </w:tc>
        <w:tc>
          <w:tcPr>
            <w:tcW w:w="4025" w:type="dxa"/>
          </w:tcPr>
          <w:p w:rsidR="005D6973" w:rsidRDefault="005D6973" w:rsidP="00716C33">
            <w:pPr>
              <w:pStyle w:val="TableParagraph"/>
              <w:spacing w:line="276" w:lineRule="auto"/>
              <w:ind w:left="874" w:right="768" w:hanging="96"/>
              <w:rPr>
                <w:b/>
                <w:sz w:val="24"/>
              </w:rPr>
            </w:pPr>
            <w:r>
              <w:rPr>
                <w:b/>
                <w:sz w:val="24"/>
              </w:rPr>
              <w:t>Рекомендуемый</w:t>
            </w:r>
            <w:r>
              <w:rPr>
                <w:b/>
                <w:spacing w:val="-15"/>
                <w:sz w:val="24"/>
              </w:rPr>
              <w:t xml:space="preserve"> </w:t>
            </w:r>
            <w:r>
              <w:rPr>
                <w:b/>
                <w:sz w:val="24"/>
              </w:rPr>
              <w:t>объем классных сочинений</w:t>
            </w:r>
          </w:p>
        </w:tc>
        <w:tc>
          <w:tcPr>
            <w:tcW w:w="4027" w:type="dxa"/>
          </w:tcPr>
          <w:p w:rsidR="005D6973" w:rsidRDefault="005D6973" w:rsidP="00716C33">
            <w:pPr>
              <w:pStyle w:val="TableParagraph"/>
              <w:spacing w:line="276" w:lineRule="auto"/>
              <w:ind w:left="738" w:right="726" w:firstLine="43"/>
              <w:rPr>
                <w:b/>
                <w:sz w:val="24"/>
              </w:rPr>
            </w:pPr>
            <w:r>
              <w:rPr>
                <w:b/>
                <w:sz w:val="24"/>
              </w:rPr>
              <w:t xml:space="preserve">Рекомендуемый объем </w:t>
            </w:r>
            <w:r>
              <w:rPr>
                <w:b/>
                <w:spacing w:val="-2"/>
                <w:sz w:val="24"/>
              </w:rPr>
              <w:t>сочинения-миниатюры</w:t>
            </w:r>
          </w:p>
        </w:tc>
      </w:tr>
      <w:tr w:rsidR="005D6973" w:rsidRPr="001A6625" w:rsidTr="005D6973">
        <w:trPr>
          <w:trHeight w:val="1384"/>
        </w:trPr>
        <w:tc>
          <w:tcPr>
            <w:tcW w:w="1574" w:type="dxa"/>
          </w:tcPr>
          <w:p w:rsidR="005D6973" w:rsidRDefault="005D6973" w:rsidP="00716C33">
            <w:pPr>
              <w:pStyle w:val="TableParagraph"/>
              <w:ind w:left="8" w:right="3"/>
              <w:jc w:val="center"/>
              <w:rPr>
                <w:sz w:val="24"/>
              </w:rPr>
            </w:pPr>
            <w:r>
              <w:rPr>
                <w:spacing w:val="-5"/>
                <w:sz w:val="24"/>
              </w:rPr>
              <w:t>10</w:t>
            </w:r>
          </w:p>
        </w:tc>
        <w:tc>
          <w:tcPr>
            <w:tcW w:w="4025" w:type="dxa"/>
          </w:tcPr>
          <w:p w:rsidR="005D6973" w:rsidRDefault="005D6973" w:rsidP="00716C33">
            <w:pPr>
              <w:pStyle w:val="TableParagraph"/>
              <w:ind w:left="105"/>
              <w:jc w:val="both"/>
              <w:rPr>
                <w:sz w:val="24"/>
              </w:rPr>
            </w:pPr>
            <w:r>
              <w:rPr>
                <w:sz w:val="24"/>
              </w:rPr>
              <w:t>Не</w:t>
            </w:r>
            <w:r>
              <w:rPr>
                <w:spacing w:val="-5"/>
                <w:sz w:val="24"/>
              </w:rPr>
              <w:t xml:space="preserve"> </w:t>
            </w:r>
            <w:r>
              <w:rPr>
                <w:sz w:val="24"/>
              </w:rPr>
              <w:t>менее</w:t>
            </w:r>
            <w:r>
              <w:rPr>
                <w:spacing w:val="-1"/>
                <w:sz w:val="24"/>
              </w:rPr>
              <w:t xml:space="preserve"> </w:t>
            </w:r>
            <w:r>
              <w:rPr>
                <w:sz w:val="24"/>
              </w:rPr>
              <w:t xml:space="preserve">150 </w:t>
            </w:r>
            <w:r>
              <w:rPr>
                <w:spacing w:val="-4"/>
                <w:sz w:val="24"/>
              </w:rPr>
              <w:t>слов</w:t>
            </w:r>
          </w:p>
          <w:p w:rsidR="005D6973" w:rsidRDefault="005D6973" w:rsidP="00716C33">
            <w:pPr>
              <w:pStyle w:val="TableParagraph"/>
              <w:spacing w:before="41" w:line="276" w:lineRule="auto"/>
              <w:ind w:left="105" w:right="94"/>
              <w:jc w:val="both"/>
              <w:rPr>
                <w:sz w:val="24"/>
              </w:rPr>
            </w:pPr>
            <w:r>
              <w:rPr>
                <w:sz w:val="24"/>
              </w:rPr>
              <w:t>(сочинения</w:t>
            </w:r>
            <w:r>
              <w:rPr>
                <w:spacing w:val="-15"/>
                <w:sz w:val="24"/>
              </w:rPr>
              <w:t xml:space="preserve"> </w:t>
            </w:r>
            <w:r>
              <w:rPr>
                <w:sz w:val="24"/>
              </w:rPr>
              <w:t>разных</w:t>
            </w:r>
            <w:r>
              <w:rPr>
                <w:spacing w:val="-15"/>
                <w:sz w:val="24"/>
              </w:rPr>
              <w:t xml:space="preserve"> </w:t>
            </w:r>
            <w:r>
              <w:rPr>
                <w:sz w:val="24"/>
              </w:rPr>
              <w:t>жанров</w:t>
            </w:r>
            <w:r>
              <w:rPr>
                <w:spacing w:val="-15"/>
                <w:sz w:val="24"/>
              </w:rPr>
              <w:t xml:space="preserve"> </w:t>
            </w:r>
            <w:r>
              <w:rPr>
                <w:sz w:val="24"/>
              </w:rPr>
              <w:t>научного, публицистического и официально- делового стилей)</w:t>
            </w:r>
          </w:p>
        </w:tc>
        <w:tc>
          <w:tcPr>
            <w:tcW w:w="4027" w:type="dxa"/>
          </w:tcPr>
          <w:p w:rsidR="005D6973" w:rsidRDefault="005D6973" w:rsidP="00716C33">
            <w:pPr>
              <w:pStyle w:val="TableParagraph"/>
              <w:rPr>
                <w:sz w:val="24"/>
              </w:rPr>
            </w:pPr>
          </w:p>
        </w:tc>
      </w:tr>
      <w:tr w:rsidR="005D6973" w:rsidRPr="001A6625" w:rsidTr="005D6973">
        <w:trPr>
          <w:trHeight w:val="1382"/>
        </w:trPr>
        <w:tc>
          <w:tcPr>
            <w:tcW w:w="1574" w:type="dxa"/>
          </w:tcPr>
          <w:p w:rsidR="005D6973" w:rsidRDefault="005D6973" w:rsidP="00716C33">
            <w:pPr>
              <w:pStyle w:val="TableParagraph"/>
              <w:spacing w:before="54"/>
              <w:ind w:left="8" w:right="3"/>
              <w:jc w:val="center"/>
              <w:rPr>
                <w:sz w:val="24"/>
              </w:rPr>
            </w:pPr>
            <w:r>
              <w:rPr>
                <w:spacing w:val="-5"/>
                <w:sz w:val="24"/>
              </w:rPr>
              <w:t>11</w:t>
            </w:r>
          </w:p>
        </w:tc>
        <w:tc>
          <w:tcPr>
            <w:tcW w:w="4025" w:type="dxa"/>
          </w:tcPr>
          <w:p w:rsidR="005D6973" w:rsidRDefault="005D6973" w:rsidP="00716C33">
            <w:pPr>
              <w:pStyle w:val="TableParagraph"/>
              <w:spacing w:before="54"/>
              <w:ind w:left="105"/>
              <w:jc w:val="both"/>
              <w:rPr>
                <w:sz w:val="24"/>
              </w:rPr>
            </w:pPr>
            <w:r>
              <w:rPr>
                <w:sz w:val="24"/>
              </w:rPr>
              <w:t>Не</w:t>
            </w:r>
            <w:r>
              <w:rPr>
                <w:spacing w:val="-5"/>
                <w:sz w:val="24"/>
              </w:rPr>
              <w:t xml:space="preserve"> </w:t>
            </w:r>
            <w:r>
              <w:rPr>
                <w:sz w:val="24"/>
              </w:rPr>
              <w:t>менее</w:t>
            </w:r>
            <w:r>
              <w:rPr>
                <w:spacing w:val="-1"/>
                <w:sz w:val="24"/>
              </w:rPr>
              <w:t xml:space="preserve"> </w:t>
            </w:r>
            <w:r>
              <w:rPr>
                <w:sz w:val="24"/>
              </w:rPr>
              <w:t xml:space="preserve">150 </w:t>
            </w:r>
            <w:r>
              <w:rPr>
                <w:spacing w:val="-4"/>
                <w:sz w:val="24"/>
              </w:rPr>
              <w:t>слов</w:t>
            </w:r>
          </w:p>
          <w:p w:rsidR="005D6973" w:rsidRDefault="005D6973" w:rsidP="00716C33">
            <w:pPr>
              <w:pStyle w:val="TableParagraph"/>
              <w:spacing w:before="43" w:line="276" w:lineRule="auto"/>
              <w:ind w:left="105" w:right="94"/>
              <w:jc w:val="both"/>
              <w:rPr>
                <w:sz w:val="24"/>
              </w:rPr>
            </w:pPr>
            <w:r>
              <w:rPr>
                <w:sz w:val="24"/>
              </w:rPr>
              <w:t>(сочинения</w:t>
            </w:r>
            <w:r>
              <w:rPr>
                <w:spacing w:val="-15"/>
                <w:sz w:val="24"/>
              </w:rPr>
              <w:t xml:space="preserve"> </w:t>
            </w:r>
            <w:r>
              <w:rPr>
                <w:sz w:val="24"/>
              </w:rPr>
              <w:t>разных</w:t>
            </w:r>
            <w:r>
              <w:rPr>
                <w:spacing w:val="-15"/>
                <w:sz w:val="24"/>
              </w:rPr>
              <w:t xml:space="preserve"> </w:t>
            </w:r>
            <w:r>
              <w:rPr>
                <w:sz w:val="24"/>
              </w:rPr>
              <w:t>жанров</w:t>
            </w:r>
            <w:r>
              <w:rPr>
                <w:spacing w:val="-15"/>
                <w:sz w:val="24"/>
              </w:rPr>
              <w:t xml:space="preserve"> </w:t>
            </w:r>
            <w:r>
              <w:rPr>
                <w:sz w:val="24"/>
              </w:rPr>
              <w:t>научного, публицистического и официально- делового стилей)</w:t>
            </w:r>
          </w:p>
        </w:tc>
        <w:tc>
          <w:tcPr>
            <w:tcW w:w="4027" w:type="dxa"/>
          </w:tcPr>
          <w:p w:rsidR="005D6973" w:rsidRDefault="005D6973" w:rsidP="00716C33">
            <w:pPr>
              <w:pStyle w:val="TableParagraph"/>
              <w:rPr>
                <w:sz w:val="24"/>
              </w:rPr>
            </w:pPr>
          </w:p>
        </w:tc>
      </w:tr>
    </w:tbl>
    <w:p w:rsidR="005D6973" w:rsidRDefault="005D6973" w:rsidP="005D6973">
      <w:pPr>
        <w:pStyle w:val="11"/>
        <w:spacing w:before="60" w:line="321" w:lineRule="auto"/>
        <w:ind w:left="1" w:right="144" w:firstLine="707"/>
        <w:jc w:val="both"/>
      </w:pPr>
      <w:r>
        <w:t>Осложненное</w:t>
      </w:r>
      <w:r>
        <w:rPr>
          <w:spacing w:val="66"/>
        </w:rPr>
        <w:t xml:space="preserve">  </w:t>
      </w:r>
      <w:r>
        <w:t>списывание</w:t>
      </w:r>
      <w:r>
        <w:rPr>
          <w:spacing w:val="67"/>
        </w:rPr>
        <w:t xml:space="preserve">  </w:t>
      </w:r>
      <w:r>
        <w:t>текста</w:t>
      </w:r>
      <w:r>
        <w:rPr>
          <w:spacing w:val="66"/>
        </w:rPr>
        <w:t xml:space="preserve">  </w:t>
      </w:r>
      <w:r>
        <w:t>(с</w:t>
      </w:r>
      <w:r>
        <w:rPr>
          <w:spacing w:val="67"/>
        </w:rPr>
        <w:t xml:space="preserve">  </w:t>
      </w:r>
      <w:r>
        <w:t>нераскрытыми</w:t>
      </w:r>
      <w:r>
        <w:rPr>
          <w:spacing w:val="67"/>
        </w:rPr>
        <w:t xml:space="preserve">  </w:t>
      </w:r>
      <w:r>
        <w:t>скобками, с пропусками букв и знаков препинания).</w:t>
      </w:r>
    </w:p>
    <w:p w:rsidR="005D6973" w:rsidRDefault="005D6973" w:rsidP="005D6973">
      <w:pPr>
        <w:pStyle w:val="af0"/>
        <w:spacing w:before="1" w:line="312" w:lineRule="auto"/>
        <w:ind w:right="137"/>
      </w:pPr>
      <w:r>
        <w:t>Осложненное списывание оценивается по трем критериям: соблюдение орфографических правил, соблюдение пунктуационных правил, графическое оформление.</w:t>
      </w:r>
      <w:r>
        <w:rPr>
          <w:spacing w:val="-18"/>
        </w:rPr>
        <w:t xml:space="preserve"> </w:t>
      </w:r>
      <w:r>
        <w:t>Если</w:t>
      </w:r>
      <w:r>
        <w:rPr>
          <w:spacing w:val="-17"/>
        </w:rPr>
        <w:t xml:space="preserve"> </w:t>
      </w:r>
      <w:r>
        <w:t>допущены</w:t>
      </w:r>
      <w:r>
        <w:rPr>
          <w:spacing w:val="-18"/>
        </w:rPr>
        <w:t xml:space="preserve"> </w:t>
      </w:r>
      <w:r>
        <w:t>графические</w:t>
      </w:r>
      <w:r>
        <w:rPr>
          <w:spacing w:val="-17"/>
        </w:rPr>
        <w:t xml:space="preserve"> </w:t>
      </w:r>
      <w:r>
        <w:t>ошибки</w:t>
      </w:r>
      <w:r>
        <w:rPr>
          <w:spacing w:val="-18"/>
        </w:rPr>
        <w:t xml:space="preserve"> </w:t>
      </w:r>
      <w:r>
        <w:t>любого</w:t>
      </w:r>
      <w:r>
        <w:rPr>
          <w:spacing w:val="-17"/>
        </w:rPr>
        <w:t xml:space="preserve"> </w:t>
      </w:r>
      <w:r>
        <w:t>вида</w:t>
      </w:r>
      <w:r>
        <w:rPr>
          <w:spacing w:val="-18"/>
        </w:rPr>
        <w:t xml:space="preserve"> </w:t>
      </w:r>
      <w:r>
        <w:t>при</w:t>
      </w:r>
      <w:r>
        <w:rPr>
          <w:spacing w:val="-17"/>
        </w:rPr>
        <w:t xml:space="preserve"> </w:t>
      </w:r>
      <w:r>
        <w:t>списывании, то отметка должна быть понижена на 1 балл.</w:t>
      </w:r>
    </w:p>
    <w:p w:rsidR="005D6973" w:rsidRPr="002361F3" w:rsidRDefault="005D6973" w:rsidP="005D6973">
      <w:pPr>
        <w:spacing w:before="299" w:after="55" w:line="314" w:lineRule="auto"/>
        <w:ind w:left="2340" w:right="1368" w:hanging="961"/>
        <w:rPr>
          <w:i/>
          <w:sz w:val="28"/>
          <w:lang w:val="ru-RU"/>
        </w:rPr>
      </w:pPr>
      <w:r w:rsidRPr="002361F3">
        <w:rPr>
          <w:i/>
          <w:sz w:val="28"/>
          <w:lang w:val="ru-RU"/>
        </w:rPr>
        <w:t>Критерии</w:t>
      </w:r>
      <w:r w:rsidRPr="002361F3">
        <w:rPr>
          <w:i/>
          <w:spacing w:val="-8"/>
          <w:sz w:val="28"/>
          <w:lang w:val="ru-RU"/>
        </w:rPr>
        <w:t xml:space="preserve"> </w:t>
      </w:r>
      <w:r w:rsidRPr="002361F3">
        <w:rPr>
          <w:i/>
          <w:sz w:val="28"/>
          <w:lang w:val="ru-RU"/>
        </w:rPr>
        <w:t>оценивания</w:t>
      </w:r>
      <w:r w:rsidRPr="002361F3">
        <w:rPr>
          <w:i/>
          <w:spacing w:val="-10"/>
          <w:sz w:val="28"/>
          <w:lang w:val="ru-RU"/>
        </w:rPr>
        <w:t xml:space="preserve"> </w:t>
      </w:r>
      <w:r w:rsidRPr="002361F3">
        <w:rPr>
          <w:i/>
          <w:sz w:val="28"/>
          <w:lang w:val="ru-RU"/>
        </w:rPr>
        <w:t>осложненного</w:t>
      </w:r>
      <w:r w:rsidRPr="002361F3">
        <w:rPr>
          <w:i/>
          <w:spacing w:val="-8"/>
          <w:sz w:val="28"/>
          <w:lang w:val="ru-RU"/>
        </w:rPr>
        <w:t xml:space="preserve"> </w:t>
      </w:r>
      <w:r w:rsidRPr="002361F3">
        <w:rPr>
          <w:i/>
          <w:sz w:val="28"/>
          <w:lang w:val="ru-RU"/>
        </w:rPr>
        <w:t>списывания</w:t>
      </w:r>
      <w:r w:rsidRPr="002361F3">
        <w:rPr>
          <w:i/>
          <w:spacing w:val="-10"/>
          <w:sz w:val="28"/>
          <w:lang w:val="ru-RU"/>
        </w:rPr>
        <w:t xml:space="preserve"> </w:t>
      </w:r>
      <w:r w:rsidRPr="002361F3">
        <w:rPr>
          <w:i/>
          <w:sz w:val="28"/>
          <w:lang w:val="ru-RU"/>
        </w:rPr>
        <w:t>текста (с пропусками букв и знаков препинания)</w:t>
      </w:r>
      <w:r w:rsidRPr="002361F3">
        <w:rPr>
          <w:i/>
          <w:sz w:val="28"/>
          <w:vertAlign w:val="superscript"/>
          <w:lang w:val="ru-RU"/>
        </w:rPr>
        <w:t>1</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0"/>
        <w:gridCol w:w="1308"/>
      </w:tblGrid>
      <w:tr w:rsidR="005D6973" w:rsidTr="00716C33">
        <w:trPr>
          <w:trHeight w:val="431"/>
        </w:trPr>
        <w:tc>
          <w:tcPr>
            <w:tcW w:w="8320" w:type="dxa"/>
          </w:tcPr>
          <w:p w:rsidR="005D6973" w:rsidRDefault="005D6973" w:rsidP="00716C33">
            <w:pPr>
              <w:pStyle w:val="TableParagraph"/>
              <w:rPr>
                <w:b/>
                <w:sz w:val="24"/>
              </w:rPr>
            </w:pPr>
            <w:r>
              <w:rPr>
                <w:b/>
                <w:sz w:val="24"/>
              </w:rPr>
              <w:t>Соблюдение</w:t>
            </w:r>
            <w:r>
              <w:rPr>
                <w:b/>
                <w:spacing w:val="-7"/>
                <w:sz w:val="24"/>
              </w:rPr>
              <w:t xml:space="preserve"> </w:t>
            </w:r>
            <w:r>
              <w:rPr>
                <w:b/>
                <w:sz w:val="24"/>
              </w:rPr>
              <w:t>орфографических</w:t>
            </w:r>
            <w:r>
              <w:rPr>
                <w:b/>
                <w:spacing w:val="-5"/>
                <w:sz w:val="24"/>
              </w:rPr>
              <w:t xml:space="preserve"> </w:t>
            </w:r>
            <w:r>
              <w:rPr>
                <w:b/>
                <w:spacing w:val="-2"/>
                <w:sz w:val="24"/>
              </w:rPr>
              <w:t>правил</w:t>
            </w:r>
          </w:p>
        </w:tc>
        <w:tc>
          <w:tcPr>
            <w:tcW w:w="1308" w:type="dxa"/>
          </w:tcPr>
          <w:p w:rsidR="005D6973" w:rsidRDefault="005D6973" w:rsidP="00716C33">
            <w:pPr>
              <w:pStyle w:val="TableParagraph"/>
              <w:ind w:left="7" w:right="136"/>
              <w:jc w:val="center"/>
              <w:rPr>
                <w:b/>
                <w:sz w:val="24"/>
              </w:rPr>
            </w:pPr>
            <w:r>
              <w:rPr>
                <w:b/>
                <w:spacing w:val="-2"/>
                <w:sz w:val="24"/>
              </w:rPr>
              <w:t>Отметка</w:t>
            </w:r>
          </w:p>
        </w:tc>
      </w:tr>
      <w:tr w:rsidR="005D6973" w:rsidTr="00716C33">
        <w:trPr>
          <w:trHeight w:val="1384"/>
        </w:trPr>
        <w:tc>
          <w:tcPr>
            <w:tcW w:w="8320" w:type="dxa"/>
          </w:tcPr>
          <w:p w:rsidR="005D6973" w:rsidRDefault="005D6973" w:rsidP="00716C33">
            <w:pPr>
              <w:pStyle w:val="TableParagraph"/>
              <w:jc w:val="both"/>
              <w:rPr>
                <w:sz w:val="24"/>
              </w:rPr>
            </w:pPr>
            <w:r>
              <w:rPr>
                <w:sz w:val="24"/>
              </w:rPr>
              <w:t>Орфографических</w:t>
            </w:r>
            <w:r>
              <w:rPr>
                <w:spacing w:val="-3"/>
                <w:sz w:val="24"/>
              </w:rPr>
              <w:t xml:space="preserve"> </w:t>
            </w:r>
            <w:r>
              <w:rPr>
                <w:sz w:val="24"/>
              </w:rPr>
              <w:t>ошибок</w:t>
            </w:r>
            <w:r>
              <w:rPr>
                <w:spacing w:val="-2"/>
                <w:sz w:val="24"/>
              </w:rPr>
              <w:t xml:space="preserve"> </w:t>
            </w:r>
            <w:r>
              <w:rPr>
                <w:sz w:val="24"/>
              </w:rPr>
              <w:t>нет</w:t>
            </w:r>
            <w:r>
              <w:rPr>
                <w:spacing w:val="-2"/>
                <w:sz w:val="24"/>
              </w:rPr>
              <w:t xml:space="preserve"> </w:t>
            </w:r>
            <w:r>
              <w:rPr>
                <w:sz w:val="24"/>
              </w:rPr>
              <w:t>(или</w:t>
            </w:r>
            <w:r>
              <w:rPr>
                <w:spacing w:val="-3"/>
                <w:sz w:val="24"/>
              </w:rPr>
              <w:t xml:space="preserve"> </w:t>
            </w:r>
            <w:r>
              <w:rPr>
                <w:sz w:val="24"/>
              </w:rPr>
              <w:t>допущена</w:t>
            </w:r>
            <w:r>
              <w:rPr>
                <w:spacing w:val="-6"/>
                <w:sz w:val="24"/>
              </w:rPr>
              <w:t xml:space="preserve"> </w:t>
            </w:r>
            <w:r>
              <w:rPr>
                <w:sz w:val="24"/>
              </w:rPr>
              <w:t>одна</w:t>
            </w:r>
            <w:r>
              <w:rPr>
                <w:spacing w:val="-4"/>
                <w:sz w:val="24"/>
              </w:rPr>
              <w:t xml:space="preserve"> </w:t>
            </w:r>
            <w:r>
              <w:rPr>
                <w:sz w:val="24"/>
              </w:rPr>
              <w:t>негрубая</w:t>
            </w:r>
            <w:r>
              <w:rPr>
                <w:spacing w:val="-2"/>
                <w:sz w:val="24"/>
              </w:rPr>
              <w:t xml:space="preserve"> ошибка).</w:t>
            </w:r>
          </w:p>
          <w:p w:rsidR="005D6973" w:rsidRDefault="005D6973" w:rsidP="00716C33">
            <w:pPr>
              <w:pStyle w:val="TableParagraph"/>
              <w:spacing w:before="41" w:line="276" w:lineRule="auto"/>
              <w:ind w:right="100"/>
              <w:jc w:val="both"/>
              <w:rPr>
                <w:i/>
                <w:sz w:val="24"/>
              </w:rPr>
            </w:pPr>
            <w:r>
              <w:rPr>
                <w:i/>
                <w:sz w:val="24"/>
              </w:rPr>
              <w:t>При оценивании учитываются только ошибки, сделанные при вставке пропущенных букв, раскрытии скобок, восстановлении слитного, раздельного и дефисного написания слов</w:t>
            </w:r>
          </w:p>
        </w:tc>
        <w:tc>
          <w:tcPr>
            <w:tcW w:w="1308" w:type="dxa"/>
          </w:tcPr>
          <w:p w:rsidR="005D6973" w:rsidRDefault="005D6973" w:rsidP="00716C33">
            <w:pPr>
              <w:pStyle w:val="TableParagraph"/>
              <w:ind w:left="7"/>
              <w:jc w:val="center"/>
              <w:rPr>
                <w:b/>
                <w:sz w:val="24"/>
              </w:rPr>
            </w:pPr>
            <w:r>
              <w:rPr>
                <w:b/>
                <w:spacing w:val="-5"/>
                <w:sz w:val="24"/>
              </w:rPr>
              <w:t>«5»</w:t>
            </w:r>
          </w:p>
        </w:tc>
      </w:tr>
      <w:tr w:rsidR="005D6973" w:rsidTr="00716C33">
        <w:trPr>
          <w:trHeight w:val="429"/>
        </w:trPr>
        <w:tc>
          <w:tcPr>
            <w:tcW w:w="8320" w:type="dxa"/>
          </w:tcPr>
          <w:p w:rsidR="005D6973" w:rsidRDefault="005D6973" w:rsidP="00716C33">
            <w:pPr>
              <w:pStyle w:val="TableParagraph"/>
              <w:spacing w:before="54"/>
              <w:rPr>
                <w:sz w:val="24"/>
              </w:rPr>
            </w:pPr>
            <w:r>
              <w:rPr>
                <w:sz w:val="24"/>
              </w:rPr>
              <w:t>Допущено</w:t>
            </w:r>
            <w:r>
              <w:rPr>
                <w:spacing w:val="-1"/>
                <w:sz w:val="24"/>
              </w:rPr>
              <w:t xml:space="preserve"> </w:t>
            </w:r>
            <w:r>
              <w:rPr>
                <w:sz w:val="24"/>
              </w:rPr>
              <w:t>не</w:t>
            </w:r>
            <w:r>
              <w:rPr>
                <w:spacing w:val="-2"/>
                <w:sz w:val="24"/>
              </w:rPr>
              <w:t xml:space="preserve"> </w:t>
            </w:r>
            <w:r>
              <w:rPr>
                <w:sz w:val="24"/>
              </w:rPr>
              <w:t>более</w:t>
            </w:r>
            <w:r>
              <w:rPr>
                <w:spacing w:val="-3"/>
                <w:sz w:val="24"/>
              </w:rPr>
              <w:t xml:space="preserve"> </w:t>
            </w:r>
            <w:r>
              <w:rPr>
                <w:sz w:val="24"/>
              </w:rPr>
              <w:t xml:space="preserve">2 </w:t>
            </w:r>
            <w:r>
              <w:rPr>
                <w:spacing w:val="-2"/>
                <w:sz w:val="24"/>
              </w:rPr>
              <w:t>ошибок</w:t>
            </w:r>
          </w:p>
        </w:tc>
        <w:tc>
          <w:tcPr>
            <w:tcW w:w="1308" w:type="dxa"/>
          </w:tcPr>
          <w:p w:rsidR="005D6973" w:rsidRDefault="005D6973" w:rsidP="00716C33">
            <w:pPr>
              <w:pStyle w:val="TableParagraph"/>
              <w:spacing w:before="54"/>
              <w:ind w:left="7"/>
              <w:jc w:val="center"/>
              <w:rPr>
                <w:b/>
                <w:sz w:val="24"/>
              </w:rPr>
            </w:pPr>
            <w:r>
              <w:rPr>
                <w:b/>
                <w:spacing w:val="-5"/>
                <w:sz w:val="24"/>
              </w:rPr>
              <w:t>«4»</w:t>
            </w:r>
          </w:p>
        </w:tc>
      </w:tr>
      <w:tr w:rsidR="005D6973" w:rsidTr="00716C33">
        <w:trPr>
          <w:trHeight w:val="432"/>
        </w:trPr>
        <w:tc>
          <w:tcPr>
            <w:tcW w:w="8320" w:type="dxa"/>
          </w:tcPr>
          <w:p w:rsidR="005D6973" w:rsidRDefault="005D6973" w:rsidP="00716C33">
            <w:pPr>
              <w:pStyle w:val="TableParagraph"/>
              <w:rPr>
                <w:sz w:val="24"/>
              </w:rPr>
            </w:pPr>
            <w:r>
              <w:rPr>
                <w:sz w:val="24"/>
              </w:rPr>
              <w:t>Допущены</w:t>
            </w:r>
            <w:r>
              <w:rPr>
                <w:spacing w:val="-4"/>
                <w:sz w:val="24"/>
              </w:rPr>
              <w:t xml:space="preserve"> </w:t>
            </w:r>
            <w:r>
              <w:rPr>
                <w:sz w:val="24"/>
              </w:rPr>
              <w:t>3–4</w:t>
            </w:r>
            <w:r>
              <w:rPr>
                <w:spacing w:val="-2"/>
                <w:sz w:val="24"/>
              </w:rPr>
              <w:t xml:space="preserve"> ошибки</w:t>
            </w:r>
          </w:p>
        </w:tc>
        <w:tc>
          <w:tcPr>
            <w:tcW w:w="1308" w:type="dxa"/>
          </w:tcPr>
          <w:p w:rsidR="005D6973" w:rsidRDefault="005D6973" w:rsidP="00716C33">
            <w:pPr>
              <w:pStyle w:val="TableParagraph"/>
              <w:ind w:left="7"/>
              <w:jc w:val="center"/>
              <w:rPr>
                <w:b/>
                <w:sz w:val="24"/>
              </w:rPr>
            </w:pPr>
            <w:r>
              <w:rPr>
                <w:b/>
                <w:spacing w:val="-5"/>
                <w:sz w:val="24"/>
              </w:rPr>
              <w:t>«3»</w:t>
            </w:r>
          </w:p>
        </w:tc>
      </w:tr>
      <w:tr w:rsidR="005D6973" w:rsidTr="00716C33">
        <w:trPr>
          <w:trHeight w:val="431"/>
        </w:trPr>
        <w:tc>
          <w:tcPr>
            <w:tcW w:w="8320" w:type="dxa"/>
          </w:tcPr>
          <w:p w:rsidR="005D6973" w:rsidRDefault="005D6973" w:rsidP="00716C33">
            <w:pPr>
              <w:pStyle w:val="TableParagraph"/>
              <w:rPr>
                <w:sz w:val="24"/>
              </w:rPr>
            </w:pPr>
            <w:r>
              <w:rPr>
                <w:sz w:val="24"/>
              </w:rPr>
              <w:t>Допущено</w:t>
            </w:r>
            <w:r>
              <w:rPr>
                <w:spacing w:val="-3"/>
                <w:sz w:val="24"/>
              </w:rPr>
              <w:t xml:space="preserve"> </w:t>
            </w:r>
            <w:r>
              <w:rPr>
                <w:sz w:val="24"/>
              </w:rPr>
              <w:t>5</w:t>
            </w:r>
            <w:r>
              <w:rPr>
                <w:spacing w:val="-1"/>
                <w:sz w:val="24"/>
              </w:rPr>
              <w:t xml:space="preserve"> </w:t>
            </w:r>
            <w:r>
              <w:rPr>
                <w:sz w:val="24"/>
              </w:rPr>
              <w:t>и</w:t>
            </w:r>
            <w:r>
              <w:rPr>
                <w:spacing w:val="-1"/>
                <w:sz w:val="24"/>
              </w:rPr>
              <w:t xml:space="preserve"> </w:t>
            </w:r>
            <w:r>
              <w:rPr>
                <w:sz w:val="24"/>
              </w:rPr>
              <w:t>более</w:t>
            </w:r>
            <w:r>
              <w:rPr>
                <w:spacing w:val="-2"/>
                <w:sz w:val="24"/>
              </w:rPr>
              <w:t xml:space="preserve"> ошибок</w:t>
            </w:r>
          </w:p>
        </w:tc>
        <w:tc>
          <w:tcPr>
            <w:tcW w:w="1308" w:type="dxa"/>
          </w:tcPr>
          <w:p w:rsidR="005D6973" w:rsidRDefault="005D6973" w:rsidP="00716C33">
            <w:pPr>
              <w:pStyle w:val="TableParagraph"/>
              <w:ind w:left="7"/>
              <w:jc w:val="center"/>
              <w:rPr>
                <w:b/>
                <w:sz w:val="24"/>
              </w:rPr>
            </w:pPr>
            <w:r>
              <w:rPr>
                <w:b/>
                <w:spacing w:val="-5"/>
                <w:sz w:val="24"/>
              </w:rPr>
              <w:t>«2»</w:t>
            </w:r>
          </w:p>
        </w:tc>
      </w:tr>
      <w:tr w:rsidR="005D6973" w:rsidTr="00716C33">
        <w:trPr>
          <w:trHeight w:val="431"/>
        </w:trPr>
        <w:tc>
          <w:tcPr>
            <w:tcW w:w="8320" w:type="dxa"/>
          </w:tcPr>
          <w:p w:rsidR="005D6973" w:rsidRDefault="005D6973" w:rsidP="00716C33">
            <w:pPr>
              <w:pStyle w:val="TableParagraph"/>
              <w:rPr>
                <w:b/>
                <w:sz w:val="24"/>
              </w:rPr>
            </w:pPr>
            <w:r>
              <w:rPr>
                <w:b/>
                <w:sz w:val="24"/>
              </w:rPr>
              <w:t>Соблюдение</w:t>
            </w:r>
            <w:r>
              <w:rPr>
                <w:b/>
                <w:spacing w:val="-6"/>
                <w:sz w:val="24"/>
              </w:rPr>
              <w:t xml:space="preserve"> </w:t>
            </w:r>
            <w:r>
              <w:rPr>
                <w:b/>
                <w:sz w:val="24"/>
              </w:rPr>
              <w:t>пунктуационных</w:t>
            </w:r>
            <w:r>
              <w:rPr>
                <w:b/>
                <w:spacing w:val="-5"/>
                <w:sz w:val="24"/>
              </w:rPr>
              <w:t xml:space="preserve"> </w:t>
            </w:r>
            <w:r>
              <w:rPr>
                <w:b/>
                <w:spacing w:val="-2"/>
                <w:sz w:val="24"/>
              </w:rPr>
              <w:t>правил</w:t>
            </w:r>
          </w:p>
        </w:tc>
        <w:tc>
          <w:tcPr>
            <w:tcW w:w="1308" w:type="dxa"/>
          </w:tcPr>
          <w:p w:rsidR="005D6973" w:rsidRDefault="005D6973" w:rsidP="00716C33">
            <w:pPr>
              <w:pStyle w:val="TableParagraph"/>
              <w:rPr>
                <w:sz w:val="24"/>
              </w:rPr>
            </w:pPr>
          </w:p>
        </w:tc>
      </w:tr>
      <w:tr w:rsidR="005D6973" w:rsidTr="00716C33">
        <w:trPr>
          <w:trHeight w:val="431"/>
        </w:trPr>
        <w:tc>
          <w:tcPr>
            <w:tcW w:w="8320" w:type="dxa"/>
          </w:tcPr>
          <w:p w:rsidR="005D6973" w:rsidRDefault="005D6973" w:rsidP="00716C33">
            <w:pPr>
              <w:pStyle w:val="TableParagraph"/>
              <w:rPr>
                <w:sz w:val="24"/>
              </w:rPr>
            </w:pPr>
            <w:r>
              <w:rPr>
                <w:sz w:val="24"/>
              </w:rPr>
              <w:t>Пунктуационных</w:t>
            </w:r>
            <w:r>
              <w:rPr>
                <w:spacing w:val="-9"/>
                <w:sz w:val="24"/>
              </w:rPr>
              <w:t xml:space="preserve"> </w:t>
            </w:r>
            <w:r>
              <w:rPr>
                <w:sz w:val="24"/>
              </w:rPr>
              <w:t>ошибок</w:t>
            </w:r>
            <w:r>
              <w:rPr>
                <w:spacing w:val="-7"/>
                <w:sz w:val="24"/>
              </w:rPr>
              <w:t xml:space="preserve"> </w:t>
            </w:r>
            <w:r>
              <w:rPr>
                <w:spacing w:val="-5"/>
                <w:sz w:val="24"/>
              </w:rPr>
              <w:t>нет</w:t>
            </w:r>
          </w:p>
        </w:tc>
        <w:tc>
          <w:tcPr>
            <w:tcW w:w="1308" w:type="dxa"/>
          </w:tcPr>
          <w:p w:rsidR="005D6973" w:rsidRDefault="005D6973" w:rsidP="00716C33">
            <w:pPr>
              <w:pStyle w:val="TableParagraph"/>
              <w:ind w:left="7"/>
              <w:jc w:val="center"/>
              <w:rPr>
                <w:b/>
                <w:sz w:val="24"/>
              </w:rPr>
            </w:pPr>
            <w:r>
              <w:rPr>
                <w:b/>
                <w:spacing w:val="-5"/>
                <w:sz w:val="24"/>
              </w:rPr>
              <w:t>«5»</w:t>
            </w:r>
          </w:p>
        </w:tc>
      </w:tr>
      <w:tr w:rsidR="005D6973" w:rsidTr="00716C33">
        <w:trPr>
          <w:trHeight w:val="431"/>
        </w:trPr>
        <w:tc>
          <w:tcPr>
            <w:tcW w:w="8320" w:type="dxa"/>
          </w:tcPr>
          <w:p w:rsidR="005D6973" w:rsidRDefault="005D6973" w:rsidP="00716C33">
            <w:pPr>
              <w:pStyle w:val="TableParagraph"/>
              <w:rPr>
                <w:sz w:val="24"/>
              </w:rPr>
            </w:pPr>
            <w:r>
              <w:rPr>
                <w:sz w:val="24"/>
              </w:rPr>
              <w:t>Допущена</w:t>
            </w:r>
            <w:r>
              <w:rPr>
                <w:spacing w:val="-3"/>
                <w:sz w:val="24"/>
              </w:rPr>
              <w:t xml:space="preserve"> </w:t>
            </w:r>
            <w:r>
              <w:rPr>
                <w:sz w:val="24"/>
              </w:rPr>
              <w:t>1</w:t>
            </w:r>
            <w:r>
              <w:rPr>
                <w:spacing w:val="-1"/>
                <w:sz w:val="24"/>
              </w:rPr>
              <w:t xml:space="preserve"> </w:t>
            </w:r>
            <w:r>
              <w:rPr>
                <w:spacing w:val="-2"/>
                <w:sz w:val="24"/>
              </w:rPr>
              <w:t>ошибка</w:t>
            </w:r>
          </w:p>
        </w:tc>
        <w:tc>
          <w:tcPr>
            <w:tcW w:w="1308" w:type="dxa"/>
          </w:tcPr>
          <w:p w:rsidR="005D6973" w:rsidRDefault="005D6973" w:rsidP="00716C33">
            <w:pPr>
              <w:pStyle w:val="TableParagraph"/>
              <w:ind w:left="7"/>
              <w:jc w:val="center"/>
              <w:rPr>
                <w:b/>
                <w:sz w:val="24"/>
              </w:rPr>
            </w:pPr>
            <w:r>
              <w:rPr>
                <w:b/>
                <w:spacing w:val="-5"/>
                <w:sz w:val="24"/>
              </w:rPr>
              <w:t>«4»</w:t>
            </w:r>
          </w:p>
        </w:tc>
      </w:tr>
      <w:tr w:rsidR="005D6973" w:rsidTr="00716C33">
        <w:trPr>
          <w:trHeight w:val="431"/>
        </w:trPr>
        <w:tc>
          <w:tcPr>
            <w:tcW w:w="8320" w:type="dxa"/>
          </w:tcPr>
          <w:p w:rsidR="005D6973" w:rsidRDefault="005D6973" w:rsidP="00716C33">
            <w:pPr>
              <w:pStyle w:val="TableParagraph"/>
              <w:rPr>
                <w:sz w:val="24"/>
              </w:rPr>
            </w:pPr>
            <w:r>
              <w:rPr>
                <w:sz w:val="24"/>
              </w:rPr>
              <w:t>Допущены</w:t>
            </w:r>
            <w:r>
              <w:rPr>
                <w:spacing w:val="-2"/>
                <w:sz w:val="24"/>
              </w:rPr>
              <w:t xml:space="preserve"> </w:t>
            </w:r>
            <w:r>
              <w:rPr>
                <w:sz w:val="24"/>
              </w:rPr>
              <w:t>2</w:t>
            </w:r>
            <w:r>
              <w:rPr>
                <w:spacing w:val="-1"/>
                <w:sz w:val="24"/>
              </w:rPr>
              <w:t xml:space="preserve"> </w:t>
            </w:r>
            <w:r>
              <w:rPr>
                <w:spacing w:val="-2"/>
                <w:sz w:val="24"/>
              </w:rPr>
              <w:t>ошибки</w:t>
            </w:r>
          </w:p>
        </w:tc>
        <w:tc>
          <w:tcPr>
            <w:tcW w:w="1308" w:type="dxa"/>
          </w:tcPr>
          <w:p w:rsidR="005D6973" w:rsidRDefault="005D6973" w:rsidP="00716C33">
            <w:pPr>
              <w:pStyle w:val="TableParagraph"/>
              <w:ind w:left="7"/>
              <w:jc w:val="center"/>
              <w:rPr>
                <w:b/>
                <w:sz w:val="24"/>
              </w:rPr>
            </w:pPr>
            <w:r>
              <w:rPr>
                <w:b/>
                <w:spacing w:val="-5"/>
                <w:sz w:val="24"/>
              </w:rPr>
              <w:t>«3»</w:t>
            </w:r>
          </w:p>
        </w:tc>
      </w:tr>
      <w:tr w:rsidR="005D6973" w:rsidTr="00716C33">
        <w:trPr>
          <w:trHeight w:val="431"/>
        </w:trPr>
        <w:tc>
          <w:tcPr>
            <w:tcW w:w="8320" w:type="dxa"/>
          </w:tcPr>
          <w:p w:rsidR="005D6973" w:rsidRDefault="005D6973" w:rsidP="00716C33">
            <w:pPr>
              <w:pStyle w:val="TableParagraph"/>
              <w:rPr>
                <w:sz w:val="24"/>
              </w:rPr>
            </w:pPr>
            <w:r>
              <w:rPr>
                <w:sz w:val="24"/>
              </w:rPr>
              <w:t>Допущено</w:t>
            </w:r>
            <w:r>
              <w:rPr>
                <w:spacing w:val="-4"/>
                <w:sz w:val="24"/>
              </w:rPr>
              <w:t xml:space="preserve"> </w:t>
            </w:r>
            <w:r>
              <w:rPr>
                <w:sz w:val="24"/>
              </w:rPr>
              <w:t>более</w:t>
            </w:r>
            <w:r>
              <w:rPr>
                <w:spacing w:val="-2"/>
                <w:sz w:val="24"/>
              </w:rPr>
              <w:t xml:space="preserve"> </w:t>
            </w:r>
            <w:r>
              <w:rPr>
                <w:sz w:val="24"/>
              </w:rPr>
              <w:t>2</w:t>
            </w:r>
            <w:r>
              <w:rPr>
                <w:spacing w:val="-1"/>
                <w:sz w:val="24"/>
              </w:rPr>
              <w:t xml:space="preserve"> </w:t>
            </w:r>
            <w:r>
              <w:rPr>
                <w:spacing w:val="-2"/>
                <w:sz w:val="24"/>
              </w:rPr>
              <w:t>ошибок</w:t>
            </w:r>
          </w:p>
        </w:tc>
        <w:tc>
          <w:tcPr>
            <w:tcW w:w="1308" w:type="dxa"/>
          </w:tcPr>
          <w:p w:rsidR="005D6973" w:rsidRDefault="005D6973" w:rsidP="00716C33">
            <w:pPr>
              <w:pStyle w:val="TableParagraph"/>
              <w:ind w:left="7"/>
              <w:jc w:val="center"/>
              <w:rPr>
                <w:b/>
                <w:sz w:val="24"/>
              </w:rPr>
            </w:pPr>
            <w:r>
              <w:rPr>
                <w:b/>
                <w:spacing w:val="-5"/>
                <w:sz w:val="24"/>
              </w:rPr>
              <w:t>«2»</w:t>
            </w:r>
          </w:p>
        </w:tc>
      </w:tr>
      <w:tr w:rsidR="005D6973" w:rsidTr="00716C33">
        <w:trPr>
          <w:trHeight w:val="431"/>
        </w:trPr>
        <w:tc>
          <w:tcPr>
            <w:tcW w:w="9628" w:type="dxa"/>
            <w:gridSpan w:val="2"/>
          </w:tcPr>
          <w:p w:rsidR="005D6973" w:rsidRDefault="005D6973" w:rsidP="00716C33">
            <w:pPr>
              <w:pStyle w:val="TableParagraph"/>
              <w:rPr>
                <w:b/>
                <w:sz w:val="24"/>
              </w:rPr>
            </w:pPr>
            <w:r>
              <w:rPr>
                <w:b/>
                <w:sz w:val="24"/>
              </w:rPr>
              <w:t>Графическое</w:t>
            </w:r>
            <w:r>
              <w:rPr>
                <w:b/>
                <w:spacing w:val="-4"/>
                <w:sz w:val="24"/>
              </w:rPr>
              <w:t xml:space="preserve"> </w:t>
            </w:r>
            <w:r>
              <w:rPr>
                <w:b/>
                <w:spacing w:val="-2"/>
                <w:sz w:val="24"/>
              </w:rPr>
              <w:t>оформление</w:t>
            </w:r>
          </w:p>
        </w:tc>
      </w:tr>
      <w:tr w:rsidR="005D6973" w:rsidRPr="001A6625" w:rsidTr="00716C33">
        <w:trPr>
          <w:trHeight w:val="2335"/>
        </w:trPr>
        <w:tc>
          <w:tcPr>
            <w:tcW w:w="9628" w:type="dxa"/>
            <w:gridSpan w:val="2"/>
          </w:tcPr>
          <w:p w:rsidR="005D6973" w:rsidRDefault="005D6973" w:rsidP="002B48C2">
            <w:pPr>
              <w:pStyle w:val="TableParagraph"/>
              <w:numPr>
                <w:ilvl w:val="0"/>
                <w:numId w:val="24"/>
              </w:numPr>
              <w:tabs>
                <w:tab w:val="left" w:pos="368"/>
              </w:tabs>
              <w:spacing w:before="57" w:line="276" w:lineRule="auto"/>
              <w:ind w:right="101" w:firstLine="0"/>
              <w:rPr>
                <w:sz w:val="24"/>
              </w:rPr>
            </w:pPr>
            <w:r>
              <w:rPr>
                <w:sz w:val="24"/>
              </w:rPr>
              <w:t>Текст переписан безошибочно (нет пропущенных и лишних слов и слов с измененным графическим обликом).</w:t>
            </w:r>
          </w:p>
          <w:p w:rsidR="005D6973" w:rsidRDefault="005D6973" w:rsidP="00716C33">
            <w:pPr>
              <w:pStyle w:val="TableParagraph"/>
              <w:spacing w:line="275" w:lineRule="exact"/>
              <w:rPr>
                <w:sz w:val="24"/>
              </w:rPr>
            </w:pPr>
            <w:r>
              <w:rPr>
                <w:spacing w:val="-5"/>
                <w:sz w:val="24"/>
              </w:rPr>
              <w:t>ИЛИ</w:t>
            </w:r>
          </w:p>
          <w:p w:rsidR="005D6973" w:rsidRDefault="005D6973" w:rsidP="00716C33">
            <w:pPr>
              <w:pStyle w:val="TableParagraph"/>
              <w:spacing w:before="41"/>
              <w:rPr>
                <w:sz w:val="24"/>
              </w:rPr>
            </w:pPr>
            <w:r>
              <w:rPr>
                <w:sz w:val="24"/>
              </w:rPr>
              <w:t>Допущено</w:t>
            </w:r>
            <w:r>
              <w:rPr>
                <w:spacing w:val="-2"/>
                <w:sz w:val="24"/>
              </w:rPr>
              <w:t xml:space="preserve"> </w:t>
            </w:r>
            <w:r>
              <w:rPr>
                <w:sz w:val="24"/>
              </w:rPr>
              <w:t>не</w:t>
            </w:r>
            <w:r>
              <w:rPr>
                <w:spacing w:val="-3"/>
                <w:sz w:val="24"/>
              </w:rPr>
              <w:t xml:space="preserve"> </w:t>
            </w:r>
            <w:r>
              <w:rPr>
                <w:sz w:val="24"/>
              </w:rPr>
              <w:t>более</w:t>
            </w:r>
            <w:r>
              <w:rPr>
                <w:spacing w:val="-3"/>
                <w:sz w:val="24"/>
              </w:rPr>
              <w:t xml:space="preserve"> </w:t>
            </w:r>
            <w:r>
              <w:rPr>
                <w:sz w:val="24"/>
              </w:rPr>
              <w:t>3</w:t>
            </w:r>
            <w:r>
              <w:rPr>
                <w:spacing w:val="-2"/>
                <w:sz w:val="24"/>
              </w:rPr>
              <w:t xml:space="preserve"> </w:t>
            </w:r>
            <w:r>
              <w:rPr>
                <w:sz w:val="24"/>
              </w:rPr>
              <w:t>ошибок</w:t>
            </w:r>
            <w:r>
              <w:rPr>
                <w:spacing w:val="-1"/>
                <w:sz w:val="24"/>
              </w:rPr>
              <w:t xml:space="preserve"> </w:t>
            </w:r>
            <w:r>
              <w:rPr>
                <w:sz w:val="24"/>
              </w:rPr>
              <w:t>следующего</w:t>
            </w:r>
            <w:r>
              <w:rPr>
                <w:spacing w:val="-1"/>
                <w:sz w:val="24"/>
              </w:rPr>
              <w:t xml:space="preserve"> </w:t>
            </w:r>
            <w:r>
              <w:rPr>
                <w:spacing w:val="-2"/>
                <w:sz w:val="24"/>
              </w:rPr>
              <w:t>характера:</w:t>
            </w:r>
          </w:p>
          <w:p w:rsidR="005D6973" w:rsidRDefault="005D6973" w:rsidP="002B48C2">
            <w:pPr>
              <w:pStyle w:val="TableParagraph"/>
              <w:numPr>
                <w:ilvl w:val="1"/>
                <w:numId w:val="24"/>
              </w:numPr>
              <w:tabs>
                <w:tab w:val="left" w:pos="374"/>
              </w:tabs>
              <w:spacing w:before="43" w:line="276" w:lineRule="auto"/>
              <w:ind w:right="102" w:firstLine="0"/>
              <w:rPr>
                <w:sz w:val="24"/>
              </w:rPr>
            </w:pPr>
            <w:r>
              <w:rPr>
                <w:sz w:val="24"/>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5D6973" w:rsidRDefault="005D6973" w:rsidP="002B48C2">
            <w:pPr>
              <w:pStyle w:val="TableParagraph"/>
              <w:numPr>
                <w:ilvl w:val="1"/>
                <w:numId w:val="24"/>
              </w:numPr>
              <w:tabs>
                <w:tab w:val="left" w:pos="366"/>
              </w:tabs>
              <w:spacing w:line="275" w:lineRule="exact"/>
              <w:ind w:left="366" w:hanging="259"/>
              <w:rPr>
                <w:sz w:val="24"/>
              </w:rPr>
            </w:pPr>
            <w:r>
              <w:rPr>
                <w:sz w:val="24"/>
              </w:rPr>
              <w:t>в</w:t>
            </w:r>
            <w:r>
              <w:rPr>
                <w:spacing w:val="-5"/>
                <w:sz w:val="24"/>
              </w:rPr>
              <w:t xml:space="preserve"> </w:t>
            </w:r>
            <w:r>
              <w:rPr>
                <w:sz w:val="24"/>
              </w:rPr>
              <w:t>переписанном</w:t>
            </w:r>
            <w:r>
              <w:rPr>
                <w:spacing w:val="-3"/>
                <w:sz w:val="24"/>
              </w:rPr>
              <w:t xml:space="preserve"> </w:t>
            </w:r>
            <w:r>
              <w:rPr>
                <w:sz w:val="24"/>
              </w:rPr>
              <w:t>тексте</w:t>
            </w:r>
            <w:r>
              <w:rPr>
                <w:spacing w:val="-2"/>
                <w:sz w:val="24"/>
              </w:rPr>
              <w:t xml:space="preserve"> </w:t>
            </w:r>
            <w:r>
              <w:rPr>
                <w:sz w:val="24"/>
              </w:rPr>
              <w:t>пропущено</w:t>
            </w:r>
            <w:r>
              <w:rPr>
                <w:spacing w:val="-2"/>
                <w:sz w:val="24"/>
              </w:rPr>
              <w:t xml:space="preserve"> </w:t>
            </w:r>
            <w:r>
              <w:rPr>
                <w:sz w:val="24"/>
              </w:rPr>
              <w:t>одно</w:t>
            </w:r>
            <w:r>
              <w:rPr>
                <w:spacing w:val="-2"/>
                <w:sz w:val="24"/>
              </w:rPr>
              <w:t xml:space="preserve"> </w:t>
            </w:r>
            <w:r>
              <w:rPr>
                <w:sz w:val="24"/>
              </w:rPr>
              <w:t>из</w:t>
            </w:r>
            <w:r>
              <w:rPr>
                <w:spacing w:val="-2"/>
                <w:sz w:val="24"/>
              </w:rPr>
              <w:t xml:space="preserve"> </w:t>
            </w:r>
            <w:r>
              <w:rPr>
                <w:sz w:val="24"/>
              </w:rPr>
              <w:t>слов</w:t>
            </w:r>
            <w:r>
              <w:rPr>
                <w:spacing w:val="-3"/>
                <w:sz w:val="24"/>
              </w:rPr>
              <w:t xml:space="preserve"> </w:t>
            </w:r>
            <w:r>
              <w:rPr>
                <w:sz w:val="24"/>
              </w:rPr>
              <w:t>текста</w:t>
            </w:r>
            <w:r>
              <w:rPr>
                <w:spacing w:val="-2"/>
                <w:sz w:val="24"/>
              </w:rPr>
              <w:t xml:space="preserve"> </w:t>
            </w:r>
            <w:r>
              <w:rPr>
                <w:sz w:val="24"/>
              </w:rPr>
              <w:t>либо</w:t>
            </w:r>
            <w:r>
              <w:rPr>
                <w:spacing w:val="-2"/>
                <w:sz w:val="24"/>
              </w:rPr>
              <w:t xml:space="preserve"> </w:t>
            </w:r>
            <w:r>
              <w:rPr>
                <w:sz w:val="24"/>
              </w:rPr>
              <w:t>есть</w:t>
            </w:r>
            <w:r>
              <w:rPr>
                <w:spacing w:val="-1"/>
                <w:sz w:val="24"/>
              </w:rPr>
              <w:t xml:space="preserve"> </w:t>
            </w:r>
            <w:r>
              <w:rPr>
                <w:sz w:val="24"/>
              </w:rPr>
              <w:t>одно</w:t>
            </w:r>
            <w:r>
              <w:rPr>
                <w:spacing w:val="-2"/>
                <w:sz w:val="24"/>
              </w:rPr>
              <w:t xml:space="preserve"> </w:t>
            </w:r>
            <w:r>
              <w:rPr>
                <w:sz w:val="24"/>
              </w:rPr>
              <w:t>лишнее</w:t>
            </w:r>
            <w:r>
              <w:rPr>
                <w:spacing w:val="-3"/>
                <w:sz w:val="24"/>
              </w:rPr>
              <w:t xml:space="preserve"> </w:t>
            </w:r>
            <w:r>
              <w:rPr>
                <w:spacing w:val="-2"/>
                <w:sz w:val="24"/>
              </w:rPr>
              <w:t>слово</w:t>
            </w:r>
          </w:p>
        </w:tc>
      </w:tr>
      <w:tr w:rsidR="005D6973" w:rsidRPr="001A6625" w:rsidTr="00716C33">
        <w:trPr>
          <w:trHeight w:val="1384"/>
        </w:trPr>
        <w:tc>
          <w:tcPr>
            <w:tcW w:w="9628" w:type="dxa"/>
            <w:gridSpan w:val="2"/>
          </w:tcPr>
          <w:p w:rsidR="005D6973" w:rsidRDefault="005D6973" w:rsidP="002B48C2">
            <w:pPr>
              <w:pStyle w:val="TableParagraph"/>
              <w:numPr>
                <w:ilvl w:val="0"/>
                <w:numId w:val="23"/>
              </w:numPr>
              <w:tabs>
                <w:tab w:val="left" w:pos="347"/>
              </w:tabs>
              <w:spacing w:before="56"/>
              <w:rPr>
                <w:sz w:val="24"/>
              </w:rPr>
            </w:pPr>
            <w:r>
              <w:rPr>
                <w:sz w:val="24"/>
              </w:rPr>
              <w:t>Допущены</w:t>
            </w:r>
            <w:r>
              <w:rPr>
                <w:spacing w:val="-4"/>
                <w:sz w:val="24"/>
              </w:rPr>
              <w:t xml:space="preserve"> </w:t>
            </w:r>
            <w:r>
              <w:rPr>
                <w:sz w:val="24"/>
              </w:rPr>
              <w:t>4–7</w:t>
            </w:r>
            <w:r>
              <w:rPr>
                <w:spacing w:val="-3"/>
                <w:sz w:val="24"/>
              </w:rPr>
              <w:t xml:space="preserve"> </w:t>
            </w:r>
            <w:r>
              <w:rPr>
                <w:sz w:val="24"/>
              </w:rPr>
              <w:t>ошибок</w:t>
            </w:r>
            <w:r>
              <w:rPr>
                <w:spacing w:val="-4"/>
                <w:sz w:val="24"/>
              </w:rPr>
              <w:t xml:space="preserve"> </w:t>
            </w:r>
            <w:r>
              <w:rPr>
                <w:sz w:val="24"/>
              </w:rPr>
              <w:t>следующего</w:t>
            </w:r>
            <w:r>
              <w:rPr>
                <w:spacing w:val="-3"/>
                <w:sz w:val="24"/>
              </w:rPr>
              <w:t xml:space="preserve"> </w:t>
            </w:r>
            <w:r>
              <w:rPr>
                <w:spacing w:val="-2"/>
                <w:sz w:val="24"/>
              </w:rPr>
              <w:t>характера:</w:t>
            </w:r>
          </w:p>
          <w:p w:rsidR="005D6973" w:rsidRDefault="005D6973" w:rsidP="002B48C2">
            <w:pPr>
              <w:pStyle w:val="TableParagraph"/>
              <w:numPr>
                <w:ilvl w:val="1"/>
                <w:numId w:val="23"/>
              </w:numPr>
              <w:tabs>
                <w:tab w:val="left" w:pos="374"/>
              </w:tabs>
              <w:spacing w:before="41" w:line="276" w:lineRule="auto"/>
              <w:ind w:right="95" w:firstLine="0"/>
              <w:rPr>
                <w:sz w:val="24"/>
              </w:rPr>
            </w:pPr>
            <w:r>
              <w:rPr>
                <w:sz w:val="24"/>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5D6973" w:rsidRDefault="005D6973" w:rsidP="002B48C2">
            <w:pPr>
              <w:pStyle w:val="TableParagraph"/>
              <w:numPr>
                <w:ilvl w:val="1"/>
                <w:numId w:val="23"/>
              </w:numPr>
              <w:tabs>
                <w:tab w:val="left" w:pos="366"/>
              </w:tabs>
              <w:spacing w:before="2"/>
              <w:ind w:left="366" w:hanging="259"/>
              <w:rPr>
                <w:sz w:val="24"/>
              </w:rPr>
            </w:pPr>
            <w:r>
              <w:rPr>
                <w:sz w:val="24"/>
              </w:rPr>
              <w:t>в</w:t>
            </w:r>
            <w:r>
              <w:rPr>
                <w:spacing w:val="-5"/>
                <w:sz w:val="24"/>
              </w:rPr>
              <w:t xml:space="preserve"> </w:t>
            </w:r>
            <w:r>
              <w:rPr>
                <w:sz w:val="24"/>
              </w:rPr>
              <w:t>переписанном</w:t>
            </w:r>
            <w:r>
              <w:rPr>
                <w:spacing w:val="-3"/>
                <w:sz w:val="24"/>
              </w:rPr>
              <w:t xml:space="preserve"> </w:t>
            </w:r>
            <w:r>
              <w:rPr>
                <w:sz w:val="24"/>
              </w:rPr>
              <w:t>тексте</w:t>
            </w:r>
            <w:r>
              <w:rPr>
                <w:spacing w:val="-2"/>
                <w:sz w:val="24"/>
              </w:rPr>
              <w:t xml:space="preserve"> </w:t>
            </w:r>
            <w:r>
              <w:rPr>
                <w:sz w:val="24"/>
              </w:rPr>
              <w:t>пропущено</w:t>
            </w:r>
            <w:r>
              <w:rPr>
                <w:spacing w:val="-2"/>
                <w:sz w:val="24"/>
              </w:rPr>
              <w:t xml:space="preserve"> </w:t>
            </w:r>
            <w:r>
              <w:rPr>
                <w:sz w:val="24"/>
              </w:rPr>
              <w:t>одно</w:t>
            </w:r>
            <w:r>
              <w:rPr>
                <w:spacing w:val="-2"/>
                <w:sz w:val="24"/>
              </w:rPr>
              <w:t xml:space="preserve"> </w:t>
            </w:r>
            <w:r>
              <w:rPr>
                <w:sz w:val="24"/>
              </w:rPr>
              <w:t>из</w:t>
            </w:r>
            <w:r>
              <w:rPr>
                <w:spacing w:val="-2"/>
                <w:sz w:val="24"/>
              </w:rPr>
              <w:t xml:space="preserve"> </w:t>
            </w:r>
            <w:r>
              <w:rPr>
                <w:sz w:val="24"/>
              </w:rPr>
              <w:t>слов</w:t>
            </w:r>
            <w:r>
              <w:rPr>
                <w:spacing w:val="-3"/>
                <w:sz w:val="24"/>
              </w:rPr>
              <w:t xml:space="preserve"> </w:t>
            </w:r>
            <w:r>
              <w:rPr>
                <w:sz w:val="24"/>
              </w:rPr>
              <w:t>текста</w:t>
            </w:r>
            <w:r>
              <w:rPr>
                <w:spacing w:val="-2"/>
                <w:sz w:val="24"/>
              </w:rPr>
              <w:t xml:space="preserve"> </w:t>
            </w:r>
            <w:r>
              <w:rPr>
                <w:sz w:val="24"/>
              </w:rPr>
              <w:t>либо</w:t>
            </w:r>
            <w:r>
              <w:rPr>
                <w:spacing w:val="-2"/>
                <w:sz w:val="24"/>
              </w:rPr>
              <w:t xml:space="preserve"> </w:t>
            </w:r>
            <w:r>
              <w:rPr>
                <w:sz w:val="24"/>
              </w:rPr>
              <w:t>есть</w:t>
            </w:r>
            <w:r>
              <w:rPr>
                <w:spacing w:val="-1"/>
                <w:sz w:val="24"/>
              </w:rPr>
              <w:t xml:space="preserve"> </w:t>
            </w:r>
            <w:r>
              <w:rPr>
                <w:sz w:val="24"/>
              </w:rPr>
              <w:t>одно</w:t>
            </w:r>
            <w:r>
              <w:rPr>
                <w:spacing w:val="-2"/>
                <w:sz w:val="24"/>
              </w:rPr>
              <w:t xml:space="preserve"> </w:t>
            </w:r>
            <w:r>
              <w:rPr>
                <w:sz w:val="24"/>
              </w:rPr>
              <w:t>лишнее</w:t>
            </w:r>
            <w:r>
              <w:rPr>
                <w:spacing w:val="-3"/>
                <w:sz w:val="24"/>
              </w:rPr>
              <w:t xml:space="preserve"> </w:t>
            </w:r>
            <w:r>
              <w:rPr>
                <w:spacing w:val="-2"/>
                <w:sz w:val="24"/>
              </w:rPr>
              <w:t>слово</w:t>
            </w:r>
          </w:p>
        </w:tc>
      </w:tr>
    </w:tbl>
    <w:p w:rsidR="005D6973" w:rsidRDefault="00B6794A" w:rsidP="005D6973">
      <w:pPr>
        <w:pStyle w:val="af0"/>
        <w:spacing w:before="172"/>
        <w:rPr>
          <w:i/>
          <w:sz w:val="20"/>
        </w:rPr>
      </w:pPr>
      <w:r>
        <w:rPr>
          <w:i/>
          <w:sz w:val="20"/>
        </w:rPr>
        <w:pict>
          <v:rect id="docshape9" o:spid="_x0000_s1030" style="position:absolute;margin-left:70.95pt;margin-top:21.3pt;width:2in;height:.7pt;z-index:-251657728;mso-wrap-distance-left:0;mso-wrap-distance-right:0;mso-position-horizontal-relative:page;mso-position-vertical-relative:text" fillcolor="black" stroked="f">
            <w10:wrap type="topAndBottom" anchorx="page"/>
          </v:rect>
        </w:pict>
      </w:r>
    </w:p>
    <w:p w:rsidR="005D6973" w:rsidRPr="002361F3" w:rsidRDefault="005D6973" w:rsidP="005D6973">
      <w:pPr>
        <w:spacing w:before="101"/>
        <w:ind w:left="1"/>
        <w:rPr>
          <w:sz w:val="20"/>
          <w:lang w:val="ru-RU"/>
        </w:rPr>
      </w:pPr>
      <w:r w:rsidRPr="002361F3">
        <w:rPr>
          <w:sz w:val="20"/>
          <w:vertAlign w:val="superscript"/>
          <w:lang w:val="ru-RU"/>
        </w:rPr>
        <w:t>1</w:t>
      </w:r>
      <w:r w:rsidRPr="002361F3">
        <w:rPr>
          <w:sz w:val="20"/>
          <w:lang w:val="ru-RU"/>
        </w:rPr>
        <w:t xml:space="preserve"> Критерии разработаны на основе образцов и описания проверочных работ для проведения ВПР в 2025 году. – </w:t>
      </w:r>
      <w:r>
        <w:rPr>
          <w:sz w:val="20"/>
        </w:rPr>
        <w:t>URL</w:t>
      </w:r>
      <w:r w:rsidRPr="002361F3">
        <w:rPr>
          <w:sz w:val="20"/>
          <w:lang w:val="ru-RU"/>
        </w:rPr>
        <w:t xml:space="preserve">: </w:t>
      </w:r>
      <w:hyperlink r:id="rId73">
        <w:r>
          <w:rPr>
            <w:color w:val="0462C1"/>
            <w:sz w:val="20"/>
            <w:u w:val="single" w:color="0462C1"/>
          </w:rPr>
          <w:t>https</w:t>
        </w:r>
        <w:r w:rsidRPr="002361F3">
          <w:rPr>
            <w:color w:val="0462C1"/>
            <w:sz w:val="20"/>
            <w:u w:val="single" w:color="0462C1"/>
            <w:lang w:val="ru-RU"/>
          </w:rPr>
          <w:t>://</w:t>
        </w:r>
        <w:r>
          <w:rPr>
            <w:color w:val="0462C1"/>
            <w:sz w:val="20"/>
            <w:u w:val="single" w:color="0462C1"/>
          </w:rPr>
          <w:t>fioco</w:t>
        </w:r>
        <w:r w:rsidRPr="002361F3">
          <w:rPr>
            <w:color w:val="0462C1"/>
            <w:sz w:val="20"/>
            <w:u w:val="single" w:color="0462C1"/>
            <w:lang w:val="ru-RU"/>
          </w:rPr>
          <w:t>.</w:t>
        </w:r>
        <w:r>
          <w:rPr>
            <w:color w:val="0462C1"/>
            <w:sz w:val="20"/>
            <w:u w:val="single" w:color="0462C1"/>
          </w:rPr>
          <w:t>ru</w:t>
        </w:r>
        <w:r w:rsidRPr="002361F3">
          <w:rPr>
            <w:color w:val="0462C1"/>
            <w:sz w:val="20"/>
            <w:u w:val="single" w:color="0462C1"/>
            <w:lang w:val="ru-RU"/>
          </w:rPr>
          <w:t>/</w:t>
        </w:r>
        <w:r>
          <w:rPr>
            <w:color w:val="0462C1"/>
            <w:sz w:val="20"/>
            <w:u w:val="single" w:color="0462C1"/>
          </w:rPr>
          <w:t>obraztsi</w:t>
        </w:r>
        <w:r w:rsidRPr="002361F3">
          <w:rPr>
            <w:color w:val="0462C1"/>
            <w:sz w:val="20"/>
            <w:u w:val="single" w:color="0462C1"/>
            <w:lang w:val="ru-RU"/>
          </w:rPr>
          <w:t>_</w:t>
        </w:r>
        <w:r>
          <w:rPr>
            <w:color w:val="0462C1"/>
            <w:sz w:val="20"/>
            <w:u w:val="single" w:color="0462C1"/>
          </w:rPr>
          <w:t>i</w:t>
        </w:r>
        <w:r w:rsidRPr="002361F3">
          <w:rPr>
            <w:color w:val="0462C1"/>
            <w:sz w:val="20"/>
            <w:u w:val="single" w:color="0462C1"/>
            <w:lang w:val="ru-RU"/>
          </w:rPr>
          <w:t>_</w:t>
        </w:r>
        <w:r>
          <w:rPr>
            <w:color w:val="0462C1"/>
            <w:sz w:val="20"/>
            <w:u w:val="single" w:color="0462C1"/>
          </w:rPr>
          <w:t>opisaniya</w:t>
        </w:r>
        <w:r w:rsidRPr="002361F3">
          <w:rPr>
            <w:color w:val="0462C1"/>
            <w:sz w:val="20"/>
            <w:u w:val="single" w:color="0462C1"/>
            <w:lang w:val="ru-RU"/>
          </w:rPr>
          <w:t>_</w:t>
        </w:r>
        <w:r>
          <w:rPr>
            <w:color w:val="0462C1"/>
            <w:sz w:val="20"/>
            <w:u w:val="single" w:color="0462C1"/>
          </w:rPr>
          <w:t>vpr</w:t>
        </w:r>
      </w:hyperlink>
    </w:p>
    <w:p w:rsidR="005D6973" w:rsidRDefault="00B6794A" w:rsidP="005D6973">
      <w:pPr>
        <w:pStyle w:val="af0"/>
        <w:rPr>
          <w:sz w:val="20"/>
        </w:rPr>
      </w:pPr>
      <w:r>
        <w:rPr>
          <w:sz w:val="20"/>
        </w:rPr>
      </w:r>
      <w:r>
        <w:rPr>
          <w:sz w:val="20"/>
        </w:rPr>
        <w:pict>
          <v:shapetype id="_x0000_t202" coordsize="21600,21600" o:spt="202" path="m,l,21600r21600,l21600,xe">
            <v:stroke joinstyle="miter"/>
            <v:path gradientshapeok="t" o:connecttype="rect"/>
          </v:shapetype>
          <v:shape id="docshape10" o:spid="_x0000_s1031" type="#_x0000_t202" style="width:481.45pt;height:69.75pt;mso-left-percent:-10001;mso-top-percent:-10001;mso-position-horizontal:absolute;mso-position-horizontal-relative:char;mso-position-vertical:absolute;mso-position-vertical-relative:line;mso-left-percent:-10001;mso-top-percent:-10001" filled="f" strokeweight=".16936mm">
            <v:textbox inset="0,0,0,0">
              <w:txbxContent>
                <w:p w:rsidR="005D6973" w:rsidRPr="002361F3" w:rsidRDefault="005D6973" w:rsidP="002B48C2">
                  <w:pPr>
                    <w:widowControl w:val="0"/>
                    <w:numPr>
                      <w:ilvl w:val="0"/>
                      <w:numId w:val="22"/>
                    </w:numPr>
                    <w:tabs>
                      <w:tab w:val="left" w:pos="343"/>
                    </w:tabs>
                    <w:autoSpaceDE w:val="0"/>
                    <w:autoSpaceDN w:val="0"/>
                    <w:spacing w:before="57" w:after="0" w:line="240" w:lineRule="auto"/>
                    <w:rPr>
                      <w:sz w:val="24"/>
                      <w:lang w:val="ru-RU"/>
                    </w:rPr>
                  </w:pPr>
                  <w:r w:rsidRPr="002361F3">
                    <w:rPr>
                      <w:sz w:val="24"/>
                      <w:lang w:val="ru-RU"/>
                    </w:rPr>
                    <w:t>Допущено</w:t>
                  </w:r>
                  <w:r w:rsidRPr="002361F3">
                    <w:rPr>
                      <w:spacing w:val="-2"/>
                      <w:sz w:val="24"/>
                      <w:lang w:val="ru-RU"/>
                    </w:rPr>
                    <w:t xml:space="preserve"> </w:t>
                  </w:r>
                  <w:r w:rsidRPr="002361F3">
                    <w:rPr>
                      <w:sz w:val="24"/>
                      <w:lang w:val="ru-RU"/>
                    </w:rPr>
                    <w:t>более</w:t>
                  </w:r>
                  <w:r w:rsidRPr="002361F3">
                    <w:rPr>
                      <w:spacing w:val="-4"/>
                      <w:sz w:val="24"/>
                      <w:lang w:val="ru-RU"/>
                    </w:rPr>
                    <w:t xml:space="preserve"> </w:t>
                  </w:r>
                  <w:r w:rsidRPr="002361F3">
                    <w:rPr>
                      <w:sz w:val="24"/>
                      <w:lang w:val="ru-RU"/>
                    </w:rPr>
                    <w:t>7</w:t>
                  </w:r>
                  <w:r w:rsidRPr="002361F3">
                    <w:rPr>
                      <w:spacing w:val="-2"/>
                      <w:sz w:val="24"/>
                      <w:lang w:val="ru-RU"/>
                    </w:rPr>
                    <w:t xml:space="preserve"> </w:t>
                  </w:r>
                  <w:r w:rsidRPr="002361F3">
                    <w:rPr>
                      <w:sz w:val="24"/>
                      <w:lang w:val="ru-RU"/>
                    </w:rPr>
                    <w:t>ошибок</w:t>
                  </w:r>
                  <w:r w:rsidRPr="002361F3">
                    <w:rPr>
                      <w:spacing w:val="-1"/>
                      <w:sz w:val="24"/>
                      <w:lang w:val="ru-RU"/>
                    </w:rPr>
                    <w:t xml:space="preserve"> </w:t>
                  </w:r>
                  <w:r w:rsidRPr="002361F3">
                    <w:rPr>
                      <w:sz w:val="24"/>
                      <w:lang w:val="ru-RU"/>
                    </w:rPr>
                    <w:t>следующего</w:t>
                  </w:r>
                  <w:r w:rsidRPr="002361F3">
                    <w:rPr>
                      <w:spacing w:val="-2"/>
                      <w:sz w:val="24"/>
                      <w:lang w:val="ru-RU"/>
                    </w:rPr>
                    <w:t xml:space="preserve"> характера:</w:t>
                  </w:r>
                </w:p>
                <w:p w:rsidR="005D6973" w:rsidRPr="002361F3" w:rsidRDefault="005D6973" w:rsidP="002B48C2">
                  <w:pPr>
                    <w:widowControl w:val="0"/>
                    <w:numPr>
                      <w:ilvl w:val="1"/>
                      <w:numId w:val="22"/>
                    </w:numPr>
                    <w:tabs>
                      <w:tab w:val="left" w:pos="370"/>
                    </w:tabs>
                    <w:autoSpaceDE w:val="0"/>
                    <w:autoSpaceDN w:val="0"/>
                    <w:spacing w:before="41" w:after="0"/>
                    <w:ind w:right="102" w:firstLine="0"/>
                    <w:rPr>
                      <w:sz w:val="24"/>
                      <w:lang w:val="ru-RU"/>
                    </w:rPr>
                  </w:pPr>
                  <w:r w:rsidRPr="002361F3">
                    <w:rPr>
                      <w:sz w:val="24"/>
                      <w:lang w:val="ru-RU"/>
                    </w:rPr>
                    <w:t>изменен графический облик слова (допущены перестановка, замена или пропуск буквы, не приводящие к орфографической или грамматической ошибке);</w:t>
                  </w:r>
                </w:p>
                <w:p w:rsidR="005D6973" w:rsidRPr="002361F3" w:rsidRDefault="005D6973" w:rsidP="002B48C2">
                  <w:pPr>
                    <w:widowControl w:val="0"/>
                    <w:numPr>
                      <w:ilvl w:val="1"/>
                      <w:numId w:val="22"/>
                    </w:numPr>
                    <w:tabs>
                      <w:tab w:val="left" w:pos="362"/>
                    </w:tabs>
                    <w:autoSpaceDE w:val="0"/>
                    <w:autoSpaceDN w:val="0"/>
                    <w:spacing w:after="0" w:line="275" w:lineRule="exact"/>
                    <w:ind w:left="362" w:hanging="259"/>
                    <w:rPr>
                      <w:sz w:val="24"/>
                      <w:lang w:val="ru-RU"/>
                    </w:rPr>
                  </w:pPr>
                  <w:r w:rsidRPr="002361F3">
                    <w:rPr>
                      <w:sz w:val="24"/>
                      <w:lang w:val="ru-RU"/>
                    </w:rPr>
                    <w:t>в</w:t>
                  </w:r>
                  <w:r w:rsidRPr="002361F3">
                    <w:rPr>
                      <w:spacing w:val="-5"/>
                      <w:sz w:val="24"/>
                      <w:lang w:val="ru-RU"/>
                    </w:rPr>
                    <w:t xml:space="preserve"> </w:t>
                  </w:r>
                  <w:r w:rsidRPr="002361F3">
                    <w:rPr>
                      <w:sz w:val="24"/>
                      <w:lang w:val="ru-RU"/>
                    </w:rPr>
                    <w:t>переписанном</w:t>
                  </w:r>
                  <w:r w:rsidRPr="002361F3">
                    <w:rPr>
                      <w:spacing w:val="-3"/>
                      <w:sz w:val="24"/>
                      <w:lang w:val="ru-RU"/>
                    </w:rPr>
                    <w:t xml:space="preserve"> </w:t>
                  </w:r>
                  <w:r w:rsidRPr="002361F3">
                    <w:rPr>
                      <w:sz w:val="24"/>
                      <w:lang w:val="ru-RU"/>
                    </w:rPr>
                    <w:t>тексте</w:t>
                  </w:r>
                  <w:r w:rsidRPr="002361F3">
                    <w:rPr>
                      <w:spacing w:val="-2"/>
                      <w:sz w:val="24"/>
                      <w:lang w:val="ru-RU"/>
                    </w:rPr>
                    <w:t xml:space="preserve"> </w:t>
                  </w:r>
                  <w:r w:rsidRPr="002361F3">
                    <w:rPr>
                      <w:sz w:val="24"/>
                      <w:lang w:val="ru-RU"/>
                    </w:rPr>
                    <w:t>пропущено</w:t>
                  </w:r>
                  <w:r w:rsidRPr="002361F3">
                    <w:rPr>
                      <w:spacing w:val="-2"/>
                      <w:sz w:val="24"/>
                      <w:lang w:val="ru-RU"/>
                    </w:rPr>
                    <w:t xml:space="preserve"> </w:t>
                  </w:r>
                  <w:r w:rsidRPr="002361F3">
                    <w:rPr>
                      <w:sz w:val="24"/>
                      <w:lang w:val="ru-RU"/>
                    </w:rPr>
                    <w:t>одно</w:t>
                  </w:r>
                  <w:r w:rsidRPr="002361F3">
                    <w:rPr>
                      <w:spacing w:val="-2"/>
                      <w:sz w:val="24"/>
                      <w:lang w:val="ru-RU"/>
                    </w:rPr>
                    <w:t xml:space="preserve"> </w:t>
                  </w:r>
                  <w:r w:rsidRPr="002361F3">
                    <w:rPr>
                      <w:sz w:val="24"/>
                      <w:lang w:val="ru-RU"/>
                    </w:rPr>
                    <w:t>из</w:t>
                  </w:r>
                  <w:r w:rsidRPr="002361F3">
                    <w:rPr>
                      <w:spacing w:val="-2"/>
                      <w:sz w:val="24"/>
                      <w:lang w:val="ru-RU"/>
                    </w:rPr>
                    <w:t xml:space="preserve"> </w:t>
                  </w:r>
                  <w:r w:rsidRPr="002361F3">
                    <w:rPr>
                      <w:sz w:val="24"/>
                      <w:lang w:val="ru-RU"/>
                    </w:rPr>
                    <w:t>слов</w:t>
                  </w:r>
                  <w:r w:rsidRPr="002361F3">
                    <w:rPr>
                      <w:spacing w:val="-3"/>
                      <w:sz w:val="24"/>
                      <w:lang w:val="ru-RU"/>
                    </w:rPr>
                    <w:t xml:space="preserve"> </w:t>
                  </w:r>
                  <w:r w:rsidRPr="002361F3">
                    <w:rPr>
                      <w:sz w:val="24"/>
                      <w:lang w:val="ru-RU"/>
                    </w:rPr>
                    <w:t>текста</w:t>
                  </w:r>
                  <w:r w:rsidRPr="002361F3">
                    <w:rPr>
                      <w:spacing w:val="-2"/>
                      <w:sz w:val="24"/>
                      <w:lang w:val="ru-RU"/>
                    </w:rPr>
                    <w:t xml:space="preserve"> </w:t>
                  </w:r>
                  <w:r w:rsidRPr="002361F3">
                    <w:rPr>
                      <w:sz w:val="24"/>
                      <w:lang w:val="ru-RU"/>
                    </w:rPr>
                    <w:t>либо</w:t>
                  </w:r>
                  <w:r w:rsidRPr="002361F3">
                    <w:rPr>
                      <w:spacing w:val="-2"/>
                      <w:sz w:val="24"/>
                      <w:lang w:val="ru-RU"/>
                    </w:rPr>
                    <w:t xml:space="preserve"> </w:t>
                  </w:r>
                  <w:r w:rsidRPr="002361F3">
                    <w:rPr>
                      <w:sz w:val="24"/>
                      <w:lang w:val="ru-RU"/>
                    </w:rPr>
                    <w:t>есть</w:t>
                  </w:r>
                  <w:r w:rsidRPr="002361F3">
                    <w:rPr>
                      <w:spacing w:val="-1"/>
                      <w:sz w:val="24"/>
                      <w:lang w:val="ru-RU"/>
                    </w:rPr>
                    <w:t xml:space="preserve"> </w:t>
                  </w:r>
                  <w:r w:rsidRPr="002361F3">
                    <w:rPr>
                      <w:sz w:val="24"/>
                      <w:lang w:val="ru-RU"/>
                    </w:rPr>
                    <w:t>одно</w:t>
                  </w:r>
                  <w:r w:rsidRPr="002361F3">
                    <w:rPr>
                      <w:spacing w:val="-2"/>
                      <w:sz w:val="24"/>
                      <w:lang w:val="ru-RU"/>
                    </w:rPr>
                    <w:t xml:space="preserve"> </w:t>
                  </w:r>
                  <w:r w:rsidRPr="002361F3">
                    <w:rPr>
                      <w:sz w:val="24"/>
                      <w:lang w:val="ru-RU"/>
                    </w:rPr>
                    <w:t>лишнее</w:t>
                  </w:r>
                  <w:r w:rsidRPr="002361F3">
                    <w:rPr>
                      <w:spacing w:val="-3"/>
                      <w:sz w:val="24"/>
                      <w:lang w:val="ru-RU"/>
                    </w:rPr>
                    <w:t xml:space="preserve"> </w:t>
                  </w:r>
                  <w:r w:rsidRPr="002361F3">
                    <w:rPr>
                      <w:spacing w:val="-2"/>
                      <w:sz w:val="24"/>
                      <w:lang w:val="ru-RU"/>
                    </w:rPr>
                    <w:t>слово</w:t>
                  </w:r>
                </w:p>
              </w:txbxContent>
            </v:textbox>
            <w10:anchorlock/>
          </v:shape>
        </w:pict>
      </w:r>
    </w:p>
    <w:p w:rsidR="005D6973" w:rsidRPr="002361F3" w:rsidRDefault="005D6973" w:rsidP="005D6973">
      <w:pPr>
        <w:spacing w:before="266"/>
        <w:ind w:left="3" w:right="145"/>
        <w:jc w:val="center"/>
        <w:rPr>
          <w:i/>
          <w:sz w:val="28"/>
          <w:lang w:val="ru-RU"/>
        </w:rPr>
      </w:pPr>
      <w:r w:rsidRPr="002361F3">
        <w:rPr>
          <w:i/>
          <w:sz w:val="28"/>
          <w:lang w:val="ru-RU"/>
        </w:rPr>
        <w:t>Рекомендуемый</w:t>
      </w:r>
      <w:r w:rsidRPr="002361F3">
        <w:rPr>
          <w:i/>
          <w:spacing w:val="-10"/>
          <w:sz w:val="28"/>
          <w:lang w:val="ru-RU"/>
        </w:rPr>
        <w:t xml:space="preserve"> </w:t>
      </w:r>
      <w:r w:rsidRPr="002361F3">
        <w:rPr>
          <w:i/>
          <w:sz w:val="28"/>
          <w:lang w:val="ru-RU"/>
        </w:rPr>
        <w:t>объем</w:t>
      </w:r>
      <w:r w:rsidRPr="002361F3">
        <w:rPr>
          <w:i/>
          <w:spacing w:val="-6"/>
          <w:sz w:val="28"/>
          <w:lang w:val="ru-RU"/>
        </w:rPr>
        <w:t xml:space="preserve"> </w:t>
      </w:r>
      <w:r w:rsidRPr="002361F3">
        <w:rPr>
          <w:i/>
          <w:sz w:val="28"/>
          <w:lang w:val="ru-RU"/>
        </w:rPr>
        <w:t>текста</w:t>
      </w:r>
      <w:r w:rsidRPr="002361F3">
        <w:rPr>
          <w:i/>
          <w:spacing w:val="-6"/>
          <w:sz w:val="28"/>
          <w:lang w:val="ru-RU"/>
        </w:rPr>
        <w:t xml:space="preserve"> </w:t>
      </w:r>
      <w:r w:rsidRPr="002361F3">
        <w:rPr>
          <w:i/>
          <w:sz w:val="28"/>
          <w:lang w:val="ru-RU"/>
        </w:rPr>
        <w:t>для</w:t>
      </w:r>
      <w:r w:rsidRPr="002361F3">
        <w:rPr>
          <w:i/>
          <w:spacing w:val="-7"/>
          <w:sz w:val="28"/>
          <w:lang w:val="ru-RU"/>
        </w:rPr>
        <w:t xml:space="preserve"> </w:t>
      </w:r>
      <w:r w:rsidRPr="002361F3">
        <w:rPr>
          <w:i/>
          <w:sz w:val="28"/>
          <w:lang w:val="ru-RU"/>
        </w:rPr>
        <w:t>осложненного</w:t>
      </w:r>
      <w:r w:rsidRPr="002361F3">
        <w:rPr>
          <w:i/>
          <w:spacing w:val="-5"/>
          <w:sz w:val="28"/>
          <w:lang w:val="ru-RU"/>
        </w:rPr>
        <w:t xml:space="preserve"> </w:t>
      </w:r>
      <w:r w:rsidRPr="002361F3">
        <w:rPr>
          <w:i/>
          <w:spacing w:val="-2"/>
          <w:sz w:val="28"/>
          <w:lang w:val="ru-RU"/>
        </w:rPr>
        <w:t>списывания</w:t>
      </w:r>
    </w:p>
    <w:p w:rsidR="005D6973" w:rsidRPr="002361F3" w:rsidRDefault="005D6973" w:rsidP="005D6973">
      <w:pPr>
        <w:spacing w:before="99"/>
        <w:ind w:right="145"/>
        <w:jc w:val="center"/>
        <w:rPr>
          <w:i/>
          <w:sz w:val="28"/>
          <w:lang w:val="ru-RU"/>
        </w:rPr>
      </w:pPr>
      <w:r w:rsidRPr="002361F3">
        <w:rPr>
          <w:i/>
          <w:sz w:val="28"/>
          <w:lang w:val="ru-RU"/>
        </w:rPr>
        <w:t>(с</w:t>
      </w:r>
      <w:r w:rsidRPr="002361F3">
        <w:rPr>
          <w:i/>
          <w:spacing w:val="-7"/>
          <w:sz w:val="28"/>
          <w:lang w:val="ru-RU"/>
        </w:rPr>
        <w:t xml:space="preserve"> </w:t>
      </w:r>
      <w:r w:rsidRPr="002361F3">
        <w:rPr>
          <w:i/>
          <w:sz w:val="28"/>
          <w:lang w:val="ru-RU"/>
        </w:rPr>
        <w:t>нераскрытыми</w:t>
      </w:r>
      <w:r w:rsidRPr="002361F3">
        <w:rPr>
          <w:i/>
          <w:spacing w:val="-4"/>
          <w:sz w:val="28"/>
          <w:lang w:val="ru-RU"/>
        </w:rPr>
        <w:t xml:space="preserve"> </w:t>
      </w:r>
      <w:r w:rsidRPr="002361F3">
        <w:rPr>
          <w:i/>
          <w:sz w:val="28"/>
          <w:lang w:val="ru-RU"/>
        </w:rPr>
        <w:t>скобками,</w:t>
      </w:r>
      <w:r w:rsidRPr="002361F3">
        <w:rPr>
          <w:i/>
          <w:spacing w:val="-6"/>
          <w:sz w:val="28"/>
          <w:lang w:val="ru-RU"/>
        </w:rPr>
        <w:t xml:space="preserve"> </w:t>
      </w:r>
      <w:r w:rsidRPr="002361F3">
        <w:rPr>
          <w:i/>
          <w:sz w:val="28"/>
          <w:lang w:val="ru-RU"/>
        </w:rPr>
        <w:t>с</w:t>
      </w:r>
      <w:r w:rsidRPr="002361F3">
        <w:rPr>
          <w:i/>
          <w:spacing w:val="-8"/>
          <w:sz w:val="28"/>
          <w:lang w:val="ru-RU"/>
        </w:rPr>
        <w:t xml:space="preserve"> </w:t>
      </w:r>
      <w:r w:rsidRPr="002361F3">
        <w:rPr>
          <w:i/>
          <w:sz w:val="28"/>
          <w:lang w:val="ru-RU"/>
        </w:rPr>
        <w:t>пропусками</w:t>
      </w:r>
      <w:r w:rsidRPr="002361F3">
        <w:rPr>
          <w:i/>
          <w:spacing w:val="-4"/>
          <w:sz w:val="28"/>
          <w:lang w:val="ru-RU"/>
        </w:rPr>
        <w:t xml:space="preserve"> </w:t>
      </w:r>
      <w:r w:rsidRPr="002361F3">
        <w:rPr>
          <w:i/>
          <w:sz w:val="28"/>
          <w:lang w:val="ru-RU"/>
        </w:rPr>
        <w:t>букв</w:t>
      </w:r>
      <w:r w:rsidRPr="002361F3">
        <w:rPr>
          <w:i/>
          <w:spacing w:val="-8"/>
          <w:sz w:val="28"/>
          <w:lang w:val="ru-RU"/>
        </w:rPr>
        <w:t xml:space="preserve"> </w:t>
      </w:r>
      <w:r w:rsidRPr="002361F3">
        <w:rPr>
          <w:i/>
          <w:sz w:val="28"/>
          <w:lang w:val="ru-RU"/>
        </w:rPr>
        <w:t>и</w:t>
      </w:r>
      <w:r w:rsidRPr="002361F3">
        <w:rPr>
          <w:i/>
          <w:spacing w:val="-4"/>
          <w:sz w:val="28"/>
          <w:lang w:val="ru-RU"/>
        </w:rPr>
        <w:t xml:space="preserve"> </w:t>
      </w:r>
      <w:r w:rsidRPr="002361F3">
        <w:rPr>
          <w:i/>
          <w:sz w:val="28"/>
          <w:lang w:val="ru-RU"/>
        </w:rPr>
        <w:t>знаков</w:t>
      </w:r>
      <w:r w:rsidRPr="002361F3">
        <w:rPr>
          <w:i/>
          <w:spacing w:val="-7"/>
          <w:sz w:val="28"/>
          <w:lang w:val="ru-RU"/>
        </w:rPr>
        <w:t xml:space="preserve"> </w:t>
      </w:r>
      <w:r w:rsidRPr="002361F3">
        <w:rPr>
          <w:i/>
          <w:spacing w:val="-2"/>
          <w:sz w:val="28"/>
          <w:lang w:val="ru-RU"/>
        </w:rPr>
        <w:t>препинания)</w:t>
      </w:r>
    </w:p>
    <w:p w:rsidR="005D6973" w:rsidRDefault="005D6973" w:rsidP="005D6973">
      <w:pPr>
        <w:pStyle w:val="af0"/>
        <w:spacing w:before="5"/>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9"/>
        <w:gridCol w:w="7369"/>
      </w:tblGrid>
      <w:tr w:rsidR="005D6973" w:rsidTr="00716C33">
        <w:trPr>
          <w:trHeight w:val="373"/>
        </w:trPr>
        <w:tc>
          <w:tcPr>
            <w:tcW w:w="2259" w:type="dxa"/>
          </w:tcPr>
          <w:p w:rsidR="005D6973" w:rsidRDefault="005D6973" w:rsidP="00716C33">
            <w:pPr>
              <w:pStyle w:val="TableParagraph"/>
              <w:spacing w:before="27"/>
              <w:ind w:left="6" w:right="2"/>
              <w:jc w:val="center"/>
              <w:rPr>
                <w:b/>
                <w:sz w:val="24"/>
              </w:rPr>
            </w:pPr>
            <w:r>
              <w:rPr>
                <w:b/>
                <w:spacing w:val="-2"/>
                <w:sz w:val="24"/>
              </w:rPr>
              <w:t>Класс</w:t>
            </w:r>
          </w:p>
        </w:tc>
        <w:tc>
          <w:tcPr>
            <w:tcW w:w="7369" w:type="dxa"/>
          </w:tcPr>
          <w:p w:rsidR="005D6973" w:rsidRDefault="005D6973" w:rsidP="00716C33">
            <w:pPr>
              <w:pStyle w:val="TableParagraph"/>
              <w:spacing w:before="27"/>
              <w:ind w:left="440" w:right="439"/>
              <w:jc w:val="center"/>
              <w:rPr>
                <w:b/>
                <w:sz w:val="24"/>
              </w:rPr>
            </w:pPr>
            <w:r>
              <w:rPr>
                <w:b/>
                <w:sz w:val="24"/>
              </w:rPr>
              <w:t>Рекомендуемый</w:t>
            </w:r>
            <w:r>
              <w:rPr>
                <w:b/>
                <w:spacing w:val="-4"/>
                <w:sz w:val="24"/>
              </w:rPr>
              <w:t xml:space="preserve"> </w:t>
            </w:r>
            <w:r>
              <w:rPr>
                <w:b/>
                <w:sz w:val="24"/>
              </w:rPr>
              <w:t>объем</w:t>
            </w:r>
            <w:r>
              <w:rPr>
                <w:b/>
                <w:spacing w:val="-4"/>
                <w:sz w:val="24"/>
              </w:rPr>
              <w:t xml:space="preserve"> </w:t>
            </w:r>
            <w:r>
              <w:rPr>
                <w:b/>
                <w:spacing w:val="-2"/>
                <w:sz w:val="24"/>
              </w:rPr>
              <w:t>текста</w:t>
            </w:r>
          </w:p>
        </w:tc>
      </w:tr>
      <w:tr w:rsidR="005D6973" w:rsidTr="00716C33">
        <w:trPr>
          <w:trHeight w:val="374"/>
        </w:trPr>
        <w:tc>
          <w:tcPr>
            <w:tcW w:w="2259" w:type="dxa"/>
          </w:tcPr>
          <w:p w:rsidR="005D6973" w:rsidRDefault="005D6973" w:rsidP="00716C33">
            <w:pPr>
              <w:pStyle w:val="TableParagraph"/>
              <w:spacing w:before="27"/>
              <w:ind w:left="6"/>
              <w:jc w:val="center"/>
              <w:rPr>
                <w:sz w:val="24"/>
              </w:rPr>
            </w:pPr>
            <w:r>
              <w:rPr>
                <w:spacing w:val="-10"/>
                <w:sz w:val="24"/>
              </w:rPr>
              <w:t>5</w:t>
            </w:r>
          </w:p>
        </w:tc>
        <w:tc>
          <w:tcPr>
            <w:tcW w:w="7369" w:type="dxa"/>
          </w:tcPr>
          <w:p w:rsidR="005D6973" w:rsidRDefault="005D6973" w:rsidP="00716C33">
            <w:pPr>
              <w:pStyle w:val="TableParagraph"/>
              <w:spacing w:before="27"/>
              <w:ind w:left="1" w:right="440"/>
              <w:jc w:val="center"/>
              <w:rPr>
                <w:sz w:val="24"/>
              </w:rPr>
            </w:pPr>
            <w:r>
              <w:rPr>
                <w:sz w:val="24"/>
              </w:rPr>
              <w:t xml:space="preserve">90–100 </w:t>
            </w:r>
            <w:r>
              <w:rPr>
                <w:spacing w:val="-4"/>
                <w:sz w:val="24"/>
              </w:rPr>
              <w:t>слов</w:t>
            </w:r>
          </w:p>
        </w:tc>
      </w:tr>
      <w:tr w:rsidR="005D6973" w:rsidTr="00716C33">
        <w:trPr>
          <w:trHeight w:val="371"/>
        </w:trPr>
        <w:tc>
          <w:tcPr>
            <w:tcW w:w="2259" w:type="dxa"/>
          </w:tcPr>
          <w:p w:rsidR="005D6973" w:rsidRDefault="005D6973" w:rsidP="00716C33">
            <w:pPr>
              <w:pStyle w:val="TableParagraph"/>
              <w:spacing w:before="25"/>
              <w:ind w:left="6"/>
              <w:jc w:val="center"/>
              <w:rPr>
                <w:sz w:val="24"/>
              </w:rPr>
            </w:pPr>
            <w:r>
              <w:rPr>
                <w:spacing w:val="-10"/>
                <w:sz w:val="24"/>
              </w:rPr>
              <w:t>6</w:t>
            </w:r>
          </w:p>
        </w:tc>
        <w:tc>
          <w:tcPr>
            <w:tcW w:w="7369" w:type="dxa"/>
          </w:tcPr>
          <w:p w:rsidR="005D6973" w:rsidRDefault="005D6973" w:rsidP="00716C33">
            <w:pPr>
              <w:pStyle w:val="TableParagraph"/>
              <w:spacing w:before="25"/>
              <w:ind w:left="120" w:right="439"/>
              <w:jc w:val="center"/>
              <w:rPr>
                <w:sz w:val="24"/>
              </w:rPr>
            </w:pPr>
            <w:r>
              <w:rPr>
                <w:sz w:val="24"/>
              </w:rPr>
              <w:t xml:space="preserve">100–110 </w:t>
            </w:r>
            <w:r>
              <w:rPr>
                <w:spacing w:val="-4"/>
                <w:sz w:val="24"/>
              </w:rPr>
              <w:t>слов</w:t>
            </w:r>
          </w:p>
        </w:tc>
      </w:tr>
      <w:tr w:rsidR="005D6973" w:rsidTr="00716C33">
        <w:trPr>
          <w:trHeight w:val="373"/>
        </w:trPr>
        <w:tc>
          <w:tcPr>
            <w:tcW w:w="2259" w:type="dxa"/>
          </w:tcPr>
          <w:p w:rsidR="005D6973" w:rsidRDefault="005D6973" w:rsidP="00716C33">
            <w:pPr>
              <w:pStyle w:val="TableParagraph"/>
              <w:spacing w:before="27"/>
              <w:ind w:left="6"/>
              <w:jc w:val="center"/>
              <w:rPr>
                <w:sz w:val="24"/>
              </w:rPr>
            </w:pPr>
            <w:r>
              <w:rPr>
                <w:spacing w:val="-10"/>
                <w:sz w:val="24"/>
              </w:rPr>
              <w:t>7</w:t>
            </w:r>
          </w:p>
        </w:tc>
        <w:tc>
          <w:tcPr>
            <w:tcW w:w="7369" w:type="dxa"/>
          </w:tcPr>
          <w:p w:rsidR="005D6973" w:rsidRDefault="005D6973" w:rsidP="00716C33">
            <w:pPr>
              <w:pStyle w:val="TableParagraph"/>
              <w:spacing w:before="27"/>
              <w:ind w:left="120" w:right="439"/>
              <w:jc w:val="center"/>
              <w:rPr>
                <w:sz w:val="24"/>
              </w:rPr>
            </w:pPr>
            <w:r>
              <w:rPr>
                <w:sz w:val="24"/>
              </w:rPr>
              <w:t xml:space="preserve">110–120 </w:t>
            </w:r>
            <w:r>
              <w:rPr>
                <w:spacing w:val="-4"/>
                <w:sz w:val="24"/>
              </w:rPr>
              <w:t>слов</w:t>
            </w:r>
          </w:p>
        </w:tc>
      </w:tr>
      <w:tr w:rsidR="005D6973" w:rsidTr="00716C33">
        <w:trPr>
          <w:trHeight w:val="374"/>
        </w:trPr>
        <w:tc>
          <w:tcPr>
            <w:tcW w:w="2259" w:type="dxa"/>
          </w:tcPr>
          <w:p w:rsidR="005D6973" w:rsidRDefault="005D6973" w:rsidP="00716C33">
            <w:pPr>
              <w:pStyle w:val="TableParagraph"/>
              <w:spacing w:before="27"/>
              <w:ind w:left="6"/>
              <w:jc w:val="center"/>
              <w:rPr>
                <w:sz w:val="24"/>
              </w:rPr>
            </w:pPr>
            <w:r>
              <w:rPr>
                <w:spacing w:val="-10"/>
                <w:sz w:val="24"/>
              </w:rPr>
              <w:t>8</w:t>
            </w:r>
          </w:p>
        </w:tc>
        <w:tc>
          <w:tcPr>
            <w:tcW w:w="7369" w:type="dxa"/>
          </w:tcPr>
          <w:p w:rsidR="005D6973" w:rsidRDefault="005D6973" w:rsidP="00716C33">
            <w:pPr>
              <w:pStyle w:val="TableParagraph"/>
              <w:spacing w:before="27"/>
              <w:ind w:left="120" w:right="439"/>
              <w:jc w:val="center"/>
              <w:rPr>
                <w:sz w:val="24"/>
              </w:rPr>
            </w:pPr>
            <w:r>
              <w:rPr>
                <w:sz w:val="24"/>
              </w:rPr>
              <w:t xml:space="preserve">120–140 </w:t>
            </w:r>
            <w:r>
              <w:rPr>
                <w:spacing w:val="-4"/>
                <w:sz w:val="24"/>
              </w:rPr>
              <w:t>слов</w:t>
            </w:r>
          </w:p>
        </w:tc>
      </w:tr>
      <w:tr w:rsidR="005D6973" w:rsidTr="00716C33">
        <w:trPr>
          <w:trHeight w:val="373"/>
        </w:trPr>
        <w:tc>
          <w:tcPr>
            <w:tcW w:w="2259" w:type="dxa"/>
          </w:tcPr>
          <w:p w:rsidR="005D6973" w:rsidRDefault="005D6973" w:rsidP="00716C33">
            <w:pPr>
              <w:pStyle w:val="TableParagraph"/>
              <w:spacing w:before="27"/>
              <w:ind w:left="6"/>
              <w:jc w:val="center"/>
              <w:rPr>
                <w:sz w:val="24"/>
              </w:rPr>
            </w:pPr>
            <w:r>
              <w:rPr>
                <w:spacing w:val="-10"/>
                <w:sz w:val="24"/>
              </w:rPr>
              <w:t>9</w:t>
            </w:r>
          </w:p>
        </w:tc>
        <w:tc>
          <w:tcPr>
            <w:tcW w:w="7369" w:type="dxa"/>
          </w:tcPr>
          <w:p w:rsidR="005D6973" w:rsidRDefault="005D6973" w:rsidP="00716C33">
            <w:pPr>
              <w:pStyle w:val="TableParagraph"/>
              <w:spacing w:before="27"/>
              <w:ind w:left="120" w:right="439"/>
              <w:jc w:val="center"/>
              <w:rPr>
                <w:sz w:val="24"/>
              </w:rPr>
            </w:pPr>
            <w:r>
              <w:rPr>
                <w:sz w:val="24"/>
              </w:rPr>
              <w:t xml:space="preserve">140–160 </w:t>
            </w:r>
            <w:r>
              <w:rPr>
                <w:spacing w:val="-4"/>
                <w:sz w:val="24"/>
              </w:rPr>
              <w:t>слов</w:t>
            </w:r>
          </w:p>
        </w:tc>
      </w:tr>
    </w:tbl>
    <w:p w:rsidR="005D6973" w:rsidRDefault="005D6973" w:rsidP="005D6973">
      <w:pPr>
        <w:pStyle w:val="af0"/>
        <w:spacing w:before="219"/>
        <w:rPr>
          <w:i/>
        </w:rPr>
      </w:pPr>
    </w:p>
    <w:p w:rsidR="005D6973" w:rsidRDefault="005D6973" w:rsidP="005D6973">
      <w:pPr>
        <w:pStyle w:val="11"/>
        <w:jc w:val="both"/>
      </w:pPr>
      <w:r>
        <w:t>Словарный</w:t>
      </w:r>
      <w:r>
        <w:rPr>
          <w:spacing w:val="-9"/>
        </w:rPr>
        <w:t xml:space="preserve"> </w:t>
      </w:r>
      <w:r>
        <w:rPr>
          <w:spacing w:val="-2"/>
        </w:rPr>
        <w:t>диктант.</w:t>
      </w:r>
    </w:p>
    <w:p w:rsidR="005D6973" w:rsidRDefault="005D6973" w:rsidP="005D6973">
      <w:pPr>
        <w:pStyle w:val="af0"/>
        <w:spacing w:before="96" w:line="312" w:lineRule="auto"/>
        <w:ind w:right="138"/>
      </w:pPr>
      <w:r>
        <w:t>Словарный диктант остается эффективным видом работы, предлагаемой</w:t>
      </w:r>
      <w:r>
        <w:rPr>
          <w:spacing w:val="80"/>
        </w:rPr>
        <w:t xml:space="preserve"> </w:t>
      </w:r>
      <w:r>
        <w:t>в качестве как текущего, так и тематического контроля для проверки орфографических</w:t>
      </w:r>
      <w:r>
        <w:rPr>
          <w:spacing w:val="-9"/>
        </w:rPr>
        <w:t xml:space="preserve"> </w:t>
      </w:r>
      <w:r>
        <w:t>навыков</w:t>
      </w:r>
      <w:r>
        <w:rPr>
          <w:spacing w:val="-10"/>
        </w:rPr>
        <w:t xml:space="preserve"> </w:t>
      </w:r>
      <w:r>
        <w:t>школьников.</w:t>
      </w:r>
      <w:r>
        <w:rPr>
          <w:spacing w:val="-11"/>
        </w:rPr>
        <w:t xml:space="preserve"> </w:t>
      </w:r>
      <w:r>
        <w:t>В</w:t>
      </w:r>
      <w:r>
        <w:rPr>
          <w:spacing w:val="-10"/>
        </w:rPr>
        <w:t xml:space="preserve"> </w:t>
      </w:r>
      <w:r>
        <w:t>словарный</w:t>
      </w:r>
      <w:r>
        <w:rPr>
          <w:spacing w:val="-9"/>
        </w:rPr>
        <w:t xml:space="preserve"> </w:t>
      </w:r>
      <w:r>
        <w:t>диктант</w:t>
      </w:r>
      <w:r>
        <w:rPr>
          <w:spacing w:val="-10"/>
        </w:rPr>
        <w:t xml:space="preserve"> </w:t>
      </w:r>
      <w:r>
        <w:t>на</w:t>
      </w:r>
      <w:r>
        <w:rPr>
          <w:spacing w:val="-12"/>
        </w:rPr>
        <w:t xml:space="preserve"> </w:t>
      </w:r>
      <w:r>
        <w:t>этапе</w:t>
      </w:r>
      <w:r>
        <w:rPr>
          <w:spacing w:val="-10"/>
        </w:rPr>
        <w:t xml:space="preserve"> </w:t>
      </w:r>
      <w:r>
        <w:t>текущего и</w:t>
      </w:r>
      <w:r>
        <w:rPr>
          <w:spacing w:val="77"/>
        </w:rPr>
        <w:t xml:space="preserve"> </w:t>
      </w:r>
      <w:r>
        <w:t>тематического</w:t>
      </w:r>
      <w:r>
        <w:rPr>
          <w:spacing w:val="77"/>
        </w:rPr>
        <w:t xml:space="preserve"> </w:t>
      </w:r>
      <w:r>
        <w:t>контроля</w:t>
      </w:r>
      <w:r>
        <w:rPr>
          <w:spacing w:val="77"/>
        </w:rPr>
        <w:t xml:space="preserve"> </w:t>
      </w:r>
      <w:r>
        <w:t>включаются</w:t>
      </w:r>
      <w:r>
        <w:rPr>
          <w:spacing w:val="77"/>
        </w:rPr>
        <w:t xml:space="preserve"> </w:t>
      </w:r>
      <w:r>
        <w:t>слова</w:t>
      </w:r>
      <w:r>
        <w:rPr>
          <w:spacing w:val="76"/>
        </w:rPr>
        <w:t xml:space="preserve"> </w:t>
      </w:r>
      <w:r>
        <w:t>с</w:t>
      </w:r>
      <w:r>
        <w:rPr>
          <w:spacing w:val="77"/>
        </w:rPr>
        <w:t xml:space="preserve"> </w:t>
      </w:r>
      <w:r>
        <w:t>орфограммами,</w:t>
      </w:r>
      <w:r>
        <w:rPr>
          <w:spacing w:val="77"/>
        </w:rPr>
        <w:t xml:space="preserve"> </w:t>
      </w:r>
      <w:r>
        <w:t>изученными в</w:t>
      </w:r>
      <w:r>
        <w:rPr>
          <w:spacing w:val="-18"/>
        </w:rPr>
        <w:t xml:space="preserve"> </w:t>
      </w:r>
      <w:r>
        <w:t>рамках</w:t>
      </w:r>
      <w:r>
        <w:rPr>
          <w:spacing w:val="-17"/>
        </w:rPr>
        <w:t xml:space="preserve"> </w:t>
      </w:r>
      <w:r>
        <w:t>темы</w:t>
      </w:r>
      <w:r>
        <w:rPr>
          <w:spacing w:val="-18"/>
        </w:rPr>
        <w:t xml:space="preserve"> </w:t>
      </w:r>
      <w:r>
        <w:t>или</w:t>
      </w:r>
      <w:r>
        <w:rPr>
          <w:spacing w:val="-17"/>
        </w:rPr>
        <w:t xml:space="preserve"> </w:t>
      </w:r>
      <w:r>
        <w:t>ряда</w:t>
      </w:r>
      <w:r>
        <w:rPr>
          <w:spacing w:val="-18"/>
        </w:rPr>
        <w:t xml:space="preserve"> </w:t>
      </w:r>
      <w:r>
        <w:t>тем,</w:t>
      </w:r>
      <w:r>
        <w:rPr>
          <w:spacing w:val="-17"/>
        </w:rPr>
        <w:t xml:space="preserve"> </w:t>
      </w:r>
      <w:r>
        <w:t>усвоение</w:t>
      </w:r>
      <w:r>
        <w:rPr>
          <w:spacing w:val="-18"/>
        </w:rPr>
        <w:t xml:space="preserve"> </w:t>
      </w:r>
      <w:r>
        <w:t>материала</w:t>
      </w:r>
      <w:r>
        <w:rPr>
          <w:spacing w:val="-17"/>
        </w:rPr>
        <w:t xml:space="preserve"> </w:t>
      </w:r>
      <w:r>
        <w:t>которой(-ых)</w:t>
      </w:r>
      <w:r>
        <w:rPr>
          <w:spacing w:val="-18"/>
        </w:rPr>
        <w:t xml:space="preserve"> </w:t>
      </w:r>
      <w:r>
        <w:t>является</w:t>
      </w:r>
      <w:r>
        <w:rPr>
          <w:spacing w:val="-17"/>
        </w:rPr>
        <w:t xml:space="preserve"> </w:t>
      </w:r>
      <w:r>
        <w:t xml:space="preserve">объектом </w:t>
      </w:r>
      <w:r>
        <w:rPr>
          <w:spacing w:val="-2"/>
        </w:rPr>
        <w:t>проверки.</w:t>
      </w:r>
    </w:p>
    <w:p w:rsidR="005D6973" w:rsidRDefault="005D6973" w:rsidP="005D6973">
      <w:pPr>
        <w:pStyle w:val="af0"/>
        <w:spacing w:before="9"/>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6712"/>
      </w:tblGrid>
      <w:tr w:rsidR="005D6973" w:rsidTr="00716C33">
        <w:trPr>
          <w:trHeight w:val="371"/>
        </w:trPr>
        <w:tc>
          <w:tcPr>
            <w:tcW w:w="2917" w:type="dxa"/>
          </w:tcPr>
          <w:p w:rsidR="005D6973" w:rsidRDefault="005D6973" w:rsidP="00716C33">
            <w:pPr>
              <w:pStyle w:val="TableParagraph"/>
              <w:spacing w:before="25"/>
              <w:ind w:left="6" w:right="1"/>
              <w:jc w:val="center"/>
              <w:rPr>
                <w:b/>
                <w:sz w:val="24"/>
              </w:rPr>
            </w:pPr>
            <w:r>
              <w:rPr>
                <w:b/>
                <w:spacing w:val="-2"/>
                <w:sz w:val="24"/>
              </w:rPr>
              <w:t>Отметка</w:t>
            </w:r>
          </w:p>
        </w:tc>
        <w:tc>
          <w:tcPr>
            <w:tcW w:w="6712" w:type="dxa"/>
          </w:tcPr>
          <w:p w:rsidR="005D6973" w:rsidRDefault="005D6973" w:rsidP="00716C33">
            <w:pPr>
              <w:pStyle w:val="TableParagraph"/>
              <w:spacing w:before="25"/>
              <w:ind w:left="3"/>
              <w:jc w:val="center"/>
              <w:rPr>
                <w:b/>
                <w:sz w:val="24"/>
              </w:rPr>
            </w:pPr>
            <w:r>
              <w:rPr>
                <w:b/>
                <w:sz w:val="24"/>
              </w:rPr>
              <w:t>Критерии</w:t>
            </w:r>
            <w:r>
              <w:rPr>
                <w:b/>
                <w:spacing w:val="-4"/>
                <w:sz w:val="24"/>
              </w:rPr>
              <w:t xml:space="preserve"> </w:t>
            </w:r>
            <w:r>
              <w:rPr>
                <w:b/>
                <w:spacing w:val="-2"/>
                <w:sz w:val="24"/>
              </w:rPr>
              <w:t>оценивания</w:t>
            </w:r>
          </w:p>
        </w:tc>
      </w:tr>
      <w:tr w:rsidR="005D6973" w:rsidRPr="001A6625" w:rsidTr="00716C33">
        <w:trPr>
          <w:trHeight w:val="373"/>
        </w:trPr>
        <w:tc>
          <w:tcPr>
            <w:tcW w:w="2917" w:type="dxa"/>
          </w:tcPr>
          <w:p w:rsidR="005D6973" w:rsidRDefault="005D6973" w:rsidP="00716C33">
            <w:pPr>
              <w:pStyle w:val="TableParagraph"/>
              <w:spacing w:before="27"/>
              <w:ind w:left="6"/>
              <w:jc w:val="center"/>
              <w:rPr>
                <w:b/>
                <w:sz w:val="24"/>
              </w:rPr>
            </w:pPr>
            <w:r>
              <w:rPr>
                <w:b/>
                <w:spacing w:val="-5"/>
                <w:sz w:val="24"/>
              </w:rPr>
              <w:t>«5»</w:t>
            </w:r>
          </w:p>
        </w:tc>
        <w:tc>
          <w:tcPr>
            <w:tcW w:w="6712" w:type="dxa"/>
          </w:tcPr>
          <w:p w:rsidR="005D6973" w:rsidRDefault="005D6973" w:rsidP="00716C33">
            <w:pPr>
              <w:pStyle w:val="TableParagraph"/>
              <w:spacing w:before="27"/>
              <w:ind w:left="104"/>
              <w:rPr>
                <w:sz w:val="24"/>
              </w:rPr>
            </w:pPr>
            <w:r>
              <w:rPr>
                <w:sz w:val="24"/>
              </w:rPr>
              <w:t>Ошибки</w:t>
            </w:r>
            <w:r>
              <w:rPr>
                <w:spacing w:val="-5"/>
                <w:sz w:val="24"/>
              </w:rPr>
              <w:t xml:space="preserve"> </w:t>
            </w:r>
            <w:r>
              <w:rPr>
                <w:sz w:val="24"/>
              </w:rPr>
              <w:t>в</w:t>
            </w:r>
            <w:r>
              <w:rPr>
                <w:spacing w:val="-5"/>
                <w:sz w:val="24"/>
              </w:rPr>
              <w:t xml:space="preserve"> </w:t>
            </w:r>
            <w:r>
              <w:rPr>
                <w:sz w:val="24"/>
              </w:rPr>
              <w:t>написании</w:t>
            </w:r>
            <w:r>
              <w:rPr>
                <w:spacing w:val="-2"/>
                <w:sz w:val="24"/>
              </w:rPr>
              <w:t xml:space="preserve"> </w:t>
            </w:r>
            <w:r>
              <w:rPr>
                <w:sz w:val="24"/>
              </w:rPr>
              <w:t>слов</w:t>
            </w:r>
            <w:r>
              <w:rPr>
                <w:spacing w:val="-3"/>
                <w:sz w:val="24"/>
              </w:rPr>
              <w:t xml:space="preserve"> </w:t>
            </w:r>
            <w:r>
              <w:rPr>
                <w:spacing w:val="-2"/>
                <w:sz w:val="24"/>
              </w:rPr>
              <w:t>отсутствуют</w:t>
            </w:r>
          </w:p>
        </w:tc>
      </w:tr>
      <w:tr w:rsidR="005D6973" w:rsidTr="00716C33">
        <w:trPr>
          <w:trHeight w:val="374"/>
        </w:trPr>
        <w:tc>
          <w:tcPr>
            <w:tcW w:w="2917" w:type="dxa"/>
          </w:tcPr>
          <w:p w:rsidR="005D6973" w:rsidRDefault="005D6973" w:rsidP="00716C33">
            <w:pPr>
              <w:pStyle w:val="TableParagraph"/>
              <w:spacing w:before="27"/>
              <w:ind w:left="6"/>
              <w:jc w:val="center"/>
              <w:rPr>
                <w:b/>
                <w:sz w:val="24"/>
              </w:rPr>
            </w:pPr>
            <w:r>
              <w:rPr>
                <w:b/>
                <w:spacing w:val="-5"/>
                <w:sz w:val="24"/>
              </w:rPr>
              <w:t>«4»</w:t>
            </w:r>
          </w:p>
        </w:tc>
        <w:tc>
          <w:tcPr>
            <w:tcW w:w="6712" w:type="dxa"/>
          </w:tcPr>
          <w:p w:rsidR="005D6973" w:rsidRDefault="005D6973" w:rsidP="00716C33">
            <w:pPr>
              <w:pStyle w:val="TableParagraph"/>
              <w:spacing w:before="27"/>
              <w:ind w:left="104"/>
              <w:rPr>
                <w:sz w:val="24"/>
              </w:rPr>
            </w:pPr>
            <w:r>
              <w:rPr>
                <w:sz w:val="24"/>
              </w:rPr>
              <w:t>Допущены</w:t>
            </w:r>
            <w:r>
              <w:rPr>
                <w:spacing w:val="-2"/>
                <w:sz w:val="24"/>
              </w:rPr>
              <w:t xml:space="preserve"> </w:t>
            </w:r>
            <w:r>
              <w:rPr>
                <w:sz w:val="24"/>
              </w:rPr>
              <w:t>1–2</w:t>
            </w:r>
            <w:r>
              <w:rPr>
                <w:spacing w:val="-1"/>
                <w:sz w:val="24"/>
              </w:rPr>
              <w:t xml:space="preserve"> </w:t>
            </w:r>
            <w:r>
              <w:rPr>
                <w:spacing w:val="-2"/>
                <w:sz w:val="24"/>
              </w:rPr>
              <w:t>ошибки</w:t>
            </w:r>
          </w:p>
        </w:tc>
      </w:tr>
      <w:tr w:rsidR="005D6973" w:rsidTr="00716C33">
        <w:trPr>
          <w:trHeight w:val="371"/>
        </w:trPr>
        <w:tc>
          <w:tcPr>
            <w:tcW w:w="2917" w:type="dxa"/>
          </w:tcPr>
          <w:p w:rsidR="005D6973" w:rsidRDefault="005D6973" w:rsidP="00716C33">
            <w:pPr>
              <w:pStyle w:val="TableParagraph"/>
              <w:spacing w:before="27"/>
              <w:ind w:left="6"/>
              <w:jc w:val="center"/>
              <w:rPr>
                <w:b/>
                <w:sz w:val="24"/>
              </w:rPr>
            </w:pPr>
            <w:r>
              <w:rPr>
                <w:b/>
                <w:spacing w:val="-5"/>
                <w:sz w:val="24"/>
              </w:rPr>
              <w:t>«3»</w:t>
            </w:r>
          </w:p>
        </w:tc>
        <w:tc>
          <w:tcPr>
            <w:tcW w:w="6712" w:type="dxa"/>
          </w:tcPr>
          <w:p w:rsidR="005D6973" w:rsidRDefault="005D6973" w:rsidP="00716C33">
            <w:pPr>
              <w:pStyle w:val="TableParagraph"/>
              <w:spacing w:before="27"/>
              <w:ind w:left="104"/>
              <w:rPr>
                <w:sz w:val="24"/>
              </w:rPr>
            </w:pPr>
            <w:r>
              <w:rPr>
                <w:sz w:val="24"/>
              </w:rPr>
              <w:t>Допущены</w:t>
            </w:r>
            <w:r>
              <w:rPr>
                <w:spacing w:val="-2"/>
                <w:sz w:val="24"/>
              </w:rPr>
              <w:t xml:space="preserve"> </w:t>
            </w:r>
            <w:r>
              <w:rPr>
                <w:sz w:val="24"/>
              </w:rPr>
              <w:t>3–4</w:t>
            </w:r>
            <w:r>
              <w:rPr>
                <w:spacing w:val="-1"/>
                <w:sz w:val="24"/>
              </w:rPr>
              <w:t xml:space="preserve"> </w:t>
            </w:r>
            <w:r>
              <w:rPr>
                <w:spacing w:val="-2"/>
                <w:sz w:val="24"/>
              </w:rPr>
              <w:t>ошибки</w:t>
            </w:r>
          </w:p>
        </w:tc>
      </w:tr>
      <w:tr w:rsidR="005D6973" w:rsidTr="00716C33">
        <w:trPr>
          <w:trHeight w:val="373"/>
        </w:trPr>
        <w:tc>
          <w:tcPr>
            <w:tcW w:w="2917" w:type="dxa"/>
          </w:tcPr>
          <w:p w:rsidR="005D6973" w:rsidRDefault="005D6973" w:rsidP="00716C33">
            <w:pPr>
              <w:pStyle w:val="TableParagraph"/>
              <w:spacing w:before="27"/>
              <w:ind w:left="6"/>
              <w:jc w:val="center"/>
              <w:rPr>
                <w:b/>
                <w:sz w:val="24"/>
              </w:rPr>
            </w:pPr>
            <w:r>
              <w:rPr>
                <w:b/>
                <w:spacing w:val="-5"/>
                <w:sz w:val="24"/>
              </w:rPr>
              <w:t>«2»</w:t>
            </w:r>
          </w:p>
        </w:tc>
        <w:tc>
          <w:tcPr>
            <w:tcW w:w="6712" w:type="dxa"/>
          </w:tcPr>
          <w:p w:rsidR="005D6973" w:rsidRDefault="005D6973" w:rsidP="00716C33">
            <w:pPr>
              <w:pStyle w:val="TableParagraph"/>
              <w:spacing w:before="27"/>
              <w:ind w:left="104"/>
              <w:rPr>
                <w:sz w:val="24"/>
              </w:rPr>
            </w:pPr>
            <w:r>
              <w:rPr>
                <w:sz w:val="24"/>
              </w:rPr>
              <w:t>Допущено</w:t>
            </w:r>
            <w:r>
              <w:rPr>
                <w:spacing w:val="-3"/>
                <w:sz w:val="24"/>
              </w:rPr>
              <w:t xml:space="preserve"> </w:t>
            </w:r>
            <w:r>
              <w:rPr>
                <w:sz w:val="24"/>
              </w:rPr>
              <w:t>5</w:t>
            </w:r>
            <w:r>
              <w:rPr>
                <w:spacing w:val="-1"/>
                <w:sz w:val="24"/>
              </w:rPr>
              <w:t xml:space="preserve"> </w:t>
            </w:r>
            <w:r>
              <w:rPr>
                <w:sz w:val="24"/>
              </w:rPr>
              <w:t>и</w:t>
            </w:r>
            <w:r>
              <w:rPr>
                <w:spacing w:val="-1"/>
                <w:sz w:val="24"/>
              </w:rPr>
              <w:t xml:space="preserve"> </w:t>
            </w:r>
            <w:r>
              <w:rPr>
                <w:sz w:val="24"/>
              </w:rPr>
              <w:t>более</w:t>
            </w:r>
            <w:r>
              <w:rPr>
                <w:spacing w:val="-2"/>
                <w:sz w:val="24"/>
              </w:rPr>
              <w:t xml:space="preserve"> ошибок</w:t>
            </w:r>
          </w:p>
        </w:tc>
      </w:tr>
    </w:tbl>
    <w:p w:rsidR="005D6973" w:rsidRDefault="005D6973" w:rsidP="005D6973">
      <w:pPr>
        <w:spacing w:before="303"/>
        <w:ind w:left="3" w:right="145"/>
        <w:jc w:val="center"/>
        <w:rPr>
          <w:i/>
          <w:sz w:val="28"/>
        </w:rPr>
      </w:pPr>
      <w:r>
        <w:rPr>
          <w:i/>
          <w:sz w:val="28"/>
        </w:rPr>
        <w:t>Объем</w:t>
      </w:r>
      <w:r>
        <w:rPr>
          <w:i/>
          <w:spacing w:val="-7"/>
          <w:sz w:val="28"/>
        </w:rPr>
        <w:t xml:space="preserve"> </w:t>
      </w:r>
      <w:r>
        <w:rPr>
          <w:i/>
          <w:sz w:val="28"/>
        </w:rPr>
        <w:t>словарного</w:t>
      </w:r>
      <w:r>
        <w:rPr>
          <w:i/>
          <w:spacing w:val="-7"/>
          <w:sz w:val="28"/>
        </w:rPr>
        <w:t xml:space="preserve"> </w:t>
      </w:r>
      <w:r>
        <w:rPr>
          <w:i/>
          <w:spacing w:val="-2"/>
          <w:sz w:val="28"/>
        </w:rPr>
        <w:t>диктанта</w:t>
      </w:r>
    </w:p>
    <w:p w:rsidR="005D6973" w:rsidRDefault="005D6973" w:rsidP="005D6973">
      <w:pPr>
        <w:pStyle w:val="af0"/>
        <w:spacing w:before="8" w:after="1"/>
        <w:rPr>
          <w:i/>
          <w:sz w:val="13"/>
        </w:rPr>
      </w:pPr>
    </w:p>
    <w:tbl>
      <w:tblPr>
        <w:tblStyle w:val="TableNormal"/>
        <w:tblW w:w="962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6791"/>
      </w:tblGrid>
      <w:tr w:rsidR="005D6973" w:rsidTr="005D6973">
        <w:trPr>
          <w:trHeight w:val="371"/>
        </w:trPr>
        <w:tc>
          <w:tcPr>
            <w:tcW w:w="2837" w:type="dxa"/>
          </w:tcPr>
          <w:p w:rsidR="005D6973" w:rsidRDefault="005D6973" w:rsidP="00716C33">
            <w:pPr>
              <w:pStyle w:val="TableParagraph"/>
              <w:spacing w:before="25"/>
              <w:ind w:left="9" w:right="2"/>
              <w:jc w:val="center"/>
              <w:rPr>
                <w:b/>
                <w:sz w:val="24"/>
              </w:rPr>
            </w:pPr>
            <w:r>
              <w:rPr>
                <w:b/>
                <w:spacing w:val="-2"/>
                <w:sz w:val="24"/>
              </w:rPr>
              <w:t>Класс</w:t>
            </w:r>
          </w:p>
        </w:tc>
        <w:tc>
          <w:tcPr>
            <w:tcW w:w="6791" w:type="dxa"/>
          </w:tcPr>
          <w:p w:rsidR="005D6973" w:rsidRDefault="005D6973" w:rsidP="00716C33">
            <w:pPr>
              <w:pStyle w:val="TableParagraph"/>
              <w:spacing w:before="25"/>
              <w:ind w:left="10"/>
              <w:jc w:val="center"/>
              <w:rPr>
                <w:b/>
                <w:sz w:val="24"/>
              </w:rPr>
            </w:pPr>
            <w:r>
              <w:rPr>
                <w:b/>
                <w:sz w:val="24"/>
              </w:rPr>
              <w:t>Объем</w:t>
            </w:r>
            <w:r>
              <w:rPr>
                <w:b/>
                <w:spacing w:val="-8"/>
                <w:sz w:val="24"/>
              </w:rPr>
              <w:t xml:space="preserve"> </w:t>
            </w:r>
            <w:r>
              <w:rPr>
                <w:b/>
                <w:sz w:val="24"/>
              </w:rPr>
              <w:t>словарного</w:t>
            </w:r>
            <w:r>
              <w:rPr>
                <w:b/>
                <w:spacing w:val="-5"/>
                <w:sz w:val="24"/>
              </w:rPr>
              <w:t xml:space="preserve"> </w:t>
            </w:r>
            <w:r>
              <w:rPr>
                <w:b/>
                <w:spacing w:val="-2"/>
                <w:sz w:val="24"/>
              </w:rPr>
              <w:t>диктанта</w:t>
            </w:r>
          </w:p>
        </w:tc>
      </w:tr>
      <w:tr w:rsidR="005D6973" w:rsidTr="005D6973">
        <w:trPr>
          <w:trHeight w:val="373"/>
        </w:trPr>
        <w:tc>
          <w:tcPr>
            <w:tcW w:w="2837" w:type="dxa"/>
          </w:tcPr>
          <w:p w:rsidR="005D6973" w:rsidRDefault="005D6973" w:rsidP="00716C33">
            <w:pPr>
              <w:pStyle w:val="TableParagraph"/>
              <w:spacing w:before="27"/>
              <w:ind w:left="9"/>
              <w:jc w:val="center"/>
              <w:rPr>
                <w:sz w:val="24"/>
              </w:rPr>
            </w:pPr>
            <w:r>
              <w:rPr>
                <w:spacing w:val="-2"/>
                <w:sz w:val="24"/>
              </w:rPr>
              <w:t>10–11</w:t>
            </w:r>
          </w:p>
        </w:tc>
        <w:tc>
          <w:tcPr>
            <w:tcW w:w="6791" w:type="dxa"/>
          </w:tcPr>
          <w:p w:rsidR="005D6973" w:rsidRDefault="005D6973" w:rsidP="00716C33">
            <w:pPr>
              <w:pStyle w:val="TableParagraph"/>
              <w:spacing w:before="27"/>
              <w:ind w:left="10" w:right="3"/>
              <w:jc w:val="center"/>
              <w:rPr>
                <w:sz w:val="24"/>
              </w:rPr>
            </w:pPr>
            <w:r>
              <w:rPr>
                <w:sz w:val="24"/>
              </w:rPr>
              <w:t xml:space="preserve">40–45 </w:t>
            </w:r>
            <w:r>
              <w:rPr>
                <w:spacing w:val="-4"/>
                <w:sz w:val="24"/>
              </w:rPr>
              <w:t>слов</w:t>
            </w:r>
          </w:p>
        </w:tc>
      </w:tr>
    </w:tbl>
    <w:p w:rsidR="005D6973" w:rsidRDefault="005D6973" w:rsidP="005D6973">
      <w:pPr>
        <w:pStyle w:val="11"/>
        <w:spacing w:before="60"/>
      </w:pPr>
      <w:r>
        <w:rPr>
          <w:spacing w:val="-2"/>
        </w:rPr>
        <w:t>Диктант.</w:t>
      </w:r>
    </w:p>
    <w:p w:rsidR="005D6973" w:rsidRDefault="005D6973" w:rsidP="005D6973">
      <w:pPr>
        <w:pStyle w:val="af0"/>
        <w:spacing w:before="96" w:line="312" w:lineRule="auto"/>
      </w:pPr>
      <w:r>
        <w:t>Диктант</w:t>
      </w:r>
      <w:r>
        <w:rPr>
          <w:spacing w:val="40"/>
        </w:rPr>
        <w:t xml:space="preserve"> </w:t>
      </w:r>
      <w:r>
        <w:t>остается</w:t>
      </w:r>
      <w:r>
        <w:rPr>
          <w:spacing w:val="40"/>
        </w:rPr>
        <w:t xml:space="preserve"> </w:t>
      </w:r>
      <w:r>
        <w:t>важной</w:t>
      </w:r>
      <w:r>
        <w:rPr>
          <w:spacing w:val="40"/>
        </w:rPr>
        <w:t xml:space="preserve"> </w:t>
      </w:r>
      <w:r>
        <w:t>формой</w:t>
      </w:r>
      <w:r>
        <w:rPr>
          <w:spacing w:val="40"/>
        </w:rPr>
        <w:t xml:space="preserve"> </w:t>
      </w:r>
      <w:r>
        <w:t>контроля,</w:t>
      </w:r>
      <w:r>
        <w:rPr>
          <w:spacing w:val="40"/>
        </w:rPr>
        <w:t xml:space="preserve"> </w:t>
      </w:r>
      <w:r>
        <w:t>позволяющей</w:t>
      </w:r>
      <w:r>
        <w:rPr>
          <w:spacing w:val="40"/>
        </w:rPr>
        <w:t xml:space="preserve"> </w:t>
      </w:r>
      <w:r>
        <w:t>объективно оценить орфографические и пунктуационные умения обучающихся.</w:t>
      </w:r>
    </w:p>
    <w:p w:rsidR="005D6973" w:rsidRDefault="005D6973" w:rsidP="005D6973">
      <w:pPr>
        <w:spacing w:before="120"/>
        <w:ind w:left="2848"/>
        <w:rPr>
          <w:i/>
          <w:sz w:val="28"/>
        </w:rPr>
      </w:pPr>
      <w:r>
        <w:rPr>
          <w:i/>
          <w:sz w:val="28"/>
        </w:rPr>
        <w:t>Критерии</w:t>
      </w:r>
      <w:r>
        <w:rPr>
          <w:i/>
          <w:spacing w:val="-8"/>
          <w:sz w:val="28"/>
        </w:rPr>
        <w:t xml:space="preserve"> </w:t>
      </w:r>
      <w:r>
        <w:rPr>
          <w:i/>
          <w:sz w:val="28"/>
        </w:rPr>
        <w:t>оценивания</w:t>
      </w:r>
      <w:r>
        <w:rPr>
          <w:i/>
          <w:spacing w:val="-9"/>
          <w:sz w:val="28"/>
        </w:rPr>
        <w:t xml:space="preserve"> </w:t>
      </w:r>
      <w:r>
        <w:rPr>
          <w:i/>
          <w:spacing w:val="-2"/>
          <w:sz w:val="28"/>
        </w:rPr>
        <w:t>диктанта</w:t>
      </w:r>
    </w:p>
    <w:p w:rsidR="005D6973" w:rsidRDefault="005D6973" w:rsidP="005D6973">
      <w:pPr>
        <w:pStyle w:val="af0"/>
        <w:spacing w:before="6"/>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7734"/>
      </w:tblGrid>
      <w:tr w:rsidR="005D6973" w:rsidTr="00716C33">
        <w:trPr>
          <w:trHeight w:val="431"/>
        </w:trPr>
        <w:tc>
          <w:tcPr>
            <w:tcW w:w="1894" w:type="dxa"/>
          </w:tcPr>
          <w:p w:rsidR="005D6973" w:rsidRDefault="005D6973" w:rsidP="00716C33">
            <w:pPr>
              <w:pStyle w:val="TableParagraph"/>
              <w:ind w:left="6"/>
              <w:jc w:val="center"/>
              <w:rPr>
                <w:b/>
                <w:sz w:val="24"/>
              </w:rPr>
            </w:pPr>
            <w:r>
              <w:rPr>
                <w:b/>
                <w:spacing w:val="-2"/>
                <w:sz w:val="24"/>
              </w:rPr>
              <w:t>Отметка</w:t>
            </w:r>
          </w:p>
        </w:tc>
        <w:tc>
          <w:tcPr>
            <w:tcW w:w="7734" w:type="dxa"/>
          </w:tcPr>
          <w:p w:rsidR="005D6973" w:rsidRDefault="005D6973" w:rsidP="00716C33">
            <w:pPr>
              <w:pStyle w:val="TableParagraph"/>
              <w:ind w:left="9"/>
              <w:jc w:val="center"/>
              <w:rPr>
                <w:b/>
                <w:sz w:val="24"/>
              </w:rPr>
            </w:pPr>
            <w:r>
              <w:rPr>
                <w:b/>
                <w:sz w:val="24"/>
              </w:rPr>
              <w:t>Критерии</w:t>
            </w:r>
            <w:r>
              <w:rPr>
                <w:b/>
                <w:spacing w:val="-4"/>
                <w:sz w:val="24"/>
              </w:rPr>
              <w:t xml:space="preserve"> </w:t>
            </w:r>
            <w:r>
              <w:rPr>
                <w:b/>
                <w:spacing w:val="-2"/>
                <w:sz w:val="24"/>
              </w:rPr>
              <w:t>оценивания</w:t>
            </w:r>
          </w:p>
        </w:tc>
      </w:tr>
      <w:tr w:rsidR="005D6973" w:rsidRPr="001A6625" w:rsidTr="00716C33">
        <w:trPr>
          <w:trHeight w:val="431"/>
        </w:trPr>
        <w:tc>
          <w:tcPr>
            <w:tcW w:w="1894" w:type="dxa"/>
          </w:tcPr>
          <w:p w:rsidR="005D6973" w:rsidRDefault="005D6973" w:rsidP="00716C33">
            <w:pPr>
              <w:pStyle w:val="TableParagraph"/>
              <w:ind w:left="6"/>
              <w:jc w:val="center"/>
              <w:rPr>
                <w:b/>
                <w:sz w:val="24"/>
              </w:rPr>
            </w:pPr>
            <w:r>
              <w:rPr>
                <w:b/>
                <w:spacing w:val="-5"/>
                <w:sz w:val="24"/>
              </w:rPr>
              <w:t>«5»</w:t>
            </w:r>
          </w:p>
        </w:tc>
        <w:tc>
          <w:tcPr>
            <w:tcW w:w="7734" w:type="dxa"/>
          </w:tcPr>
          <w:p w:rsidR="005D6973" w:rsidRDefault="005D6973" w:rsidP="00716C33">
            <w:pPr>
              <w:pStyle w:val="TableParagraph"/>
              <w:rPr>
                <w:sz w:val="24"/>
              </w:rPr>
            </w:pPr>
            <w:r>
              <w:rPr>
                <w:sz w:val="24"/>
              </w:rPr>
              <w:t>Орфографические</w:t>
            </w:r>
            <w:r>
              <w:rPr>
                <w:spacing w:val="-6"/>
                <w:sz w:val="24"/>
              </w:rPr>
              <w:t xml:space="preserve"> </w:t>
            </w:r>
            <w:r>
              <w:rPr>
                <w:sz w:val="24"/>
              </w:rPr>
              <w:t>и</w:t>
            </w:r>
            <w:r>
              <w:rPr>
                <w:spacing w:val="-5"/>
                <w:sz w:val="24"/>
              </w:rPr>
              <w:t xml:space="preserve"> </w:t>
            </w:r>
            <w:r>
              <w:rPr>
                <w:sz w:val="24"/>
              </w:rPr>
              <w:t>пунктуационные</w:t>
            </w:r>
            <w:r>
              <w:rPr>
                <w:spacing w:val="-7"/>
                <w:sz w:val="24"/>
              </w:rPr>
              <w:t xml:space="preserve"> </w:t>
            </w:r>
            <w:r>
              <w:rPr>
                <w:sz w:val="24"/>
              </w:rPr>
              <w:t>ошибки</w:t>
            </w:r>
            <w:r>
              <w:rPr>
                <w:spacing w:val="-6"/>
                <w:sz w:val="24"/>
              </w:rPr>
              <w:t xml:space="preserve"> </w:t>
            </w:r>
            <w:r>
              <w:rPr>
                <w:spacing w:val="-2"/>
                <w:sz w:val="24"/>
              </w:rPr>
              <w:t>отсутствуют</w:t>
            </w:r>
          </w:p>
        </w:tc>
      </w:tr>
      <w:tr w:rsidR="005D6973" w:rsidRPr="004F69EB" w:rsidTr="00716C33">
        <w:trPr>
          <w:trHeight w:val="1068"/>
        </w:trPr>
        <w:tc>
          <w:tcPr>
            <w:tcW w:w="1894" w:type="dxa"/>
          </w:tcPr>
          <w:p w:rsidR="005D6973" w:rsidRDefault="005D6973" w:rsidP="00716C33">
            <w:pPr>
              <w:pStyle w:val="TableParagraph"/>
              <w:ind w:left="6"/>
              <w:jc w:val="center"/>
              <w:rPr>
                <w:b/>
                <w:sz w:val="24"/>
              </w:rPr>
            </w:pPr>
            <w:r>
              <w:rPr>
                <w:b/>
                <w:spacing w:val="-5"/>
                <w:sz w:val="24"/>
              </w:rPr>
              <w:t>«4»</w:t>
            </w:r>
          </w:p>
        </w:tc>
        <w:tc>
          <w:tcPr>
            <w:tcW w:w="7734" w:type="dxa"/>
          </w:tcPr>
          <w:p w:rsidR="005D6973" w:rsidRDefault="005D6973" w:rsidP="00716C33">
            <w:pPr>
              <w:pStyle w:val="TableParagraph"/>
              <w:spacing w:line="276" w:lineRule="auto"/>
              <w:ind w:right="99"/>
              <w:jc w:val="both"/>
              <w:rPr>
                <w:sz w:val="24"/>
              </w:rPr>
            </w:pPr>
            <w:r>
              <w:rPr>
                <w:sz w:val="24"/>
              </w:rPr>
              <w:t>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w:t>
            </w:r>
          </w:p>
        </w:tc>
      </w:tr>
      <w:tr w:rsidR="005D6973" w:rsidRPr="001A6625" w:rsidTr="00716C33">
        <w:trPr>
          <w:trHeight w:val="1065"/>
        </w:trPr>
        <w:tc>
          <w:tcPr>
            <w:tcW w:w="1894" w:type="dxa"/>
          </w:tcPr>
          <w:p w:rsidR="005D6973" w:rsidRDefault="005D6973" w:rsidP="00716C33">
            <w:pPr>
              <w:pStyle w:val="TableParagraph"/>
              <w:ind w:left="6"/>
              <w:jc w:val="center"/>
              <w:rPr>
                <w:b/>
                <w:sz w:val="24"/>
              </w:rPr>
            </w:pPr>
            <w:r>
              <w:rPr>
                <w:b/>
                <w:spacing w:val="-5"/>
                <w:sz w:val="24"/>
              </w:rPr>
              <w:t>«3»</w:t>
            </w:r>
          </w:p>
        </w:tc>
        <w:tc>
          <w:tcPr>
            <w:tcW w:w="7734" w:type="dxa"/>
          </w:tcPr>
          <w:p w:rsidR="005D6973" w:rsidRDefault="005D6973" w:rsidP="00716C33">
            <w:pPr>
              <w:pStyle w:val="TableParagraph"/>
              <w:spacing w:line="276" w:lineRule="auto"/>
              <w:ind w:right="97"/>
              <w:jc w:val="both"/>
              <w:rPr>
                <w:sz w:val="24"/>
              </w:rPr>
            </w:pPr>
            <w:r>
              <w:rPr>
                <w:sz w:val="24"/>
              </w:rPr>
              <w:t>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w:t>
            </w:r>
          </w:p>
        </w:tc>
      </w:tr>
      <w:tr w:rsidR="005D6973" w:rsidRPr="001A6625" w:rsidTr="00716C33">
        <w:trPr>
          <w:trHeight w:val="431"/>
        </w:trPr>
        <w:tc>
          <w:tcPr>
            <w:tcW w:w="1894" w:type="dxa"/>
          </w:tcPr>
          <w:p w:rsidR="005D6973" w:rsidRDefault="005D6973" w:rsidP="00716C33">
            <w:pPr>
              <w:pStyle w:val="TableParagraph"/>
              <w:ind w:left="6"/>
              <w:jc w:val="center"/>
              <w:rPr>
                <w:b/>
                <w:sz w:val="24"/>
              </w:rPr>
            </w:pPr>
            <w:r>
              <w:rPr>
                <w:b/>
                <w:spacing w:val="-5"/>
                <w:sz w:val="24"/>
              </w:rPr>
              <w:t>«2»</w:t>
            </w:r>
          </w:p>
        </w:tc>
        <w:tc>
          <w:tcPr>
            <w:tcW w:w="7734" w:type="dxa"/>
          </w:tcPr>
          <w:p w:rsidR="005D6973" w:rsidRDefault="005D6973" w:rsidP="00716C33">
            <w:pPr>
              <w:pStyle w:val="TableParagraph"/>
              <w:rPr>
                <w:sz w:val="24"/>
              </w:rPr>
            </w:pPr>
            <w:r>
              <w:rPr>
                <w:sz w:val="24"/>
              </w:rPr>
              <w:t>Допущено</w:t>
            </w:r>
            <w:r>
              <w:rPr>
                <w:spacing w:val="-3"/>
                <w:sz w:val="24"/>
              </w:rPr>
              <w:t xml:space="preserve"> </w:t>
            </w:r>
            <w:r>
              <w:rPr>
                <w:sz w:val="24"/>
              </w:rPr>
              <w:t>более</w:t>
            </w:r>
            <w:r>
              <w:rPr>
                <w:spacing w:val="-5"/>
                <w:sz w:val="24"/>
              </w:rPr>
              <w:t xml:space="preserve"> </w:t>
            </w:r>
            <w:r>
              <w:rPr>
                <w:sz w:val="24"/>
              </w:rPr>
              <w:t>4</w:t>
            </w:r>
            <w:r>
              <w:rPr>
                <w:spacing w:val="-3"/>
                <w:sz w:val="24"/>
              </w:rPr>
              <w:t xml:space="preserve"> </w:t>
            </w:r>
            <w:r>
              <w:rPr>
                <w:sz w:val="24"/>
              </w:rPr>
              <w:t>орфографических</w:t>
            </w:r>
            <w:r>
              <w:rPr>
                <w:spacing w:val="-3"/>
                <w:sz w:val="24"/>
              </w:rPr>
              <w:t xml:space="preserve"> </w:t>
            </w:r>
            <w:r>
              <w:rPr>
                <w:sz w:val="24"/>
              </w:rPr>
              <w:t>и</w:t>
            </w:r>
            <w:r>
              <w:rPr>
                <w:spacing w:val="-3"/>
                <w:sz w:val="24"/>
              </w:rPr>
              <w:t xml:space="preserve"> </w:t>
            </w:r>
            <w:r>
              <w:rPr>
                <w:sz w:val="24"/>
              </w:rPr>
              <w:t>более</w:t>
            </w:r>
            <w:r>
              <w:rPr>
                <w:spacing w:val="-5"/>
                <w:sz w:val="24"/>
              </w:rPr>
              <w:t xml:space="preserve"> </w:t>
            </w:r>
            <w:r>
              <w:rPr>
                <w:sz w:val="24"/>
              </w:rPr>
              <w:t>4</w:t>
            </w:r>
            <w:r>
              <w:rPr>
                <w:spacing w:val="-3"/>
                <w:sz w:val="24"/>
              </w:rPr>
              <w:t xml:space="preserve"> </w:t>
            </w:r>
            <w:r>
              <w:rPr>
                <w:sz w:val="24"/>
              </w:rPr>
              <w:t>пунктуационных</w:t>
            </w:r>
            <w:r>
              <w:rPr>
                <w:spacing w:val="-2"/>
                <w:sz w:val="24"/>
              </w:rPr>
              <w:t xml:space="preserve"> ошибок</w:t>
            </w:r>
          </w:p>
        </w:tc>
      </w:tr>
    </w:tbl>
    <w:p w:rsidR="005D6973" w:rsidRDefault="005D6973" w:rsidP="005D6973">
      <w:pPr>
        <w:pStyle w:val="af0"/>
        <w:spacing w:before="182" w:line="312" w:lineRule="auto"/>
        <w:ind w:right="144"/>
      </w:pPr>
      <w:r>
        <w:t>В</w:t>
      </w:r>
      <w:r>
        <w:rPr>
          <w:spacing w:val="73"/>
          <w:w w:val="150"/>
        </w:rPr>
        <w:t xml:space="preserve">  </w:t>
      </w:r>
      <w:r>
        <w:t>комплексной</w:t>
      </w:r>
      <w:r>
        <w:rPr>
          <w:spacing w:val="73"/>
          <w:w w:val="150"/>
        </w:rPr>
        <w:t xml:space="preserve">  </w:t>
      </w:r>
      <w:r>
        <w:t>контрольной</w:t>
      </w:r>
      <w:r>
        <w:rPr>
          <w:spacing w:val="72"/>
          <w:w w:val="150"/>
        </w:rPr>
        <w:t xml:space="preserve">  </w:t>
      </w:r>
      <w:r>
        <w:t>работе,</w:t>
      </w:r>
      <w:r>
        <w:rPr>
          <w:spacing w:val="73"/>
          <w:w w:val="150"/>
        </w:rPr>
        <w:t xml:space="preserve">  </w:t>
      </w:r>
      <w:r>
        <w:t>состоящей</w:t>
      </w:r>
      <w:r>
        <w:rPr>
          <w:spacing w:val="73"/>
          <w:w w:val="150"/>
        </w:rPr>
        <w:t xml:space="preserve">  </w:t>
      </w:r>
      <w:r>
        <w:t>из</w:t>
      </w:r>
      <w:r>
        <w:rPr>
          <w:spacing w:val="73"/>
          <w:w w:val="150"/>
        </w:rPr>
        <w:t xml:space="preserve">  </w:t>
      </w:r>
      <w:r>
        <w:t>диктанта и дополнительного задания (фонетического, лексического, орфографического), выставляются две отметки – за каждый вид работы.</w:t>
      </w:r>
    </w:p>
    <w:p w:rsidR="005D6973" w:rsidRPr="002361F3" w:rsidRDefault="005D6973" w:rsidP="005D6973">
      <w:pPr>
        <w:spacing w:before="120"/>
        <w:ind w:left="1101"/>
        <w:jc w:val="both"/>
        <w:rPr>
          <w:i/>
          <w:sz w:val="28"/>
          <w:lang w:val="ru-RU"/>
        </w:rPr>
      </w:pPr>
      <w:r w:rsidRPr="002361F3">
        <w:rPr>
          <w:i/>
          <w:sz w:val="28"/>
          <w:lang w:val="ru-RU"/>
        </w:rPr>
        <w:t>Оценивание</w:t>
      </w:r>
      <w:r w:rsidRPr="002361F3">
        <w:rPr>
          <w:i/>
          <w:spacing w:val="-10"/>
          <w:sz w:val="28"/>
          <w:lang w:val="ru-RU"/>
        </w:rPr>
        <w:t xml:space="preserve"> </w:t>
      </w:r>
      <w:r w:rsidRPr="002361F3">
        <w:rPr>
          <w:i/>
          <w:sz w:val="28"/>
          <w:lang w:val="ru-RU"/>
        </w:rPr>
        <w:t>выполнения</w:t>
      </w:r>
      <w:r w:rsidRPr="002361F3">
        <w:rPr>
          <w:i/>
          <w:spacing w:val="-8"/>
          <w:sz w:val="28"/>
          <w:lang w:val="ru-RU"/>
        </w:rPr>
        <w:t xml:space="preserve"> </w:t>
      </w:r>
      <w:r w:rsidRPr="002361F3">
        <w:rPr>
          <w:i/>
          <w:sz w:val="28"/>
          <w:lang w:val="ru-RU"/>
        </w:rPr>
        <w:t>дополнительных</w:t>
      </w:r>
      <w:r w:rsidRPr="002361F3">
        <w:rPr>
          <w:i/>
          <w:spacing w:val="-7"/>
          <w:sz w:val="28"/>
          <w:lang w:val="ru-RU"/>
        </w:rPr>
        <w:t xml:space="preserve"> </w:t>
      </w:r>
      <w:r w:rsidRPr="002361F3">
        <w:rPr>
          <w:i/>
          <w:sz w:val="28"/>
          <w:lang w:val="ru-RU"/>
        </w:rPr>
        <w:t>заданий</w:t>
      </w:r>
      <w:r w:rsidRPr="002361F3">
        <w:rPr>
          <w:i/>
          <w:spacing w:val="-10"/>
          <w:sz w:val="28"/>
          <w:lang w:val="ru-RU"/>
        </w:rPr>
        <w:t xml:space="preserve"> </w:t>
      </w:r>
      <w:r w:rsidRPr="002361F3">
        <w:rPr>
          <w:i/>
          <w:sz w:val="28"/>
          <w:lang w:val="ru-RU"/>
        </w:rPr>
        <w:t>к</w:t>
      </w:r>
      <w:r w:rsidRPr="002361F3">
        <w:rPr>
          <w:i/>
          <w:spacing w:val="-6"/>
          <w:sz w:val="28"/>
          <w:lang w:val="ru-RU"/>
        </w:rPr>
        <w:t xml:space="preserve"> </w:t>
      </w:r>
      <w:r w:rsidRPr="002361F3">
        <w:rPr>
          <w:i/>
          <w:spacing w:val="-2"/>
          <w:sz w:val="28"/>
          <w:lang w:val="ru-RU"/>
        </w:rPr>
        <w:t>диктанту</w:t>
      </w:r>
    </w:p>
    <w:p w:rsidR="005D6973" w:rsidRDefault="005D6973" w:rsidP="005D6973">
      <w:pPr>
        <w:pStyle w:val="af0"/>
        <w:spacing w:before="5" w:after="1"/>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7741"/>
      </w:tblGrid>
      <w:tr w:rsidR="005D6973" w:rsidTr="00716C33">
        <w:trPr>
          <w:trHeight w:val="431"/>
        </w:trPr>
        <w:tc>
          <w:tcPr>
            <w:tcW w:w="1887" w:type="dxa"/>
          </w:tcPr>
          <w:p w:rsidR="005D6973" w:rsidRDefault="005D6973" w:rsidP="00716C33">
            <w:pPr>
              <w:pStyle w:val="TableParagraph"/>
              <w:ind w:left="4"/>
              <w:jc w:val="center"/>
              <w:rPr>
                <w:b/>
                <w:sz w:val="24"/>
              </w:rPr>
            </w:pPr>
            <w:r>
              <w:rPr>
                <w:b/>
                <w:spacing w:val="-2"/>
                <w:sz w:val="24"/>
              </w:rPr>
              <w:t>Отметка</w:t>
            </w:r>
          </w:p>
        </w:tc>
        <w:tc>
          <w:tcPr>
            <w:tcW w:w="7741" w:type="dxa"/>
          </w:tcPr>
          <w:p w:rsidR="005D6973" w:rsidRDefault="005D6973" w:rsidP="00716C33">
            <w:pPr>
              <w:pStyle w:val="TableParagraph"/>
              <w:ind w:left="7"/>
              <w:jc w:val="center"/>
              <w:rPr>
                <w:b/>
                <w:sz w:val="24"/>
              </w:rPr>
            </w:pPr>
            <w:r>
              <w:rPr>
                <w:b/>
                <w:sz w:val="24"/>
              </w:rPr>
              <w:t>Критерии</w:t>
            </w:r>
            <w:r>
              <w:rPr>
                <w:b/>
                <w:spacing w:val="-4"/>
                <w:sz w:val="24"/>
              </w:rPr>
              <w:t xml:space="preserve"> </w:t>
            </w:r>
            <w:r>
              <w:rPr>
                <w:b/>
                <w:spacing w:val="-2"/>
                <w:sz w:val="24"/>
              </w:rPr>
              <w:t>оценивания</w:t>
            </w:r>
          </w:p>
        </w:tc>
      </w:tr>
      <w:tr w:rsidR="005D6973" w:rsidTr="00716C33">
        <w:trPr>
          <w:trHeight w:val="431"/>
        </w:trPr>
        <w:tc>
          <w:tcPr>
            <w:tcW w:w="1887" w:type="dxa"/>
          </w:tcPr>
          <w:p w:rsidR="005D6973" w:rsidRDefault="005D6973" w:rsidP="00716C33">
            <w:pPr>
              <w:pStyle w:val="TableParagraph"/>
              <w:ind w:left="4"/>
              <w:jc w:val="center"/>
              <w:rPr>
                <w:b/>
                <w:sz w:val="24"/>
              </w:rPr>
            </w:pPr>
            <w:r>
              <w:rPr>
                <w:b/>
                <w:spacing w:val="-5"/>
                <w:sz w:val="24"/>
              </w:rPr>
              <w:t>«5»</w:t>
            </w:r>
          </w:p>
        </w:tc>
        <w:tc>
          <w:tcPr>
            <w:tcW w:w="7741" w:type="dxa"/>
          </w:tcPr>
          <w:p w:rsidR="005D6973" w:rsidRDefault="005D6973" w:rsidP="00716C33">
            <w:pPr>
              <w:pStyle w:val="TableParagraph"/>
              <w:ind w:left="105"/>
              <w:rPr>
                <w:sz w:val="24"/>
              </w:rPr>
            </w:pPr>
            <w:r>
              <w:rPr>
                <w:sz w:val="24"/>
              </w:rPr>
              <w:t>Все</w:t>
            </w:r>
            <w:r>
              <w:rPr>
                <w:spacing w:val="-4"/>
                <w:sz w:val="24"/>
              </w:rPr>
              <w:t xml:space="preserve"> </w:t>
            </w:r>
            <w:r>
              <w:rPr>
                <w:sz w:val="24"/>
              </w:rPr>
              <w:t>задания</w:t>
            </w:r>
            <w:r>
              <w:rPr>
                <w:spacing w:val="-3"/>
                <w:sz w:val="24"/>
              </w:rPr>
              <w:t xml:space="preserve"> </w:t>
            </w:r>
            <w:r>
              <w:rPr>
                <w:sz w:val="24"/>
              </w:rPr>
              <w:t>выполнены</w:t>
            </w:r>
            <w:r>
              <w:rPr>
                <w:spacing w:val="-2"/>
                <w:sz w:val="24"/>
              </w:rPr>
              <w:t xml:space="preserve"> правильно</w:t>
            </w:r>
          </w:p>
        </w:tc>
      </w:tr>
      <w:tr w:rsidR="005D6973" w:rsidRPr="001A6625" w:rsidTr="00716C33">
        <w:trPr>
          <w:trHeight w:val="748"/>
        </w:trPr>
        <w:tc>
          <w:tcPr>
            <w:tcW w:w="1887" w:type="dxa"/>
          </w:tcPr>
          <w:p w:rsidR="005D6973" w:rsidRDefault="005D6973" w:rsidP="00716C33">
            <w:pPr>
              <w:pStyle w:val="TableParagraph"/>
              <w:ind w:left="4"/>
              <w:jc w:val="center"/>
              <w:rPr>
                <w:b/>
                <w:sz w:val="24"/>
              </w:rPr>
            </w:pPr>
            <w:r>
              <w:rPr>
                <w:b/>
                <w:spacing w:val="-5"/>
                <w:sz w:val="24"/>
              </w:rPr>
              <w:t>«4»</w:t>
            </w:r>
          </w:p>
        </w:tc>
        <w:tc>
          <w:tcPr>
            <w:tcW w:w="7741" w:type="dxa"/>
          </w:tcPr>
          <w:p w:rsidR="005D6973" w:rsidRDefault="005D6973" w:rsidP="00716C33">
            <w:pPr>
              <w:pStyle w:val="TableParagraph"/>
              <w:spacing w:line="276" w:lineRule="auto"/>
              <w:ind w:left="105"/>
              <w:rPr>
                <w:sz w:val="24"/>
              </w:rPr>
            </w:pPr>
            <w:r>
              <w:rPr>
                <w:sz w:val="24"/>
              </w:rPr>
              <w:t>Не</w:t>
            </w:r>
            <w:r>
              <w:rPr>
                <w:spacing w:val="80"/>
                <w:sz w:val="24"/>
              </w:rPr>
              <w:t xml:space="preserve"> </w:t>
            </w:r>
            <w:r>
              <w:rPr>
                <w:sz w:val="24"/>
              </w:rPr>
              <w:t>выполнена</w:t>
            </w:r>
            <w:r>
              <w:rPr>
                <w:spacing w:val="80"/>
                <w:sz w:val="24"/>
              </w:rPr>
              <w:t xml:space="preserve"> </w:t>
            </w:r>
            <w:r>
              <w:rPr>
                <w:sz w:val="24"/>
              </w:rPr>
              <w:t>или</w:t>
            </w:r>
            <w:r>
              <w:rPr>
                <w:spacing w:val="80"/>
                <w:sz w:val="24"/>
              </w:rPr>
              <w:t xml:space="preserve"> </w:t>
            </w:r>
            <w:r>
              <w:rPr>
                <w:sz w:val="24"/>
              </w:rPr>
              <w:t>выполнена</w:t>
            </w:r>
            <w:r>
              <w:rPr>
                <w:spacing w:val="80"/>
                <w:sz w:val="24"/>
              </w:rPr>
              <w:t xml:space="preserve"> </w:t>
            </w:r>
            <w:r>
              <w:rPr>
                <w:sz w:val="24"/>
              </w:rPr>
              <w:t>неправильно</w:t>
            </w:r>
            <w:r>
              <w:rPr>
                <w:spacing w:val="80"/>
                <w:sz w:val="24"/>
              </w:rPr>
              <w:t xml:space="preserve"> </w:t>
            </w:r>
            <w:r>
              <w:rPr>
                <w:sz w:val="24"/>
              </w:rPr>
              <w:t>четверть</w:t>
            </w:r>
            <w:r>
              <w:rPr>
                <w:spacing w:val="80"/>
                <w:sz w:val="24"/>
              </w:rPr>
              <w:t xml:space="preserve"> </w:t>
            </w:r>
            <w:r>
              <w:rPr>
                <w:sz w:val="24"/>
              </w:rPr>
              <w:t>заданий,</w:t>
            </w:r>
            <w:r>
              <w:rPr>
                <w:spacing w:val="80"/>
                <w:sz w:val="24"/>
              </w:rPr>
              <w:t xml:space="preserve"> </w:t>
            </w:r>
            <w:r>
              <w:rPr>
                <w:sz w:val="24"/>
              </w:rPr>
              <w:t>три четверти заданий выполнены правильно</w:t>
            </w:r>
          </w:p>
        </w:tc>
      </w:tr>
      <w:tr w:rsidR="005D6973" w:rsidRPr="001A6625" w:rsidTr="00716C33">
        <w:trPr>
          <w:trHeight w:val="751"/>
        </w:trPr>
        <w:tc>
          <w:tcPr>
            <w:tcW w:w="1887" w:type="dxa"/>
          </w:tcPr>
          <w:p w:rsidR="005D6973" w:rsidRDefault="005D6973" w:rsidP="00716C33">
            <w:pPr>
              <w:pStyle w:val="TableParagraph"/>
              <w:ind w:left="4"/>
              <w:jc w:val="center"/>
              <w:rPr>
                <w:b/>
                <w:sz w:val="24"/>
              </w:rPr>
            </w:pPr>
            <w:r>
              <w:rPr>
                <w:b/>
                <w:spacing w:val="-5"/>
                <w:sz w:val="24"/>
              </w:rPr>
              <w:t>«3»</w:t>
            </w:r>
          </w:p>
        </w:tc>
        <w:tc>
          <w:tcPr>
            <w:tcW w:w="7741" w:type="dxa"/>
          </w:tcPr>
          <w:p w:rsidR="005D6973" w:rsidRDefault="005D6973" w:rsidP="00716C33">
            <w:pPr>
              <w:pStyle w:val="TableParagraph"/>
              <w:spacing w:line="278" w:lineRule="auto"/>
              <w:ind w:left="105"/>
              <w:rPr>
                <w:sz w:val="24"/>
              </w:rPr>
            </w:pPr>
            <w:r>
              <w:rPr>
                <w:sz w:val="24"/>
              </w:rPr>
              <w:t>Не выполнена или выполнена неправильно половина заданий, половина заданий выполнена правильно</w:t>
            </w:r>
          </w:p>
        </w:tc>
      </w:tr>
      <w:tr w:rsidR="005D6973" w:rsidRPr="001A6625" w:rsidTr="00716C33">
        <w:trPr>
          <w:trHeight w:val="431"/>
        </w:trPr>
        <w:tc>
          <w:tcPr>
            <w:tcW w:w="1887" w:type="dxa"/>
          </w:tcPr>
          <w:p w:rsidR="005D6973" w:rsidRDefault="005D6973" w:rsidP="00716C33">
            <w:pPr>
              <w:pStyle w:val="TableParagraph"/>
              <w:spacing w:before="54"/>
              <w:ind w:left="4"/>
              <w:jc w:val="center"/>
              <w:rPr>
                <w:b/>
                <w:sz w:val="24"/>
              </w:rPr>
            </w:pPr>
            <w:r>
              <w:rPr>
                <w:b/>
                <w:spacing w:val="-5"/>
                <w:sz w:val="24"/>
              </w:rPr>
              <w:t>«2»</w:t>
            </w:r>
          </w:p>
        </w:tc>
        <w:tc>
          <w:tcPr>
            <w:tcW w:w="7741" w:type="dxa"/>
          </w:tcPr>
          <w:p w:rsidR="005D6973" w:rsidRDefault="005D6973" w:rsidP="00716C33">
            <w:pPr>
              <w:pStyle w:val="TableParagraph"/>
              <w:spacing w:before="54"/>
              <w:ind w:left="105"/>
              <w:rPr>
                <w:sz w:val="24"/>
              </w:rPr>
            </w:pPr>
            <w:r>
              <w:rPr>
                <w:sz w:val="24"/>
              </w:rPr>
              <w:t>Более</w:t>
            </w:r>
            <w:r>
              <w:rPr>
                <w:spacing w:val="-6"/>
                <w:sz w:val="24"/>
              </w:rPr>
              <w:t xml:space="preserve"> </w:t>
            </w:r>
            <w:r>
              <w:rPr>
                <w:sz w:val="24"/>
              </w:rPr>
              <w:t>половины</w:t>
            </w:r>
            <w:r>
              <w:rPr>
                <w:spacing w:val="-4"/>
                <w:sz w:val="24"/>
              </w:rPr>
              <w:t xml:space="preserve"> </w:t>
            </w:r>
            <w:r>
              <w:rPr>
                <w:sz w:val="24"/>
              </w:rPr>
              <w:t>заданий</w:t>
            </w:r>
            <w:r>
              <w:rPr>
                <w:spacing w:val="-3"/>
                <w:sz w:val="24"/>
              </w:rPr>
              <w:t xml:space="preserve"> </w:t>
            </w:r>
            <w:r>
              <w:rPr>
                <w:sz w:val="24"/>
              </w:rPr>
              <w:t>не</w:t>
            </w:r>
            <w:r>
              <w:rPr>
                <w:spacing w:val="-4"/>
                <w:sz w:val="24"/>
              </w:rPr>
              <w:t xml:space="preserve"> </w:t>
            </w:r>
            <w:r>
              <w:rPr>
                <w:sz w:val="24"/>
              </w:rPr>
              <w:t>выполнено</w:t>
            </w:r>
            <w:r>
              <w:rPr>
                <w:spacing w:val="-5"/>
                <w:sz w:val="24"/>
              </w:rPr>
              <w:t xml:space="preserve"> </w:t>
            </w:r>
            <w:r>
              <w:rPr>
                <w:sz w:val="24"/>
              </w:rPr>
              <w:t>или</w:t>
            </w:r>
            <w:r>
              <w:rPr>
                <w:spacing w:val="-3"/>
                <w:sz w:val="24"/>
              </w:rPr>
              <w:t xml:space="preserve"> </w:t>
            </w:r>
            <w:r>
              <w:rPr>
                <w:sz w:val="24"/>
              </w:rPr>
              <w:t>выполнено</w:t>
            </w:r>
            <w:r>
              <w:rPr>
                <w:spacing w:val="-5"/>
                <w:sz w:val="24"/>
              </w:rPr>
              <w:t xml:space="preserve"> </w:t>
            </w:r>
            <w:r>
              <w:rPr>
                <w:spacing w:val="-2"/>
                <w:sz w:val="24"/>
              </w:rPr>
              <w:t>неправильно</w:t>
            </w:r>
          </w:p>
        </w:tc>
      </w:tr>
    </w:tbl>
    <w:p w:rsidR="005D6973" w:rsidRDefault="005D6973" w:rsidP="005D6973">
      <w:pPr>
        <w:spacing w:before="122"/>
        <w:ind w:left="2" w:right="145"/>
        <w:jc w:val="center"/>
        <w:rPr>
          <w:i/>
          <w:sz w:val="28"/>
        </w:rPr>
      </w:pPr>
      <w:r>
        <w:rPr>
          <w:i/>
          <w:sz w:val="28"/>
        </w:rPr>
        <w:t>Объем</w:t>
      </w:r>
      <w:r>
        <w:rPr>
          <w:i/>
          <w:spacing w:val="-8"/>
          <w:sz w:val="28"/>
        </w:rPr>
        <w:t xml:space="preserve"> </w:t>
      </w:r>
      <w:r>
        <w:rPr>
          <w:i/>
          <w:sz w:val="28"/>
        </w:rPr>
        <w:t>и</w:t>
      </w:r>
      <w:r>
        <w:rPr>
          <w:i/>
          <w:spacing w:val="-5"/>
          <w:sz w:val="28"/>
        </w:rPr>
        <w:t xml:space="preserve"> </w:t>
      </w:r>
      <w:r>
        <w:rPr>
          <w:i/>
          <w:sz w:val="28"/>
        </w:rPr>
        <w:t>содержание</w:t>
      </w:r>
      <w:r>
        <w:rPr>
          <w:i/>
          <w:spacing w:val="-6"/>
          <w:sz w:val="28"/>
        </w:rPr>
        <w:t xml:space="preserve"> </w:t>
      </w:r>
      <w:r>
        <w:rPr>
          <w:i/>
          <w:sz w:val="28"/>
        </w:rPr>
        <w:t>контрольного</w:t>
      </w:r>
      <w:r>
        <w:rPr>
          <w:i/>
          <w:spacing w:val="-4"/>
          <w:sz w:val="28"/>
        </w:rPr>
        <w:t xml:space="preserve"> </w:t>
      </w:r>
      <w:r>
        <w:rPr>
          <w:i/>
          <w:spacing w:val="-2"/>
          <w:sz w:val="28"/>
        </w:rPr>
        <w:t>диктанта</w:t>
      </w:r>
    </w:p>
    <w:p w:rsidR="005D6973" w:rsidRDefault="005D6973" w:rsidP="005D6973">
      <w:pPr>
        <w:pStyle w:val="af0"/>
        <w:spacing w:before="6"/>
        <w:rPr>
          <w:i/>
          <w:sz w:val="13"/>
        </w:rPr>
      </w:pPr>
    </w:p>
    <w:tbl>
      <w:tblPr>
        <w:tblStyle w:val="TableNormal"/>
        <w:tblW w:w="962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2227"/>
        <w:gridCol w:w="5945"/>
      </w:tblGrid>
      <w:tr w:rsidR="005D6973" w:rsidRPr="001A6625" w:rsidTr="005D6973">
        <w:trPr>
          <w:trHeight w:val="748"/>
        </w:trPr>
        <w:tc>
          <w:tcPr>
            <w:tcW w:w="1454" w:type="dxa"/>
          </w:tcPr>
          <w:p w:rsidR="005D6973" w:rsidRDefault="005D6973" w:rsidP="00716C33">
            <w:pPr>
              <w:pStyle w:val="TableParagraph"/>
              <w:ind w:left="8"/>
              <w:jc w:val="center"/>
              <w:rPr>
                <w:b/>
                <w:sz w:val="24"/>
              </w:rPr>
            </w:pPr>
            <w:r>
              <w:rPr>
                <w:b/>
                <w:spacing w:val="-2"/>
                <w:sz w:val="24"/>
              </w:rPr>
              <w:t>Класс</w:t>
            </w:r>
          </w:p>
        </w:tc>
        <w:tc>
          <w:tcPr>
            <w:tcW w:w="2227" w:type="dxa"/>
          </w:tcPr>
          <w:p w:rsidR="005D6973" w:rsidRDefault="005D6973" w:rsidP="00716C33">
            <w:pPr>
              <w:pStyle w:val="TableParagraph"/>
              <w:spacing w:line="276" w:lineRule="auto"/>
              <w:ind w:left="403" w:right="391" w:firstLine="43"/>
              <w:rPr>
                <w:b/>
                <w:sz w:val="24"/>
              </w:rPr>
            </w:pPr>
            <w:r>
              <w:rPr>
                <w:b/>
                <w:spacing w:val="-2"/>
                <w:sz w:val="24"/>
              </w:rPr>
              <w:t xml:space="preserve">Примерный </w:t>
            </w:r>
            <w:r>
              <w:rPr>
                <w:b/>
                <w:sz w:val="24"/>
              </w:rPr>
              <w:t>объем</w:t>
            </w:r>
            <w:r>
              <w:rPr>
                <w:b/>
                <w:spacing w:val="-3"/>
                <w:sz w:val="24"/>
              </w:rPr>
              <w:t xml:space="preserve"> </w:t>
            </w:r>
            <w:r>
              <w:rPr>
                <w:b/>
                <w:spacing w:val="-2"/>
                <w:sz w:val="24"/>
              </w:rPr>
              <w:t>текста</w:t>
            </w:r>
          </w:p>
        </w:tc>
        <w:tc>
          <w:tcPr>
            <w:tcW w:w="5945" w:type="dxa"/>
          </w:tcPr>
          <w:p w:rsidR="005D6973" w:rsidRDefault="005D6973" w:rsidP="00716C33">
            <w:pPr>
              <w:pStyle w:val="TableParagraph"/>
              <w:spacing w:line="276" w:lineRule="auto"/>
              <w:ind w:left="1498" w:hanging="948"/>
              <w:rPr>
                <w:b/>
                <w:sz w:val="24"/>
              </w:rPr>
            </w:pPr>
            <w:r>
              <w:rPr>
                <w:b/>
                <w:sz w:val="24"/>
              </w:rPr>
              <w:t>Допустимое</w:t>
            </w:r>
            <w:r>
              <w:rPr>
                <w:b/>
                <w:spacing w:val="-14"/>
                <w:sz w:val="24"/>
              </w:rPr>
              <w:t xml:space="preserve"> </w:t>
            </w:r>
            <w:r>
              <w:rPr>
                <w:b/>
                <w:sz w:val="24"/>
              </w:rPr>
              <w:t>общее</w:t>
            </w:r>
            <w:r>
              <w:rPr>
                <w:b/>
                <w:spacing w:val="-13"/>
                <w:sz w:val="24"/>
              </w:rPr>
              <w:t xml:space="preserve"> </w:t>
            </w:r>
            <w:r>
              <w:rPr>
                <w:b/>
                <w:sz w:val="24"/>
              </w:rPr>
              <w:t>количество</w:t>
            </w:r>
            <w:r>
              <w:rPr>
                <w:b/>
                <w:spacing w:val="-13"/>
                <w:sz w:val="24"/>
              </w:rPr>
              <w:t xml:space="preserve"> </w:t>
            </w:r>
            <w:r>
              <w:rPr>
                <w:b/>
                <w:sz w:val="24"/>
              </w:rPr>
              <w:t>проверяемых орфограмм и пунктограмм</w:t>
            </w:r>
          </w:p>
        </w:tc>
      </w:tr>
      <w:tr w:rsidR="005D6973" w:rsidTr="005D6973">
        <w:trPr>
          <w:trHeight w:val="431"/>
        </w:trPr>
        <w:tc>
          <w:tcPr>
            <w:tcW w:w="1454" w:type="dxa"/>
          </w:tcPr>
          <w:p w:rsidR="005D6973" w:rsidRDefault="005D6973" w:rsidP="00716C33">
            <w:pPr>
              <w:pStyle w:val="TableParagraph"/>
              <w:ind w:left="8" w:right="3"/>
              <w:jc w:val="center"/>
              <w:rPr>
                <w:sz w:val="24"/>
              </w:rPr>
            </w:pPr>
            <w:r>
              <w:rPr>
                <w:spacing w:val="-4"/>
                <w:sz w:val="24"/>
              </w:rPr>
              <w:t>10–11</w:t>
            </w:r>
          </w:p>
        </w:tc>
        <w:tc>
          <w:tcPr>
            <w:tcW w:w="2227" w:type="dxa"/>
          </w:tcPr>
          <w:p w:rsidR="005D6973" w:rsidRDefault="005D6973" w:rsidP="00716C33">
            <w:pPr>
              <w:pStyle w:val="TableParagraph"/>
              <w:ind w:left="2"/>
              <w:jc w:val="center"/>
              <w:rPr>
                <w:sz w:val="24"/>
              </w:rPr>
            </w:pPr>
            <w:r>
              <w:rPr>
                <w:sz w:val="24"/>
              </w:rPr>
              <w:t xml:space="preserve">160–170 </w:t>
            </w:r>
            <w:r>
              <w:rPr>
                <w:spacing w:val="-4"/>
                <w:sz w:val="24"/>
              </w:rPr>
              <w:t>слов</w:t>
            </w:r>
          </w:p>
        </w:tc>
        <w:tc>
          <w:tcPr>
            <w:tcW w:w="5945" w:type="dxa"/>
          </w:tcPr>
          <w:p w:rsidR="005D6973" w:rsidRDefault="005D6973" w:rsidP="00716C33">
            <w:pPr>
              <w:pStyle w:val="TableParagraph"/>
              <w:ind w:left="567"/>
              <w:rPr>
                <w:sz w:val="24"/>
              </w:rPr>
            </w:pPr>
            <w:r>
              <w:rPr>
                <w:sz w:val="24"/>
              </w:rPr>
              <w:t>24</w:t>
            </w:r>
            <w:r>
              <w:rPr>
                <w:spacing w:val="-2"/>
                <w:sz w:val="24"/>
              </w:rPr>
              <w:t xml:space="preserve"> </w:t>
            </w:r>
            <w:r>
              <w:rPr>
                <w:sz w:val="24"/>
              </w:rPr>
              <w:t>различные</w:t>
            </w:r>
            <w:r>
              <w:rPr>
                <w:spacing w:val="-3"/>
                <w:sz w:val="24"/>
              </w:rPr>
              <w:t xml:space="preserve"> </w:t>
            </w:r>
            <w:r>
              <w:rPr>
                <w:sz w:val="24"/>
              </w:rPr>
              <w:t>орфограммы;</w:t>
            </w:r>
            <w:r>
              <w:rPr>
                <w:spacing w:val="-1"/>
                <w:sz w:val="24"/>
              </w:rPr>
              <w:t xml:space="preserve"> </w:t>
            </w:r>
            <w:r>
              <w:rPr>
                <w:sz w:val="24"/>
              </w:rPr>
              <w:t>15</w:t>
            </w:r>
            <w:r>
              <w:rPr>
                <w:spacing w:val="-1"/>
                <w:sz w:val="24"/>
              </w:rPr>
              <w:t xml:space="preserve"> </w:t>
            </w:r>
            <w:r>
              <w:rPr>
                <w:spacing w:val="-2"/>
                <w:sz w:val="24"/>
              </w:rPr>
              <w:t>пунктограмм</w:t>
            </w:r>
          </w:p>
        </w:tc>
      </w:tr>
    </w:tbl>
    <w:p w:rsidR="005D6973" w:rsidRPr="002361F3" w:rsidRDefault="005D6973" w:rsidP="005D6973">
      <w:pPr>
        <w:spacing w:before="60"/>
        <w:ind w:left="709"/>
        <w:jc w:val="both"/>
        <w:rPr>
          <w:i/>
          <w:sz w:val="28"/>
          <w:lang w:val="ru-RU"/>
        </w:rPr>
      </w:pPr>
      <w:r w:rsidRPr="002361F3">
        <w:rPr>
          <w:i/>
          <w:sz w:val="28"/>
          <w:lang w:val="ru-RU"/>
        </w:rPr>
        <w:t>Основные</w:t>
      </w:r>
      <w:r w:rsidRPr="002361F3">
        <w:rPr>
          <w:i/>
          <w:spacing w:val="-11"/>
          <w:sz w:val="28"/>
          <w:lang w:val="ru-RU"/>
        </w:rPr>
        <w:t xml:space="preserve"> </w:t>
      </w:r>
      <w:r w:rsidRPr="002361F3">
        <w:rPr>
          <w:i/>
          <w:sz w:val="28"/>
          <w:lang w:val="ru-RU"/>
        </w:rPr>
        <w:t>требования</w:t>
      </w:r>
      <w:r w:rsidRPr="002361F3">
        <w:rPr>
          <w:i/>
          <w:spacing w:val="-7"/>
          <w:sz w:val="28"/>
          <w:lang w:val="ru-RU"/>
        </w:rPr>
        <w:t xml:space="preserve"> </w:t>
      </w:r>
      <w:r w:rsidRPr="002361F3">
        <w:rPr>
          <w:i/>
          <w:sz w:val="28"/>
          <w:lang w:val="ru-RU"/>
        </w:rPr>
        <w:t>к</w:t>
      </w:r>
      <w:r w:rsidRPr="002361F3">
        <w:rPr>
          <w:i/>
          <w:spacing w:val="-6"/>
          <w:sz w:val="28"/>
          <w:lang w:val="ru-RU"/>
        </w:rPr>
        <w:t xml:space="preserve"> </w:t>
      </w:r>
      <w:r w:rsidRPr="002361F3">
        <w:rPr>
          <w:i/>
          <w:sz w:val="28"/>
          <w:lang w:val="ru-RU"/>
        </w:rPr>
        <w:t>проведению</w:t>
      </w:r>
      <w:r w:rsidRPr="002361F3">
        <w:rPr>
          <w:i/>
          <w:spacing w:val="-6"/>
          <w:sz w:val="28"/>
          <w:lang w:val="ru-RU"/>
        </w:rPr>
        <w:t xml:space="preserve"> </w:t>
      </w:r>
      <w:r w:rsidRPr="002361F3">
        <w:rPr>
          <w:i/>
          <w:sz w:val="28"/>
          <w:lang w:val="ru-RU"/>
        </w:rPr>
        <w:t>и</w:t>
      </w:r>
      <w:r w:rsidRPr="002361F3">
        <w:rPr>
          <w:i/>
          <w:spacing w:val="-8"/>
          <w:sz w:val="28"/>
          <w:lang w:val="ru-RU"/>
        </w:rPr>
        <w:t xml:space="preserve"> </w:t>
      </w:r>
      <w:r w:rsidRPr="002361F3">
        <w:rPr>
          <w:i/>
          <w:sz w:val="28"/>
          <w:lang w:val="ru-RU"/>
        </w:rPr>
        <w:t>оцениванию</w:t>
      </w:r>
      <w:r w:rsidRPr="002361F3">
        <w:rPr>
          <w:i/>
          <w:spacing w:val="-5"/>
          <w:sz w:val="28"/>
          <w:lang w:val="ru-RU"/>
        </w:rPr>
        <w:t xml:space="preserve"> </w:t>
      </w:r>
      <w:r w:rsidRPr="002361F3">
        <w:rPr>
          <w:i/>
          <w:spacing w:val="-2"/>
          <w:sz w:val="28"/>
          <w:lang w:val="ru-RU"/>
        </w:rPr>
        <w:t>диктанта.</w:t>
      </w:r>
    </w:p>
    <w:p w:rsidR="005D6973" w:rsidRDefault="005D6973" w:rsidP="005D6973">
      <w:pPr>
        <w:pStyle w:val="af0"/>
        <w:spacing w:before="110" w:line="321" w:lineRule="auto"/>
        <w:ind w:right="139"/>
      </w:pPr>
      <w:r>
        <w:t>Текст</w:t>
      </w:r>
      <w:r>
        <w:rPr>
          <w:spacing w:val="-2"/>
        </w:rPr>
        <w:t xml:space="preserve"> </w:t>
      </w:r>
      <w:r>
        <w:t>прочитывается учителем</w:t>
      </w:r>
      <w:r>
        <w:rPr>
          <w:spacing w:val="-2"/>
        </w:rPr>
        <w:t xml:space="preserve"> </w:t>
      </w:r>
      <w:r>
        <w:t>полностью, чтобы обучающиеся</w:t>
      </w:r>
      <w:r>
        <w:rPr>
          <w:spacing w:val="-1"/>
        </w:rPr>
        <w:t xml:space="preserve"> </w:t>
      </w:r>
      <w:r>
        <w:t>получили представление</w:t>
      </w:r>
      <w:r>
        <w:rPr>
          <w:spacing w:val="40"/>
        </w:rPr>
        <w:t xml:space="preserve"> </w:t>
      </w:r>
      <w:r>
        <w:t>о</w:t>
      </w:r>
      <w:r>
        <w:rPr>
          <w:spacing w:val="40"/>
        </w:rPr>
        <w:t xml:space="preserve"> </w:t>
      </w:r>
      <w:r>
        <w:t>его</w:t>
      </w:r>
      <w:r>
        <w:rPr>
          <w:spacing w:val="40"/>
        </w:rPr>
        <w:t xml:space="preserve"> </w:t>
      </w:r>
      <w:r>
        <w:t>объеме</w:t>
      </w:r>
      <w:r>
        <w:rPr>
          <w:spacing w:val="40"/>
        </w:rPr>
        <w:t xml:space="preserve"> </w:t>
      </w:r>
      <w:r>
        <w:t>и</w:t>
      </w:r>
      <w:r>
        <w:rPr>
          <w:spacing w:val="40"/>
        </w:rPr>
        <w:t xml:space="preserve"> </w:t>
      </w:r>
      <w:r>
        <w:t>содержании.</w:t>
      </w:r>
      <w:r>
        <w:rPr>
          <w:spacing w:val="40"/>
        </w:rPr>
        <w:t xml:space="preserve"> </w:t>
      </w:r>
      <w:r>
        <w:t>После</w:t>
      </w:r>
      <w:r>
        <w:rPr>
          <w:spacing w:val="40"/>
        </w:rPr>
        <w:t xml:space="preserve"> </w:t>
      </w:r>
      <w:r>
        <w:t>этого</w:t>
      </w:r>
      <w:r>
        <w:rPr>
          <w:spacing w:val="40"/>
        </w:rPr>
        <w:t xml:space="preserve"> </w:t>
      </w:r>
      <w:r>
        <w:t>учитель</w:t>
      </w:r>
      <w:r>
        <w:rPr>
          <w:spacing w:val="40"/>
        </w:rPr>
        <w:t xml:space="preserve"> </w:t>
      </w:r>
      <w:r>
        <w:t>приступает</w:t>
      </w:r>
      <w:r>
        <w:rPr>
          <w:spacing w:val="80"/>
        </w:rPr>
        <w:t xml:space="preserve"> </w:t>
      </w:r>
      <w:r>
        <w:t>к диктовке. Каждое предложение прочитывается сначала полностью, чтобы обеспечить школьникам возможность восприятия высказывания. Затем учитель диктует предложение и предоставляет школьникам возможность проверить запись. Если предложение представляет собой сложную конструкцию, оно прочитывается третий раз. После записи всех предложений учитель предлагает школьникам проверить работу и еще раз читает текст диктанта.</w:t>
      </w:r>
    </w:p>
    <w:p w:rsidR="005D6973" w:rsidRDefault="005D6973" w:rsidP="005D6973">
      <w:pPr>
        <w:pStyle w:val="af0"/>
        <w:spacing w:before="5" w:line="321" w:lineRule="auto"/>
        <w:ind w:right="137"/>
      </w:pPr>
      <w:r>
        <w:t>Орфограммы и пунктограммы, изучаемые в рамках разделов, по итогам освоения</w:t>
      </w:r>
      <w:r>
        <w:rPr>
          <w:spacing w:val="-18"/>
        </w:rPr>
        <w:t xml:space="preserve"> </w:t>
      </w:r>
      <w:r>
        <w:t>которых</w:t>
      </w:r>
      <w:r>
        <w:rPr>
          <w:spacing w:val="-17"/>
        </w:rPr>
        <w:t xml:space="preserve"> </w:t>
      </w:r>
      <w:r>
        <w:t>проводится</w:t>
      </w:r>
      <w:r>
        <w:rPr>
          <w:spacing w:val="-18"/>
        </w:rPr>
        <w:t xml:space="preserve"> </w:t>
      </w:r>
      <w:r>
        <w:t>контрольный</w:t>
      </w:r>
      <w:r>
        <w:rPr>
          <w:spacing w:val="-17"/>
        </w:rPr>
        <w:t xml:space="preserve"> </w:t>
      </w:r>
      <w:r>
        <w:t>диктант,</w:t>
      </w:r>
      <w:r>
        <w:rPr>
          <w:spacing w:val="-18"/>
        </w:rPr>
        <w:t xml:space="preserve"> </w:t>
      </w:r>
      <w:r>
        <w:t>должны</w:t>
      </w:r>
      <w:r>
        <w:rPr>
          <w:spacing w:val="-17"/>
        </w:rPr>
        <w:t xml:space="preserve"> </w:t>
      </w:r>
      <w:r>
        <w:t>быть</w:t>
      </w:r>
      <w:r>
        <w:rPr>
          <w:spacing w:val="-18"/>
        </w:rPr>
        <w:t xml:space="preserve"> </w:t>
      </w:r>
      <w:r>
        <w:t>представлены не</w:t>
      </w:r>
      <w:r>
        <w:rPr>
          <w:spacing w:val="-4"/>
        </w:rPr>
        <w:t xml:space="preserve"> </w:t>
      </w:r>
      <w:r>
        <w:t>менее</w:t>
      </w:r>
      <w:r>
        <w:rPr>
          <w:spacing w:val="-4"/>
        </w:rPr>
        <w:t xml:space="preserve"> </w:t>
      </w:r>
      <w:r>
        <w:t>чем</w:t>
      </w:r>
      <w:r>
        <w:rPr>
          <w:spacing w:val="-4"/>
        </w:rPr>
        <w:t xml:space="preserve"> </w:t>
      </w:r>
      <w:r>
        <w:t>тремя</w:t>
      </w:r>
      <w:r>
        <w:rPr>
          <w:spacing w:val="-6"/>
        </w:rPr>
        <w:t xml:space="preserve"> </w:t>
      </w:r>
      <w:r>
        <w:t>примерами.</w:t>
      </w:r>
      <w:r>
        <w:rPr>
          <w:spacing w:val="-5"/>
        </w:rPr>
        <w:t xml:space="preserve"> </w:t>
      </w:r>
      <w:r>
        <w:t>Текст</w:t>
      </w:r>
      <w:r>
        <w:rPr>
          <w:spacing w:val="-4"/>
        </w:rPr>
        <w:t xml:space="preserve"> </w:t>
      </w:r>
      <w:r>
        <w:t>диктанта</w:t>
      </w:r>
      <w:r>
        <w:rPr>
          <w:spacing w:val="-4"/>
        </w:rPr>
        <w:t xml:space="preserve"> </w:t>
      </w:r>
      <w:r>
        <w:t>должен</w:t>
      </w:r>
      <w:r>
        <w:rPr>
          <w:spacing w:val="-6"/>
        </w:rPr>
        <w:t xml:space="preserve"> </w:t>
      </w:r>
      <w:r>
        <w:t>быть</w:t>
      </w:r>
      <w:r>
        <w:rPr>
          <w:spacing w:val="-5"/>
        </w:rPr>
        <w:t xml:space="preserve"> </w:t>
      </w:r>
      <w:r>
        <w:t>составлен</w:t>
      </w:r>
      <w:r>
        <w:rPr>
          <w:spacing w:val="-4"/>
        </w:rPr>
        <w:t xml:space="preserve"> </w:t>
      </w:r>
      <w:r>
        <w:t>с</w:t>
      </w:r>
      <w:r>
        <w:rPr>
          <w:spacing w:val="-4"/>
        </w:rPr>
        <w:t xml:space="preserve"> </w:t>
      </w:r>
      <w:r>
        <w:t xml:space="preserve">учетом ранее изученных правил правописания: основные из этих правил должны быть представлены 1–3 примерами. Не допускается включение в текст контрольного диктанта слов с неизученными орфограммами, предложений с неизученными </w:t>
      </w:r>
      <w:r>
        <w:rPr>
          <w:spacing w:val="-2"/>
        </w:rPr>
        <w:t>пунктограммами.</w:t>
      </w:r>
    </w:p>
    <w:p w:rsidR="005D6973" w:rsidRDefault="005D6973" w:rsidP="005D6973">
      <w:pPr>
        <w:pStyle w:val="af0"/>
        <w:spacing w:before="5" w:line="321" w:lineRule="auto"/>
        <w:ind w:right="140"/>
      </w:pPr>
      <w:r>
        <w:t>Использованные</w:t>
      </w:r>
      <w:r>
        <w:rPr>
          <w:spacing w:val="80"/>
          <w:w w:val="150"/>
        </w:rPr>
        <w:t xml:space="preserve"> </w:t>
      </w:r>
      <w:r>
        <w:t>в</w:t>
      </w:r>
      <w:r>
        <w:rPr>
          <w:spacing w:val="80"/>
          <w:w w:val="150"/>
        </w:rPr>
        <w:t xml:space="preserve"> </w:t>
      </w:r>
      <w:r>
        <w:t>тексте</w:t>
      </w:r>
      <w:r>
        <w:rPr>
          <w:spacing w:val="80"/>
          <w:w w:val="150"/>
        </w:rPr>
        <w:t xml:space="preserve"> </w:t>
      </w:r>
      <w:r>
        <w:t>диктанта</w:t>
      </w:r>
      <w:r>
        <w:rPr>
          <w:spacing w:val="80"/>
          <w:w w:val="150"/>
        </w:rPr>
        <w:t xml:space="preserve"> </w:t>
      </w:r>
      <w:r>
        <w:t>слова,</w:t>
      </w:r>
      <w:r>
        <w:rPr>
          <w:spacing w:val="80"/>
          <w:w w:val="150"/>
        </w:rPr>
        <w:t xml:space="preserve"> </w:t>
      </w:r>
      <w:r>
        <w:t>включающие</w:t>
      </w:r>
      <w:r>
        <w:rPr>
          <w:spacing w:val="80"/>
          <w:w w:val="150"/>
        </w:rPr>
        <w:t xml:space="preserve"> </w:t>
      </w:r>
      <w:r>
        <w:t>трудные</w:t>
      </w:r>
      <w:r>
        <w:rPr>
          <w:spacing w:val="80"/>
          <w:w w:val="150"/>
        </w:rPr>
        <w:t xml:space="preserve"> </w:t>
      </w:r>
      <w:r>
        <w:t>для запоминания непроверяемые написания, должны быть неоднократно записаны школьниками на двух-трех предыдущих уроках русского языка.</w:t>
      </w:r>
    </w:p>
    <w:p w:rsidR="005D6973" w:rsidRDefault="005D6973" w:rsidP="005D6973">
      <w:pPr>
        <w:pStyle w:val="af0"/>
        <w:spacing w:before="1" w:line="321" w:lineRule="auto"/>
        <w:ind w:right="140"/>
      </w:pPr>
      <w:r>
        <w:t>При проверке диктанта учитель исправляет все ошибки и искажения графического облика слова, все пунктуационные ошибки, но при оценивании учитываются только орфографические ошибки, связанные с применением изученных правил и допущенные в тех словах, с которыми на уроках проводилась специальная работа, и те пунктуационные ошибки, которые обнаруживают неумение школьников осуществлять анализ синтаксических конструкций, являвшихся объектом анализа в процессе изучения соответствующих</w:t>
      </w:r>
      <w:r>
        <w:rPr>
          <w:spacing w:val="80"/>
          <w:w w:val="150"/>
        </w:rPr>
        <w:t xml:space="preserve"> </w:t>
      </w:r>
      <w:r>
        <w:t>тем,</w:t>
      </w:r>
      <w:r>
        <w:rPr>
          <w:spacing w:val="80"/>
          <w:w w:val="150"/>
        </w:rPr>
        <w:t xml:space="preserve"> </w:t>
      </w:r>
      <w:r>
        <w:t>включенных</w:t>
      </w:r>
      <w:r>
        <w:rPr>
          <w:spacing w:val="80"/>
          <w:w w:val="150"/>
        </w:rPr>
        <w:t xml:space="preserve"> </w:t>
      </w:r>
      <w:r>
        <w:t>в</w:t>
      </w:r>
      <w:r>
        <w:rPr>
          <w:spacing w:val="80"/>
          <w:w w:val="150"/>
        </w:rPr>
        <w:t xml:space="preserve"> </w:t>
      </w:r>
      <w:r>
        <w:t>федеральную</w:t>
      </w:r>
      <w:r>
        <w:rPr>
          <w:spacing w:val="80"/>
          <w:w w:val="150"/>
        </w:rPr>
        <w:t xml:space="preserve"> </w:t>
      </w:r>
      <w:r>
        <w:t>рабочую</w:t>
      </w:r>
      <w:r>
        <w:rPr>
          <w:spacing w:val="80"/>
          <w:w w:val="150"/>
        </w:rPr>
        <w:t xml:space="preserve"> </w:t>
      </w:r>
      <w:r>
        <w:t>программу по</w:t>
      </w:r>
      <w:r>
        <w:rPr>
          <w:spacing w:val="40"/>
        </w:rPr>
        <w:t xml:space="preserve"> </w:t>
      </w:r>
      <w:r>
        <w:t>русскому</w:t>
      </w:r>
      <w:r>
        <w:rPr>
          <w:spacing w:val="40"/>
        </w:rPr>
        <w:t xml:space="preserve"> </w:t>
      </w:r>
      <w:r>
        <w:t>языку.</w:t>
      </w:r>
      <w:r>
        <w:rPr>
          <w:spacing w:val="40"/>
        </w:rPr>
        <w:t xml:space="preserve"> </w:t>
      </w:r>
      <w:r>
        <w:t>Ошибки</w:t>
      </w:r>
      <w:r>
        <w:rPr>
          <w:spacing w:val="40"/>
        </w:rPr>
        <w:t xml:space="preserve"> </w:t>
      </w:r>
      <w:r>
        <w:t>в</w:t>
      </w:r>
      <w:r>
        <w:rPr>
          <w:spacing w:val="40"/>
        </w:rPr>
        <w:t xml:space="preserve"> </w:t>
      </w:r>
      <w:r>
        <w:t>словах,</w:t>
      </w:r>
      <w:r>
        <w:rPr>
          <w:spacing w:val="40"/>
        </w:rPr>
        <w:t xml:space="preserve"> </w:t>
      </w:r>
      <w:r>
        <w:t>написание</w:t>
      </w:r>
      <w:r>
        <w:rPr>
          <w:spacing w:val="40"/>
        </w:rPr>
        <w:t xml:space="preserve"> </w:t>
      </w:r>
      <w:r>
        <w:t>которых</w:t>
      </w:r>
      <w:r>
        <w:rPr>
          <w:spacing w:val="40"/>
        </w:rPr>
        <w:t xml:space="preserve"> </w:t>
      </w:r>
      <w:r>
        <w:t>регулируется</w:t>
      </w:r>
      <w:r>
        <w:rPr>
          <w:spacing w:val="40"/>
        </w:rPr>
        <w:t xml:space="preserve"> </w:t>
      </w:r>
      <w:r>
        <w:t>еще не</w:t>
      </w:r>
      <w:r>
        <w:rPr>
          <w:spacing w:val="-18"/>
        </w:rPr>
        <w:t xml:space="preserve"> </w:t>
      </w:r>
      <w:r>
        <w:t>изученными</w:t>
      </w:r>
      <w:r>
        <w:rPr>
          <w:spacing w:val="-17"/>
        </w:rPr>
        <w:t xml:space="preserve"> </w:t>
      </w:r>
      <w:r>
        <w:t>или</w:t>
      </w:r>
      <w:r>
        <w:rPr>
          <w:spacing w:val="-18"/>
        </w:rPr>
        <w:t xml:space="preserve"> </w:t>
      </w:r>
      <w:r>
        <w:t>не</w:t>
      </w:r>
      <w:r>
        <w:rPr>
          <w:spacing w:val="-17"/>
        </w:rPr>
        <w:t xml:space="preserve"> </w:t>
      </w:r>
      <w:r>
        <w:t>изучаемыми</w:t>
      </w:r>
      <w:r>
        <w:rPr>
          <w:spacing w:val="-18"/>
        </w:rPr>
        <w:t xml:space="preserve"> </w:t>
      </w:r>
      <w:r>
        <w:t>в</w:t>
      </w:r>
      <w:r>
        <w:rPr>
          <w:spacing w:val="-17"/>
        </w:rPr>
        <w:t xml:space="preserve"> </w:t>
      </w:r>
      <w:r>
        <w:t>школе</w:t>
      </w:r>
      <w:r>
        <w:rPr>
          <w:spacing w:val="-18"/>
        </w:rPr>
        <w:t xml:space="preserve"> </w:t>
      </w:r>
      <w:r>
        <w:t>правилами,</w:t>
      </w:r>
      <w:r>
        <w:rPr>
          <w:spacing w:val="-17"/>
        </w:rPr>
        <w:t xml:space="preserve"> </w:t>
      </w:r>
      <w:r>
        <w:t>пунктуационные</w:t>
      </w:r>
      <w:r>
        <w:rPr>
          <w:spacing w:val="-18"/>
        </w:rPr>
        <w:t xml:space="preserve"> </w:t>
      </w:r>
      <w:r>
        <w:t>ошибки в синтаксических конструкциях, не являющихся предметом анализа в школе или допускающих варианты пунктуационного оформления в предлагаемом контексте, не учитываются. Также не учитываются искажения графического облика слова, не связанные с орфографической грамотностью.</w:t>
      </w:r>
    </w:p>
    <w:p w:rsidR="005D6973" w:rsidRDefault="005D6973" w:rsidP="005D6973">
      <w:pPr>
        <w:pStyle w:val="af0"/>
        <w:spacing w:line="321" w:lineRule="auto"/>
      </w:pPr>
    </w:p>
    <w:p w:rsidR="005D6973" w:rsidRDefault="005D6973" w:rsidP="005D6973">
      <w:pPr>
        <w:pStyle w:val="af0"/>
        <w:spacing w:before="60"/>
        <w:ind w:left="709"/>
      </w:pPr>
      <w:r>
        <w:t>Если</w:t>
      </w:r>
      <w:r>
        <w:rPr>
          <w:spacing w:val="33"/>
        </w:rPr>
        <w:t xml:space="preserve">  </w:t>
      </w:r>
      <w:r>
        <w:t>при</w:t>
      </w:r>
      <w:r>
        <w:rPr>
          <w:spacing w:val="36"/>
        </w:rPr>
        <w:t xml:space="preserve">  </w:t>
      </w:r>
      <w:r>
        <w:t>проведении</w:t>
      </w:r>
      <w:r>
        <w:rPr>
          <w:spacing w:val="37"/>
        </w:rPr>
        <w:t xml:space="preserve">  </w:t>
      </w:r>
      <w:r>
        <w:t>текстового</w:t>
      </w:r>
      <w:r>
        <w:rPr>
          <w:spacing w:val="36"/>
        </w:rPr>
        <w:t xml:space="preserve">  </w:t>
      </w:r>
      <w:r>
        <w:t>диктанта,</w:t>
      </w:r>
      <w:r>
        <w:rPr>
          <w:spacing w:val="36"/>
        </w:rPr>
        <w:t xml:space="preserve">  </w:t>
      </w:r>
      <w:r>
        <w:t>в</w:t>
      </w:r>
      <w:r>
        <w:rPr>
          <w:spacing w:val="37"/>
        </w:rPr>
        <w:t xml:space="preserve">  </w:t>
      </w:r>
      <w:r>
        <w:t>том</w:t>
      </w:r>
      <w:r>
        <w:rPr>
          <w:spacing w:val="35"/>
        </w:rPr>
        <w:t xml:space="preserve">  </w:t>
      </w:r>
      <w:r>
        <w:t>числе</w:t>
      </w:r>
      <w:r>
        <w:rPr>
          <w:spacing w:val="36"/>
        </w:rPr>
        <w:t xml:space="preserve">  </w:t>
      </w:r>
      <w:r>
        <w:rPr>
          <w:spacing w:val="-2"/>
        </w:rPr>
        <w:t>диктанта</w:t>
      </w:r>
    </w:p>
    <w:p w:rsidR="005D6973" w:rsidRDefault="005D6973" w:rsidP="005D6973">
      <w:pPr>
        <w:pStyle w:val="af0"/>
        <w:spacing w:before="110" w:line="321" w:lineRule="auto"/>
        <w:ind w:right="137"/>
      </w:pPr>
      <w:r>
        <w:t>«Проверяю себя», обучающимся предлагается для записи неадаптированный текст, о случаях постановки авторских знаков (в контрольном текстовом диктанте допускается не более двух случаев постановки таких знаков) учитель сообщает</w:t>
      </w:r>
      <w:r>
        <w:rPr>
          <w:spacing w:val="80"/>
        </w:rPr>
        <w:t xml:space="preserve"> </w:t>
      </w:r>
      <w:r>
        <w:t>отдельно.</w:t>
      </w:r>
      <w:r>
        <w:rPr>
          <w:spacing w:val="80"/>
        </w:rPr>
        <w:t xml:space="preserve"> </w:t>
      </w:r>
      <w:r>
        <w:t>В</w:t>
      </w:r>
      <w:r>
        <w:rPr>
          <w:spacing w:val="80"/>
        </w:rPr>
        <w:t xml:space="preserve"> </w:t>
      </w:r>
      <w:r>
        <w:t>том</w:t>
      </w:r>
      <w:r>
        <w:rPr>
          <w:spacing w:val="80"/>
        </w:rPr>
        <w:t xml:space="preserve"> </w:t>
      </w:r>
      <w:r>
        <w:t>случае,</w:t>
      </w:r>
      <w:r>
        <w:rPr>
          <w:spacing w:val="80"/>
        </w:rPr>
        <w:t xml:space="preserve"> </w:t>
      </w:r>
      <w:r>
        <w:t>если</w:t>
      </w:r>
      <w:r>
        <w:rPr>
          <w:spacing w:val="80"/>
        </w:rPr>
        <w:t xml:space="preserve"> </w:t>
      </w:r>
      <w:r>
        <w:t>обучающиеся</w:t>
      </w:r>
      <w:r>
        <w:rPr>
          <w:spacing w:val="80"/>
        </w:rPr>
        <w:t xml:space="preserve"> </w:t>
      </w:r>
      <w:r>
        <w:t>все</w:t>
      </w:r>
      <w:r>
        <w:rPr>
          <w:spacing w:val="80"/>
        </w:rPr>
        <w:t xml:space="preserve"> </w:t>
      </w:r>
      <w:r>
        <w:t>же</w:t>
      </w:r>
      <w:r>
        <w:rPr>
          <w:spacing w:val="80"/>
        </w:rPr>
        <w:t xml:space="preserve"> </w:t>
      </w:r>
      <w:r>
        <w:t>не</w:t>
      </w:r>
      <w:r>
        <w:rPr>
          <w:spacing w:val="80"/>
        </w:rPr>
        <w:t xml:space="preserve"> </w:t>
      </w:r>
      <w:r>
        <w:t>отразили на письме постановку авторских знаков, оценка остается без изменений.</w:t>
      </w:r>
    </w:p>
    <w:p w:rsidR="005D6973" w:rsidRDefault="005D6973" w:rsidP="005D6973">
      <w:pPr>
        <w:pStyle w:val="af0"/>
        <w:spacing w:before="3" w:line="321" w:lineRule="auto"/>
        <w:ind w:right="138"/>
      </w:pPr>
      <w:r>
        <w:t xml:space="preserve">При подсчете количества ошибок необходимо учитывать их повторяемость и однотипность. </w:t>
      </w:r>
      <w:r>
        <w:rPr>
          <w:i/>
        </w:rPr>
        <w:t xml:space="preserve">Повторяющейся </w:t>
      </w:r>
      <w:r>
        <w:t>ошибкой считается ошибка, допущенная в слове, используемом в тексте неоднократно. Неправильные написания в одном слове учитываются при подсчете как одна ошибка.</w:t>
      </w:r>
    </w:p>
    <w:p w:rsidR="005D6973" w:rsidRDefault="005D6973" w:rsidP="005D6973">
      <w:pPr>
        <w:pStyle w:val="af0"/>
        <w:spacing w:before="3" w:line="321" w:lineRule="auto"/>
        <w:ind w:right="142"/>
      </w:pPr>
      <w:r>
        <w:rPr>
          <w:i/>
        </w:rPr>
        <w:t>Однотипными</w:t>
      </w:r>
      <w:r>
        <w:rPr>
          <w:i/>
          <w:spacing w:val="40"/>
        </w:rPr>
        <w:t xml:space="preserve"> </w:t>
      </w:r>
      <w:r>
        <w:t>считаются</w:t>
      </w:r>
      <w:r>
        <w:rPr>
          <w:spacing w:val="40"/>
        </w:rPr>
        <w:t xml:space="preserve"> </w:t>
      </w:r>
      <w:r>
        <w:t>ошибки,</w:t>
      </w:r>
      <w:r>
        <w:rPr>
          <w:spacing w:val="40"/>
        </w:rPr>
        <w:t xml:space="preserve"> </w:t>
      </w:r>
      <w:r>
        <w:t>связанные</w:t>
      </w:r>
      <w:r>
        <w:rPr>
          <w:spacing w:val="40"/>
        </w:rPr>
        <w:t xml:space="preserve"> </w:t>
      </w:r>
      <w:r>
        <w:t>с</w:t>
      </w:r>
      <w:r>
        <w:rPr>
          <w:spacing w:val="40"/>
        </w:rPr>
        <w:t xml:space="preserve"> </w:t>
      </w:r>
      <w:r>
        <w:t>применением</w:t>
      </w:r>
      <w:r>
        <w:rPr>
          <w:spacing w:val="40"/>
        </w:rPr>
        <w:t xml:space="preserve"> </w:t>
      </w:r>
      <w:r>
        <w:t>правила, не требующего анализа семантики слов. Так, однотипными являются ошибки, допущенные в падежных окончаниях разных имен существительных, имен прилагательных, использованных в тексте; в личных окончаниях разных глаголов;</w:t>
      </w:r>
      <w:r>
        <w:rPr>
          <w:spacing w:val="-5"/>
        </w:rPr>
        <w:t xml:space="preserve"> </w:t>
      </w:r>
      <w:r>
        <w:t>в</w:t>
      </w:r>
      <w:r>
        <w:rPr>
          <w:spacing w:val="-7"/>
        </w:rPr>
        <w:t xml:space="preserve"> </w:t>
      </w:r>
      <w:r>
        <w:t>написании</w:t>
      </w:r>
      <w:r>
        <w:rPr>
          <w:spacing w:val="-8"/>
        </w:rPr>
        <w:t xml:space="preserve"> </w:t>
      </w:r>
      <w:r>
        <w:t>букв</w:t>
      </w:r>
      <w:r>
        <w:rPr>
          <w:spacing w:val="-3"/>
        </w:rPr>
        <w:t xml:space="preserve"> </w:t>
      </w:r>
      <w:r>
        <w:rPr>
          <w:i/>
        </w:rPr>
        <w:t>о–е</w:t>
      </w:r>
      <w:r>
        <w:rPr>
          <w:i/>
          <w:spacing w:val="-6"/>
        </w:rPr>
        <w:t xml:space="preserve"> </w:t>
      </w:r>
      <w:r>
        <w:t>после</w:t>
      </w:r>
      <w:r>
        <w:rPr>
          <w:spacing w:val="-7"/>
        </w:rPr>
        <w:t xml:space="preserve"> </w:t>
      </w:r>
      <w:r>
        <w:t>шипящих</w:t>
      </w:r>
      <w:r>
        <w:rPr>
          <w:spacing w:val="-6"/>
        </w:rPr>
        <w:t xml:space="preserve"> </w:t>
      </w:r>
      <w:r>
        <w:t>в</w:t>
      </w:r>
      <w:r>
        <w:rPr>
          <w:spacing w:val="-7"/>
        </w:rPr>
        <w:t xml:space="preserve"> </w:t>
      </w:r>
      <w:r>
        <w:t>суффиксах</w:t>
      </w:r>
      <w:r>
        <w:rPr>
          <w:spacing w:val="-6"/>
        </w:rPr>
        <w:t xml:space="preserve"> </w:t>
      </w:r>
      <w:r>
        <w:t>и</w:t>
      </w:r>
      <w:r>
        <w:rPr>
          <w:spacing w:val="-8"/>
        </w:rPr>
        <w:t xml:space="preserve"> </w:t>
      </w:r>
      <w:r>
        <w:t>окончаниях</w:t>
      </w:r>
      <w:r>
        <w:rPr>
          <w:spacing w:val="-6"/>
        </w:rPr>
        <w:t xml:space="preserve"> </w:t>
      </w:r>
      <w:r>
        <w:t>имен существительных и отыменных имен прилагательных, так как выбор написания в перечисленных группах слов определяется умением применять соответствующее правило, связанное с грамматическими или фонетическими особенностями слов. Три первые однотипные ошибки учитываются как одна, каждая следующая ошибка считается самостоятельной.</w:t>
      </w:r>
    </w:p>
    <w:p w:rsidR="005D6973" w:rsidRDefault="005D6973" w:rsidP="005D6973">
      <w:pPr>
        <w:pStyle w:val="af0"/>
        <w:spacing w:before="6" w:line="321" w:lineRule="auto"/>
        <w:ind w:right="140"/>
      </w:pPr>
      <w:r>
        <w:t>Ошибки, допущенные</w:t>
      </w:r>
      <w:r>
        <w:rPr>
          <w:spacing w:val="-2"/>
        </w:rPr>
        <w:t xml:space="preserve"> </w:t>
      </w:r>
      <w:r>
        <w:t>в</w:t>
      </w:r>
      <w:r>
        <w:rPr>
          <w:spacing w:val="-4"/>
        </w:rPr>
        <w:t xml:space="preserve"> </w:t>
      </w:r>
      <w:r>
        <w:t>разных</w:t>
      </w:r>
      <w:r>
        <w:rPr>
          <w:spacing w:val="-3"/>
        </w:rPr>
        <w:t xml:space="preserve"> </w:t>
      </w:r>
      <w:r>
        <w:t>словах</w:t>
      </w:r>
      <w:r>
        <w:rPr>
          <w:spacing w:val="-2"/>
        </w:rPr>
        <w:t xml:space="preserve"> </w:t>
      </w:r>
      <w:r>
        <w:t>с</w:t>
      </w:r>
      <w:r>
        <w:rPr>
          <w:spacing w:val="-2"/>
        </w:rPr>
        <w:t xml:space="preserve"> </w:t>
      </w:r>
      <w:r>
        <w:t>безударной</w:t>
      </w:r>
      <w:r>
        <w:rPr>
          <w:spacing w:val="-3"/>
        </w:rPr>
        <w:t xml:space="preserve"> </w:t>
      </w:r>
      <w:r>
        <w:t>проверяемой</w:t>
      </w:r>
      <w:r>
        <w:rPr>
          <w:spacing w:val="-1"/>
        </w:rPr>
        <w:t xml:space="preserve"> </w:t>
      </w:r>
      <w:r>
        <w:t>гласной в</w:t>
      </w:r>
      <w:r>
        <w:rPr>
          <w:spacing w:val="-12"/>
        </w:rPr>
        <w:t xml:space="preserve"> </w:t>
      </w:r>
      <w:r>
        <w:t>корне,</w:t>
      </w:r>
      <w:r>
        <w:rPr>
          <w:spacing w:val="-14"/>
        </w:rPr>
        <w:t xml:space="preserve"> </w:t>
      </w:r>
      <w:r>
        <w:t>с</w:t>
      </w:r>
      <w:r>
        <w:rPr>
          <w:spacing w:val="-11"/>
        </w:rPr>
        <w:t xml:space="preserve"> </w:t>
      </w:r>
      <w:r>
        <w:t>проверяемой</w:t>
      </w:r>
      <w:r>
        <w:rPr>
          <w:spacing w:val="-13"/>
        </w:rPr>
        <w:t xml:space="preserve"> </w:t>
      </w:r>
      <w:r>
        <w:t>согласной</w:t>
      </w:r>
      <w:r>
        <w:rPr>
          <w:spacing w:val="-11"/>
        </w:rPr>
        <w:t xml:space="preserve"> </w:t>
      </w:r>
      <w:r>
        <w:t>в</w:t>
      </w:r>
      <w:r>
        <w:rPr>
          <w:spacing w:val="-12"/>
        </w:rPr>
        <w:t xml:space="preserve"> </w:t>
      </w:r>
      <w:r>
        <w:t>корне</w:t>
      </w:r>
      <w:r>
        <w:rPr>
          <w:spacing w:val="-11"/>
        </w:rPr>
        <w:t xml:space="preserve"> </w:t>
      </w:r>
      <w:r>
        <w:t>слова,</w:t>
      </w:r>
      <w:r>
        <w:rPr>
          <w:spacing w:val="-12"/>
        </w:rPr>
        <w:t xml:space="preserve"> </w:t>
      </w:r>
      <w:r>
        <w:t>не</w:t>
      </w:r>
      <w:r>
        <w:rPr>
          <w:spacing w:val="-11"/>
        </w:rPr>
        <w:t xml:space="preserve"> </w:t>
      </w:r>
      <w:r>
        <w:t>считаются</w:t>
      </w:r>
      <w:r>
        <w:rPr>
          <w:spacing w:val="-11"/>
        </w:rPr>
        <w:t xml:space="preserve"> </w:t>
      </w:r>
      <w:r>
        <w:t>однотипными,</w:t>
      </w:r>
      <w:r>
        <w:rPr>
          <w:spacing w:val="-11"/>
        </w:rPr>
        <w:t xml:space="preserve"> </w:t>
      </w:r>
      <w:r>
        <w:t>так как при определении написания каждого из слов с этими орфограммами обучающимся</w:t>
      </w:r>
      <w:r>
        <w:rPr>
          <w:spacing w:val="-2"/>
        </w:rPr>
        <w:t xml:space="preserve"> </w:t>
      </w:r>
      <w:r>
        <w:t>необходимо</w:t>
      </w:r>
      <w:r>
        <w:rPr>
          <w:spacing w:val="-2"/>
        </w:rPr>
        <w:t xml:space="preserve"> </w:t>
      </w:r>
      <w:r>
        <w:t>провести</w:t>
      </w:r>
      <w:r>
        <w:rPr>
          <w:spacing w:val="-2"/>
        </w:rPr>
        <w:t xml:space="preserve"> </w:t>
      </w:r>
      <w:r>
        <w:t>его</w:t>
      </w:r>
      <w:r>
        <w:rPr>
          <w:spacing w:val="-2"/>
        </w:rPr>
        <w:t xml:space="preserve"> </w:t>
      </w:r>
      <w:r>
        <w:t>семантический анализ</w:t>
      </w:r>
      <w:r>
        <w:rPr>
          <w:spacing w:val="-3"/>
        </w:rPr>
        <w:t xml:space="preserve"> </w:t>
      </w:r>
      <w:r>
        <w:t>с</w:t>
      </w:r>
      <w:r>
        <w:rPr>
          <w:spacing w:val="-3"/>
        </w:rPr>
        <w:t xml:space="preserve"> </w:t>
      </w:r>
      <w:r>
        <w:t>целью</w:t>
      </w:r>
      <w:r>
        <w:rPr>
          <w:spacing w:val="-4"/>
        </w:rPr>
        <w:t xml:space="preserve"> </w:t>
      </w:r>
      <w:r>
        <w:t>подбора проверочного</w:t>
      </w:r>
      <w:r>
        <w:rPr>
          <w:spacing w:val="80"/>
        </w:rPr>
        <w:t xml:space="preserve"> </w:t>
      </w:r>
      <w:r>
        <w:t>однокоренного</w:t>
      </w:r>
      <w:r>
        <w:rPr>
          <w:spacing w:val="80"/>
        </w:rPr>
        <w:t xml:space="preserve"> </w:t>
      </w:r>
      <w:r>
        <w:t>слова</w:t>
      </w:r>
      <w:r>
        <w:rPr>
          <w:spacing w:val="80"/>
        </w:rPr>
        <w:t xml:space="preserve"> </w:t>
      </w:r>
      <w:r>
        <w:t>или</w:t>
      </w:r>
      <w:r>
        <w:rPr>
          <w:spacing w:val="80"/>
        </w:rPr>
        <w:t xml:space="preserve"> </w:t>
      </w:r>
      <w:r>
        <w:t>проверочной</w:t>
      </w:r>
      <w:r>
        <w:rPr>
          <w:spacing w:val="80"/>
        </w:rPr>
        <w:t xml:space="preserve"> </w:t>
      </w:r>
      <w:r>
        <w:t>словоформы.</w:t>
      </w:r>
      <w:r>
        <w:rPr>
          <w:spacing w:val="80"/>
        </w:rPr>
        <w:t xml:space="preserve"> </w:t>
      </w:r>
      <w:r>
        <w:t>Также</w:t>
      </w:r>
      <w:r>
        <w:rPr>
          <w:spacing w:val="40"/>
        </w:rPr>
        <w:t xml:space="preserve"> </w:t>
      </w:r>
      <w:r>
        <w:t>не</w:t>
      </w:r>
      <w:r>
        <w:rPr>
          <w:spacing w:val="80"/>
          <w:w w:val="150"/>
        </w:rPr>
        <w:t xml:space="preserve">  </w:t>
      </w:r>
      <w:r>
        <w:t>считаются</w:t>
      </w:r>
      <w:r>
        <w:rPr>
          <w:spacing w:val="80"/>
          <w:w w:val="150"/>
        </w:rPr>
        <w:t xml:space="preserve">  </w:t>
      </w:r>
      <w:r>
        <w:t>однотипными</w:t>
      </w:r>
      <w:r>
        <w:rPr>
          <w:spacing w:val="80"/>
          <w:w w:val="150"/>
        </w:rPr>
        <w:t xml:space="preserve">  </w:t>
      </w:r>
      <w:r>
        <w:t>пунктуационные</w:t>
      </w:r>
      <w:r>
        <w:rPr>
          <w:spacing w:val="80"/>
          <w:w w:val="150"/>
        </w:rPr>
        <w:t xml:space="preserve">  </w:t>
      </w:r>
      <w:r>
        <w:t>ошибки,</w:t>
      </w:r>
      <w:r>
        <w:rPr>
          <w:spacing w:val="80"/>
          <w:w w:val="150"/>
        </w:rPr>
        <w:t xml:space="preserve">  </w:t>
      </w:r>
      <w:r>
        <w:t>допущенные в</w:t>
      </w:r>
      <w:r>
        <w:rPr>
          <w:spacing w:val="40"/>
        </w:rPr>
        <w:t xml:space="preserve"> </w:t>
      </w:r>
      <w:r>
        <w:t>предложениях,</w:t>
      </w:r>
      <w:r>
        <w:rPr>
          <w:spacing w:val="40"/>
        </w:rPr>
        <w:t xml:space="preserve"> </w:t>
      </w:r>
      <w:r>
        <w:t>представляющих</w:t>
      </w:r>
      <w:r>
        <w:rPr>
          <w:spacing w:val="40"/>
        </w:rPr>
        <w:t xml:space="preserve"> </w:t>
      </w:r>
      <w:r>
        <w:t>собой</w:t>
      </w:r>
      <w:r>
        <w:rPr>
          <w:spacing w:val="40"/>
        </w:rPr>
        <w:t xml:space="preserve"> </w:t>
      </w:r>
      <w:r>
        <w:t>сходные</w:t>
      </w:r>
      <w:r>
        <w:rPr>
          <w:spacing w:val="40"/>
        </w:rPr>
        <w:t xml:space="preserve"> </w:t>
      </w:r>
      <w:r>
        <w:t>конструкции,</w:t>
      </w:r>
      <w:r>
        <w:rPr>
          <w:spacing w:val="40"/>
        </w:rPr>
        <w:t xml:space="preserve"> </w:t>
      </w:r>
      <w:r>
        <w:t>поскольку при пунктуационном оформлении таких конструкций необходимо проводить пунктуационный анализ каждого предложения с учетом его семантики.</w:t>
      </w:r>
    </w:p>
    <w:p w:rsidR="005D6973" w:rsidRDefault="005D6973" w:rsidP="005D6973">
      <w:pPr>
        <w:pStyle w:val="af0"/>
        <w:spacing w:before="6" w:line="321" w:lineRule="auto"/>
        <w:ind w:right="137"/>
        <w:rPr>
          <w:i/>
        </w:rPr>
      </w:pPr>
      <w:r>
        <w:t>Негрубыми</w:t>
      </w:r>
      <w:r>
        <w:rPr>
          <w:spacing w:val="80"/>
        </w:rPr>
        <w:t xml:space="preserve">   </w:t>
      </w:r>
      <w:r>
        <w:t>орфографическими</w:t>
      </w:r>
      <w:r>
        <w:rPr>
          <w:spacing w:val="80"/>
        </w:rPr>
        <w:t xml:space="preserve">   </w:t>
      </w:r>
      <w:r>
        <w:t>ошибками</w:t>
      </w:r>
      <w:r>
        <w:rPr>
          <w:spacing w:val="80"/>
        </w:rPr>
        <w:t xml:space="preserve">   </w:t>
      </w:r>
      <w:r>
        <w:t>являются</w:t>
      </w:r>
      <w:r>
        <w:rPr>
          <w:spacing w:val="80"/>
        </w:rPr>
        <w:t xml:space="preserve">   </w:t>
      </w:r>
      <w:r>
        <w:t>ошибки</w:t>
      </w:r>
      <w:r>
        <w:rPr>
          <w:spacing w:val="40"/>
        </w:rPr>
        <w:t xml:space="preserve"> </w:t>
      </w:r>
      <w:r>
        <w:t>в исключениях из правил; в выборе строчной и прописной букв в составных собственных наименованиях, в правописании имен собственных иноязычного происхождения;</w:t>
      </w:r>
      <w:r>
        <w:rPr>
          <w:spacing w:val="69"/>
          <w:w w:val="150"/>
        </w:rPr>
        <w:t xml:space="preserve">  </w:t>
      </w:r>
      <w:r>
        <w:t>в</w:t>
      </w:r>
      <w:r>
        <w:rPr>
          <w:spacing w:val="68"/>
          <w:w w:val="150"/>
        </w:rPr>
        <w:t xml:space="preserve">  </w:t>
      </w:r>
      <w:r>
        <w:t>выборе</w:t>
      </w:r>
      <w:r>
        <w:rPr>
          <w:spacing w:val="69"/>
          <w:w w:val="150"/>
        </w:rPr>
        <w:t xml:space="preserve">  </w:t>
      </w:r>
      <w:r>
        <w:t>раздельного</w:t>
      </w:r>
      <w:r>
        <w:rPr>
          <w:spacing w:val="70"/>
          <w:w w:val="150"/>
        </w:rPr>
        <w:t xml:space="preserve">  </w:t>
      </w:r>
      <w:r>
        <w:t>и</w:t>
      </w:r>
      <w:r>
        <w:rPr>
          <w:spacing w:val="69"/>
          <w:w w:val="150"/>
        </w:rPr>
        <w:t xml:space="preserve">  </w:t>
      </w:r>
      <w:r>
        <w:t>слитного</w:t>
      </w:r>
      <w:r>
        <w:rPr>
          <w:spacing w:val="70"/>
          <w:w w:val="150"/>
        </w:rPr>
        <w:t xml:space="preserve">  </w:t>
      </w:r>
      <w:r>
        <w:t>написания</w:t>
      </w:r>
      <w:r>
        <w:rPr>
          <w:spacing w:val="74"/>
          <w:w w:val="150"/>
        </w:rPr>
        <w:t xml:space="preserve">  </w:t>
      </w:r>
      <w:r>
        <w:rPr>
          <w:i/>
          <w:spacing w:val="-5"/>
        </w:rPr>
        <w:t>не</w:t>
      </w:r>
    </w:p>
    <w:p w:rsidR="005D6973" w:rsidRDefault="005D6973" w:rsidP="005D6973">
      <w:pPr>
        <w:pStyle w:val="af0"/>
        <w:spacing w:before="60" w:line="321" w:lineRule="auto"/>
        <w:ind w:right="143"/>
      </w:pPr>
      <w:r>
        <w:t>с</w:t>
      </w:r>
      <w:r>
        <w:rPr>
          <w:spacing w:val="-17"/>
        </w:rPr>
        <w:t xml:space="preserve"> </w:t>
      </w:r>
      <w:r>
        <w:t>прилагательными</w:t>
      </w:r>
      <w:r>
        <w:rPr>
          <w:spacing w:val="-16"/>
        </w:rPr>
        <w:t xml:space="preserve"> </w:t>
      </w:r>
      <w:r>
        <w:t>на</w:t>
      </w:r>
      <w:r>
        <w:rPr>
          <w:spacing w:val="-14"/>
        </w:rPr>
        <w:t xml:space="preserve"> </w:t>
      </w:r>
      <w:r>
        <w:rPr>
          <w:i/>
        </w:rPr>
        <w:t>-мый</w:t>
      </w:r>
      <w:r>
        <w:rPr>
          <w:i/>
          <w:spacing w:val="-15"/>
        </w:rPr>
        <w:t xml:space="preserve"> </w:t>
      </w:r>
      <w:r>
        <w:t>и</w:t>
      </w:r>
      <w:r>
        <w:rPr>
          <w:spacing w:val="-16"/>
        </w:rPr>
        <w:t xml:space="preserve"> </w:t>
      </w:r>
      <w:r>
        <w:t>страдательными</w:t>
      </w:r>
      <w:r>
        <w:rPr>
          <w:spacing w:val="-16"/>
        </w:rPr>
        <w:t xml:space="preserve"> </w:t>
      </w:r>
      <w:r>
        <w:t>причастиями</w:t>
      </w:r>
      <w:r>
        <w:rPr>
          <w:spacing w:val="-18"/>
        </w:rPr>
        <w:t xml:space="preserve"> </w:t>
      </w:r>
      <w:r>
        <w:t>настоящего</w:t>
      </w:r>
      <w:r>
        <w:rPr>
          <w:spacing w:val="-16"/>
        </w:rPr>
        <w:t xml:space="preserve"> </w:t>
      </w:r>
      <w:r>
        <w:t xml:space="preserve">времени с суффиксами </w:t>
      </w:r>
      <w:r>
        <w:rPr>
          <w:i/>
        </w:rPr>
        <w:t>-ом-</w:t>
      </w:r>
      <w:r>
        <w:t xml:space="preserve">, </w:t>
      </w:r>
      <w:r>
        <w:rPr>
          <w:i/>
        </w:rPr>
        <w:t xml:space="preserve">-ем, </w:t>
      </w:r>
      <w:r>
        <w:t>требующем различения этих частей речи, с краткими именами</w:t>
      </w:r>
      <w:r>
        <w:rPr>
          <w:spacing w:val="40"/>
        </w:rPr>
        <w:t xml:space="preserve">  </w:t>
      </w:r>
      <w:r>
        <w:t>прилагательными</w:t>
      </w:r>
      <w:r>
        <w:rPr>
          <w:spacing w:val="40"/>
        </w:rPr>
        <w:t xml:space="preserve">  </w:t>
      </w:r>
      <w:r>
        <w:t>в</w:t>
      </w:r>
      <w:r>
        <w:rPr>
          <w:spacing w:val="40"/>
        </w:rPr>
        <w:t xml:space="preserve">  </w:t>
      </w:r>
      <w:r>
        <w:t>функции</w:t>
      </w:r>
      <w:r>
        <w:rPr>
          <w:spacing w:val="40"/>
        </w:rPr>
        <w:t xml:space="preserve">  </w:t>
      </w:r>
      <w:r>
        <w:t>сказуемого;</w:t>
      </w:r>
      <w:r>
        <w:rPr>
          <w:spacing w:val="40"/>
        </w:rPr>
        <w:t xml:space="preserve">  </w:t>
      </w:r>
      <w:r>
        <w:t>в</w:t>
      </w:r>
      <w:r>
        <w:rPr>
          <w:spacing w:val="40"/>
        </w:rPr>
        <w:t xml:space="preserve">  </w:t>
      </w:r>
      <w:r>
        <w:t>выборе</w:t>
      </w:r>
      <w:r>
        <w:rPr>
          <w:spacing w:val="40"/>
        </w:rPr>
        <w:t xml:space="preserve">  </w:t>
      </w:r>
      <w:r>
        <w:t>слитного</w:t>
      </w:r>
      <w:r>
        <w:rPr>
          <w:spacing w:val="80"/>
        </w:rPr>
        <w:t xml:space="preserve"> </w:t>
      </w:r>
      <w:r>
        <w:t>и</w:t>
      </w:r>
      <w:r>
        <w:rPr>
          <w:spacing w:val="66"/>
        </w:rPr>
        <w:t xml:space="preserve">  </w:t>
      </w:r>
      <w:r>
        <w:t>раздельного</w:t>
      </w:r>
      <w:r>
        <w:rPr>
          <w:spacing w:val="66"/>
        </w:rPr>
        <w:t xml:space="preserve">  </w:t>
      </w:r>
      <w:r>
        <w:t>написания</w:t>
      </w:r>
      <w:r>
        <w:rPr>
          <w:spacing w:val="66"/>
        </w:rPr>
        <w:t xml:space="preserve">  </w:t>
      </w:r>
      <w:r>
        <w:t>наречий,</w:t>
      </w:r>
      <w:r>
        <w:rPr>
          <w:spacing w:val="64"/>
        </w:rPr>
        <w:t xml:space="preserve">  </w:t>
      </w:r>
      <w:r>
        <w:t>образованных</w:t>
      </w:r>
      <w:r>
        <w:rPr>
          <w:spacing w:val="66"/>
        </w:rPr>
        <w:t xml:space="preserve">  </w:t>
      </w:r>
      <w:r>
        <w:t>от</w:t>
      </w:r>
      <w:r>
        <w:rPr>
          <w:spacing w:val="65"/>
        </w:rPr>
        <w:t xml:space="preserve">  </w:t>
      </w:r>
      <w:r>
        <w:t>существительных с предлогами, если их правописание не регулируется правилами. Две негрубые ошибки следует учитывать как одну.</w:t>
      </w:r>
    </w:p>
    <w:p w:rsidR="005D6973" w:rsidRDefault="005D6973" w:rsidP="005D6973">
      <w:pPr>
        <w:pStyle w:val="af0"/>
        <w:spacing w:before="4" w:line="321" w:lineRule="auto"/>
        <w:ind w:right="143"/>
      </w:pPr>
      <w:r>
        <w:t>Негрубыми</w:t>
      </w:r>
      <w:r>
        <w:rPr>
          <w:spacing w:val="80"/>
        </w:rPr>
        <w:t xml:space="preserve"> </w:t>
      </w:r>
      <w:r>
        <w:t>пунктуационными</w:t>
      </w:r>
      <w:r>
        <w:rPr>
          <w:spacing w:val="80"/>
        </w:rPr>
        <w:t xml:space="preserve"> </w:t>
      </w:r>
      <w:r>
        <w:t>ошибками</w:t>
      </w:r>
      <w:r>
        <w:rPr>
          <w:spacing w:val="80"/>
        </w:rPr>
        <w:t xml:space="preserve"> </w:t>
      </w:r>
      <w:r>
        <w:t>считаются</w:t>
      </w:r>
      <w:r>
        <w:rPr>
          <w:spacing w:val="80"/>
        </w:rPr>
        <w:t xml:space="preserve"> </w:t>
      </w:r>
      <w:r>
        <w:t>пропуск</w:t>
      </w:r>
      <w:r>
        <w:rPr>
          <w:spacing w:val="80"/>
        </w:rPr>
        <w:t xml:space="preserve"> </w:t>
      </w:r>
      <w:r>
        <w:t>одного</w:t>
      </w:r>
      <w:r>
        <w:rPr>
          <w:spacing w:val="40"/>
        </w:rPr>
        <w:t xml:space="preserve"> </w:t>
      </w:r>
      <w:r>
        <w:t>из парных знаков или одного их сочетающихся знаков препинания, а также нарушение последовательности сочетающихся пунктуационных знаков.</w:t>
      </w:r>
    </w:p>
    <w:p w:rsidR="005D6973" w:rsidRDefault="005D6973" w:rsidP="005D6973">
      <w:pPr>
        <w:pStyle w:val="af0"/>
        <w:spacing w:before="2" w:line="321" w:lineRule="auto"/>
        <w:ind w:right="143"/>
      </w:pPr>
      <w:r>
        <w:t>Некоторые пунктуационные ошибки не учитываются при оценке письменных работ школьников. Это ошибки в передаче авторской пунктуации. Среди пунктуационных ошибок не выделяется группа однотипных ошибок.</w:t>
      </w:r>
      <w:r>
        <w:rPr>
          <w:spacing w:val="80"/>
        </w:rPr>
        <w:t xml:space="preserve"> </w:t>
      </w:r>
      <w:r>
        <w:t>Это</w:t>
      </w:r>
      <w:r>
        <w:rPr>
          <w:spacing w:val="80"/>
        </w:rPr>
        <w:t xml:space="preserve"> </w:t>
      </w:r>
      <w:r>
        <w:t>объясняется</w:t>
      </w:r>
      <w:r>
        <w:rPr>
          <w:spacing w:val="80"/>
        </w:rPr>
        <w:t xml:space="preserve"> </w:t>
      </w:r>
      <w:r>
        <w:t>тем,</w:t>
      </w:r>
      <w:r>
        <w:rPr>
          <w:spacing w:val="80"/>
        </w:rPr>
        <w:t xml:space="preserve"> </w:t>
      </w:r>
      <w:r>
        <w:t>что</w:t>
      </w:r>
      <w:r>
        <w:rPr>
          <w:spacing w:val="80"/>
        </w:rPr>
        <w:t xml:space="preserve"> </w:t>
      </w:r>
      <w:r>
        <w:t>применение</w:t>
      </w:r>
      <w:r>
        <w:rPr>
          <w:spacing w:val="80"/>
        </w:rPr>
        <w:t xml:space="preserve"> </w:t>
      </w:r>
      <w:r>
        <w:t>всех</w:t>
      </w:r>
      <w:r>
        <w:rPr>
          <w:spacing w:val="80"/>
        </w:rPr>
        <w:t xml:space="preserve"> </w:t>
      </w:r>
      <w:r>
        <w:t>пунктуационных</w:t>
      </w:r>
      <w:r>
        <w:rPr>
          <w:spacing w:val="80"/>
        </w:rPr>
        <w:t xml:space="preserve"> </w:t>
      </w:r>
      <w:r>
        <w:t>правил</w:t>
      </w:r>
      <w:r>
        <w:rPr>
          <w:spacing w:val="80"/>
        </w:rPr>
        <w:t xml:space="preserve"> </w:t>
      </w:r>
      <w:r>
        <w:t>так или иначе основано на семантическом анализе предложений и его частей.</w:t>
      </w:r>
    </w:p>
    <w:p w:rsidR="005D6973" w:rsidRPr="003B63EB" w:rsidRDefault="005D6973" w:rsidP="005D6973">
      <w:pPr>
        <w:spacing w:before="3"/>
        <w:ind w:left="709"/>
        <w:jc w:val="both"/>
        <w:rPr>
          <w:i/>
          <w:sz w:val="28"/>
          <w:lang w:val="ru-RU"/>
        </w:rPr>
      </w:pPr>
      <w:r w:rsidRPr="003B63EB">
        <w:rPr>
          <w:i/>
          <w:sz w:val="28"/>
          <w:lang w:val="ru-RU"/>
        </w:rPr>
        <w:t>Диктант</w:t>
      </w:r>
      <w:r w:rsidRPr="003B63EB">
        <w:rPr>
          <w:i/>
          <w:spacing w:val="-10"/>
          <w:sz w:val="28"/>
          <w:lang w:val="ru-RU"/>
        </w:rPr>
        <w:t xml:space="preserve"> </w:t>
      </w:r>
      <w:r w:rsidRPr="003B63EB">
        <w:rPr>
          <w:i/>
          <w:sz w:val="28"/>
          <w:lang w:val="ru-RU"/>
        </w:rPr>
        <w:t>оценивается</w:t>
      </w:r>
      <w:r w:rsidRPr="003B63EB">
        <w:rPr>
          <w:i/>
          <w:spacing w:val="-8"/>
          <w:sz w:val="28"/>
          <w:lang w:val="ru-RU"/>
        </w:rPr>
        <w:t xml:space="preserve"> </w:t>
      </w:r>
      <w:r w:rsidRPr="003B63EB">
        <w:rPr>
          <w:i/>
          <w:sz w:val="28"/>
          <w:lang w:val="ru-RU"/>
        </w:rPr>
        <w:t>одной</w:t>
      </w:r>
      <w:r w:rsidRPr="003B63EB">
        <w:rPr>
          <w:i/>
          <w:spacing w:val="-6"/>
          <w:sz w:val="28"/>
          <w:lang w:val="ru-RU"/>
        </w:rPr>
        <w:t xml:space="preserve"> </w:t>
      </w:r>
      <w:r w:rsidRPr="003B63EB">
        <w:rPr>
          <w:i/>
          <w:spacing w:val="-2"/>
          <w:sz w:val="28"/>
          <w:lang w:val="ru-RU"/>
        </w:rPr>
        <w:t>отметкой.</w:t>
      </w:r>
    </w:p>
    <w:p w:rsidR="005D6973" w:rsidRDefault="005D6973" w:rsidP="005D6973">
      <w:pPr>
        <w:pStyle w:val="af0"/>
        <w:spacing w:before="110" w:line="321" w:lineRule="auto"/>
        <w:ind w:right="144"/>
      </w:pPr>
      <w:r>
        <w:t>Если в диктанте допущено более 5 исправлений написания, отметка снижается на балл, при наличии более 2 исправлений неправильного написания на</w:t>
      </w:r>
      <w:r>
        <w:rPr>
          <w:spacing w:val="80"/>
        </w:rPr>
        <w:t xml:space="preserve">  </w:t>
      </w:r>
      <w:r>
        <w:t>правильное</w:t>
      </w:r>
      <w:r>
        <w:rPr>
          <w:spacing w:val="80"/>
        </w:rPr>
        <w:t xml:space="preserve">  </w:t>
      </w:r>
      <w:r>
        <w:t>отличная</w:t>
      </w:r>
      <w:r>
        <w:rPr>
          <w:spacing w:val="80"/>
        </w:rPr>
        <w:t xml:space="preserve">  </w:t>
      </w:r>
      <w:r>
        <w:t>отметка</w:t>
      </w:r>
      <w:r>
        <w:rPr>
          <w:spacing w:val="80"/>
        </w:rPr>
        <w:t xml:space="preserve">  </w:t>
      </w:r>
      <w:r>
        <w:t>не</w:t>
      </w:r>
      <w:r>
        <w:rPr>
          <w:spacing w:val="80"/>
        </w:rPr>
        <w:t xml:space="preserve">  </w:t>
      </w:r>
      <w:r>
        <w:t>выставляется.</w:t>
      </w:r>
      <w:r>
        <w:rPr>
          <w:spacing w:val="80"/>
        </w:rPr>
        <w:t xml:space="preserve">  </w:t>
      </w:r>
      <w:r>
        <w:t>Это</w:t>
      </w:r>
      <w:r>
        <w:rPr>
          <w:spacing w:val="80"/>
        </w:rPr>
        <w:t xml:space="preserve">  </w:t>
      </w:r>
      <w:r>
        <w:t>требование не</w:t>
      </w:r>
      <w:r>
        <w:rPr>
          <w:spacing w:val="40"/>
        </w:rPr>
        <w:t xml:space="preserve"> </w:t>
      </w:r>
      <w:r>
        <w:t>распространяется</w:t>
      </w:r>
      <w:r>
        <w:rPr>
          <w:spacing w:val="40"/>
        </w:rPr>
        <w:t xml:space="preserve"> </w:t>
      </w:r>
      <w:r>
        <w:t>на</w:t>
      </w:r>
      <w:r>
        <w:rPr>
          <w:spacing w:val="40"/>
        </w:rPr>
        <w:t xml:space="preserve"> </w:t>
      </w:r>
      <w:r>
        <w:t>диктант</w:t>
      </w:r>
      <w:r>
        <w:rPr>
          <w:spacing w:val="40"/>
        </w:rPr>
        <w:t xml:space="preserve"> </w:t>
      </w:r>
      <w:r>
        <w:t>«Проверь</w:t>
      </w:r>
      <w:r>
        <w:rPr>
          <w:spacing w:val="40"/>
        </w:rPr>
        <w:t xml:space="preserve"> </w:t>
      </w:r>
      <w:r>
        <w:t>себя»,</w:t>
      </w:r>
      <w:r>
        <w:rPr>
          <w:spacing w:val="40"/>
        </w:rPr>
        <w:t xml:space="preserve"> </w:t>
      </w:r>
      <w:r>
        <w:t>при</w:t>
      </w:r>
      <w:r>
        <w:rPr>
          <w:spacing w:val="40"/>
        </w:rPr>
        <w:t xml:space="preserve"> </w:t>
      </w:r>
      <w:r>
        <w:t>оценивании</w:t>
      </w:r>
      <w:r>
        <w:rPr>
          <w:spacing w:val="40"/>
        </w:rPr>
        <w:t xml:space="preserve"> </w:t>
      </w:r>
      <w:r>
        <w:t>которого</w:t>
      </w:r>
      <w:r>
        <w:rPr>
          <w:spacing w:val="80"/>
        </w:rPr>
        <w:t xml:space="preserve"> </w:t>
      </w:r>
      <w:r>
        <w:t>не учитывается количество исправлений.</w:t>
      </w:r>
    </w:p>
    <w:p w:rsidR="005D6973" w:rsidRDefault="005D6973" w:rsidP="005D6973">
      <w:pPr>
        <w:pStyle w:val="af0"/>
        <w:spacing w:before="98"/>
      </w:pPr>
    </w:p>
    <w:p w:rsidR="005D6973" w:rsidRDefault="005D6973" w:rsidP="005D6973">
      <w:pPr>
        <w:pStyle w:val="11"/>
        <w:spacing w:before="1"/>
        <w:ind w:left="4" w:right="145"/>
      </w:pPr>
      <w:r>
        <w:t>Оценивание</w:t>
      </w:r>
      <w:r>
        <w:rPr>
          <w:spacing w:val="-9"/>
        </w:rPr>
        <w:t xml:space="preserve"> </w:t>
      </w:r>
      <w:r>
        <w:t>тестовых</w:t>
      </w:r>
      <w:r>
        <w:rPr>
          <w:spacing w:val="-8"/>
        </w:rPr>
        <w:t xml:space="preserve"> </w:t>
      </w:r>
      <w:r>
        <w:rPr>
          <w:spacing w:val="-2"/>
        </w:rPr>
        <w:t>заданий</w:t>
      </w:r>
    </w:p>
    <w:p w:rsidR="005D6973" w:rsidRDefault="005D6973" w:rsidP="005D6973">
      <w:pPr>
        <w:pStyle w:val="af0"/>
        <w:spacing w:before="290" w:line="312" w:lineRule="auto"/>
        <w:ind w:right="145"/>
      </w:pPr>
      <w:r>
        <w:t>Для текущего оценивания можно использовать дихотомическое тестовое задание</w:t>
      </w:r>
      <w:r>
        <w:rPr>
          <w:spacing w:val="40"/>
        </w:rPr>
        <w:t xml:space="preserve"> </w:t>
      </w:r>
      <w:r>
        <w:t>(0–1</w:t>
      </w:r>
      <w:r>
        <w:rPr>
          <w:spacing w:val="40"/>
        </w:rPr>
        <w:t xml:space="preserve"> </w:t>
      </w:r>
      <w:r>
        <w:t>балл</w:t>
      </w:r>
      <w:r>
        <w:rPr>
          <w:spacing w:val="40"/>
        </w:rPr>
        <w:t xml:space="preserve"> </w:t>
      </w:r>
      <w:r>
        <w:t>в</w:t>
      </w:r>
      <w:r>
        <w:rPr>
          <w:spacing w:val="40"/>
        </w:rPr>
        <w:t xml:space="preserve"> </w:t>
      </w:r>
      <w:r>
        <w:t>случае</w:t>
      </w:r>
      <w:r>
        <w:rPr>
          <w:spacing w:val="40"/>
        </w:rPr>
        <w:t xml:space="preserve"> </w:t>
      </w:r>
      <w:r>
        <w:t>верного</w:t>
      </w:r>
      <w:r>
        <w:rPr>
          <w:spacing w:val="40"/>
        </w:rPr>
        <w:t xml:space="preserve"> </w:t>
      </w:r>
      <w:r>
        <w:t>выполнения),</w:t>
      </w:r>
      <w:r>
        <w:rPr>
          <w:spacing w:val="40"/>
        </w:rPr>
        <w:t xml:space="preserve"> </w:t>
      </w:r>
      <w:r>
        <w:t>политомическое</w:t>
      </w:r>
      <w:r>
        <w:rPr>
          <w:spacing w:val="40"/>
        </w:rPr>
        <w:t xml:space="preserve"> </w:t>
      </w:r>
      <w:r>
        <w:t>задание (0–2</w:t>
      </w:r>
      <w:r>
        <w:rPr>
          <w:spacing w:val="75"/>
        </w:rPr>
        <w:t xml:space="preserve"> </w:t>
      </w:r>
      <w:r>
        <w:t>балла,</w:t>
      </w:r>
      <w:r>
        <w:rPr>
          <w:spacing w:val="76"/>
        </w:rPr>
        <w:t xml:space="preserve"> </w:t>
      </w:r>
      <w:r>
        <w:t>0–3</w:t>
      </w:r>
      <w:r>
        <w:rPr>
          <w:spacing w:val="77"/>
        </w:rPr>
        <w:t xml:space="preserve"> </w:t>
      </w:r>
      <w:r>
        <w:t>балла).</w:t>
      </w:r>
      <w:r>
        <w:rPr>
          <w:spacing w:val="76"/>
        </w:rPr>
        <w:t xml:space="preserve"> </w:t>
      </w:r>
      <w:r>
        <w:t>Шкала</w:t>
      </w:r>
      <w:r>
        <w:rPr>
          <w:spacing w:val="76"/>
        </w:rPr>
        <w:t xml:space="preserve"> </w:t>
      </w:r>
      <w:r>
        <w:t>перевода</w:t>
      </w:r>
      <w:r>
        <w:rPr>
          <w:spacing w:val="77"/>
        </w:rPr>
        <w:t xml:space="preserve"> </w:t>
      </w:r>
      <w:r>
        <w:t>баллов</w:t>
      </w:r>
      <w:r>
        <w:rPr>
          <w:spacing w:val="76"/>
        </w:rPr>
        <w:t xml:space="preserve"> </w:t>
      </w:r>
      <w:r>
        <w:t>в</w:t>
      </w:r>
      <w:r>
        <w:rPr>
          <w:spacing w:val="76"/>
        </w:rPr>
        <w:t xml:space="preserve"> </w:t>
      </w:r>
      <w:r>
        <w:t>отметку</w:t>
      </w:r>
      <w:r>
        <w:rPr>
          <w:spacing w:val="75"/>
        </w:rPr>
        <w:t xml:space="preserve"> </w:t>
      </w:r>
      <w:r>
        <w:t>разрабатывается в образовательной организации.</w:t>
      </w:r>
    </w:p>
    <w:p w:rsidR="005D6973" w:rsidRDefault="005D6973" w:rsidP="005D6973">
      <w:pPr>
        <w:pStyle w:val="af0"/>
        <w:spacing w:line="312" w:lineRule="auto"/>
        <w:ind w:right="145"/>
      </w:pPr>
      <w:r>
        <w:t>Приводим примерную шкалу перевода баллов оценивания тестовых заданий по русскому языку в отметку:</w:t>
      </w:r>
    </w:p>
    <w:p w:rsidR="005D6973" w:rsidRDefault="005D6973" w:rsidP="005D6973">
      <w:pPr>
        <w:pStyle w:val="af0"/>
        <w:spacing w:before="6"/>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7149"/>
      </w:tblGrid>
      <w:tr w:rsidR="005D6973" w:rsidTr="00716C33">
        <w:trPr>
          <w:trHeight w:val="431"/>
        </w:trPr>
        <w:tc>
          <w:tcPr>
            <w:tcW w:w="2480"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«5»</w:t>
            </w:r>
          </w:p>
        </w:tc>
        <w:tc>
          <w:tcPr>
            <w:tcW w:w="7149" w:type="dxa"/>
          </w:tcPr>
          <w:p w:rsidR="005D6973" w:rsidRDefault="005D6973" w:rsidP="00716C33">
            <w:pPr>
              <w:pStyle w:val="TableParagraph"/>
              <w:ind w:left="105"/>
              <w:rPr>
                <w:sz w:val="24"/>
              </w:rPr>
            </w:pPr>
            <w:r>
              <w:rPr>
                <w:sz w:val="24"/>
              </w:rPr>
              <w:t>84–100%</w:t>
            </w:r>
            <w:r>
              <w:rPr>
                <w:spacing w:val="-4"/>
                <w:sz w:val="24"/>
              </w:rPr>
              <w:t xml:space="preserve"> </w:t>
            </w:r>
            <w:r>
              <w:rPr>
                <w:sz w:val="24"/>
              </w:rPr>
              <w:t>выполнения</w:t>
            </w:r>
            <w:r>
              <w:rPr>
                <w:spacing w:val="-2"/>
                <w:sz w:val="24"/>
              </w:rPr>
              <w:t xml:space="preserve"> </w:t>
            </w:r>
            <w:r>
              <w:rPr>
                <w:sz w:val="24"/>
              </w:rPr>
              <w:t>заданий</w:t>
            </w:r>
            <w:r>
              <w:rPr>
                <w:spacing w:val="-2"/>
                <w:sz w:val="24"/>
              </w:rPr>
              <w:t xml:space="preserve"> </w:t>
            </w:r>
            <w:r>
              <w:rPr>
                <w:spacing w:val="-4"/>
                <w:sz w:val="24"/>
              </w:rPr>
              <w:t>теста</w:t>
            </w:r>
          </w:p>
        </w:tc>
      </w:tr>
      <w:tr w:rsidR="005D6973" w:rsidTr="00716C33">
        <w:trPr>
          <w:trHeight w:val="431"/>
        </w:trPr>
        <w:tc>
          <w:tcPr>
            <w:tcW w:w="2480"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«4»</w:t>
            </w:r>
          </w:p>
        </w:tc>
        <w:tc>
          <w:tcPr>
            <w:tcW w:w="7149" w:type="dxa"/>
          </w:tcPr>
          <w:p w:rsidR="005D6973" w:rsidRDefault="005D6973" w:rsidP="00716C33">
            <w:pPr>
              <w:pStyle w:val="TableParagraph"/>
              <w:ind w:left="105"/>
              <w:rPr>
                <w:sz w:val="24"/>
              </w:rPr>
            </w:pPr>
            <w:r>
              <w:rPr>
                <w:sz w:val="24"/>
              </w:rPr>
              <w:t>66–83%</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5D6973" w:rsidTr="00716C33">
        <w:trPr>
          <w:trHeight w:val="431"/>
        </w:trPr>
        <w:tc>
          <w:tcPr>
            <w:tcW w:w="2480"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«3»</w:t>
            </w:r>
          </w:p>
        </w:tc>
        <w:tc>
          <w:tcPr>
            <w:tcW w:w="7149" w:type="dxa"/>
          </w:tcPr>
          <w:p w:rsidR="005D6973" w:rsidRDefault="005D6973" w:rsidP="00716C33">
            <w:pPr>
              <w:pStyle w:val="TableParagraph"/>
              <w:ind w:left="105"/>
              <w:rPr>
                <w:sz w:val="24"/>
              </w:rPr>
            </w:pPr>
            <w:r>
              <w:rPr>
                <w:sz w:val="24"/>
              </w:rPr>
              <w:t>50–65%</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5D6973" w:rsidTr="00716C33">
        <w:trPr>
          <w:trHeight w:val="431"/>
        </w:trPr>
        <w:tc>
          <w:tcPr>
            <w:tcW w:w="2480" w:type="dxa"/>
          </w:tcPr>
          <w:p w:rsidR="005D6973" w:rsidRDefault="005D6973" w:rsidP="00716C33">
            <w:pPr>
              <w:pStyle w:val="TableParagraph"/>
              <w:rPr>
                <w:b/>
                <w:sz w:val="24"/>
              </w:rPr>
            </w:pPr>
            <w:r>
              <w:rPr>
                <w:b/>
                <w:sz w:val="24"/>
              </w:rPr>
              <w:t>Отметка</w:t>
            </w:r>
            <w:r>
              <w:rPr>
                <w:b/>
                <w:spacing w:val="-2"/>
                <w:sz w:val="24"/>
              </w:rPr>
              <w:t xml:space="preserve"> </w:t>
            </w:r>
            <w:r>
              <w:rPr>
                <w:b/>
                <w:spacing w:val="-5"/>
                <w:sz w:val="24"/>
              </w:rPr>
              <w:t>«2»</w:t>
            </w:r>
          </w:p>
        </w:tc>
        <w:tc>
          <w:tcPr>
            <w:tcW w:w="7149" w:type="dxa"/>
          </w:tcPr>
          <w:p w:rsidR="005D6973" w:rsidRDefault="005D6973" w:rsidP="00716C33">
            <w:pPr>
              <w:pStyle w:val="TableParagraph"/>
              <w:ind w:left="105"/>
              <w:rPr>
                <w:sz w:val="24"/>
              </w:rPr>
            </w:pPr>
            <w:r>
              <w:rPr>
                <w:sz w:val="24"/>
              </w:rPr>
              <w:t>менее</w:t>
            </w:r>
            <w:r>
              <w:rPr>
                <w:spacing w:val="-3"/>
                <w:sz w:val="24"/>
              </w:rPr>
              <w:t xml:space="preserve"> </w:t>
            </w:r>
            <w:r>
              <w:rPr>
                <w:sz w:val="24"/>
              </w:rPr>
              <w:t>51%</w:t>
            </w:r>
            <w:r>
              <w:rPr>
                <w:spacing w:val="-2"/>
                <w:sz w:val="24"/>
              </w:rPr>
              <w:t xml:space="preserve"> </w:t>
            </w:r>
            <w:r>
              <w:rPr>
                <w:sz w:val="24"/>
              </w:rPr>
              <w:t>выполнения</w:t>
            </w:r>
            <w:r>
              <w:rPr>
                <w:spacing w:val="-5"/>
                <w:sz w:val="24"/>
              </w:rPr>
              <w:t xml:space="preserve"> </w:t>
            </w:r>
            <w:r>
              <w:rPr>
                <w:sz w:val="24"/>
              </w:rPr>
              <w:t>заданий</w:t>
            </w:r>
            <w:r>
              <w:rPr>
                <w:spacing w:val="-3"/>
                <w:sz w:val="24"/>
              </w:rPr>
              <w:t xml:space="preserve"> </w:t>
            </w:r>
            <w:r>
              <w:rPr>
                <w:spacing w:val="-4"/>
                <w:sz w:val="24"/>
              </w:rPr>
              <w:t>теста</w:t>
            </w:r>
          </w:p>
        </w:tc>
      </w:tr>
    </w:tbl>
    <w:p w:rsidR="005D6973" w:rsidRDefault="005D6973" w:rsidP="005D6973">
      <w:pPr>
        <w:pStyle w:val="11"/>
        <w:spacing w:before="60"/>
        <w:ind w:left="5" w:right="145"/>
      </w:pPr>
      <w:r>
        <w:t>Оценивание</w:t>
      </w:r>
      <w:r>
        <w:rPr>
          <w:spacing w:val="-12"/>
        </w:rPr>
        <w:t xml:space="preserve"> </w:t>
      </w:r>
      <w:r>
        <w:rPr>
          <w:spacing w:val="-2"/>
        </w:rPr>
        <w:t>проекта</w:t>
      </w:r>
    </w:p>
    <w:p w:rsidR="005D6973" w:rsidRDefault="005D6973" w:rsidP="005D6973">
      <w:pPr>
        <w:pStyle w:val="af0"/>
        <w:tabs>
          <w:tab w:val="left" w:pos="1457"/>
          <w:tab w:val="left" w:pos="3130"/>
          <w:tab w:val="left" w:pos="4809"/>
          <w:tab w:val="left" w:pos="5921"/>
          <w:tab w:val="left" w:pos="7830"/>
          <w:tab w:val="left" w:pos="8503"/>
        </w:tabs>
        <w:spacing w:before="295" w:line="321" w:lineRule="auto"/>
        <w:ind w:right="147"/>
      </w:pPr>
      <w:r>
        <w:rPr>
          <w:spacing w:val="-4"/>
        </w:rPr>
        <w:t>При</w:t>
      </w:r>
      <w:r>
        <w:tab/>
      </w:r>
      <w:r>
        <w:rPr>
          <w:spacing w:val="-2"/>
        </w:rPr>
        <w:t>оценивании</w:t>
      </w:r>
      <w:r>
        <w:tab/>
      </w:r>
      <w:r>
        <w:rPr>
          <w:spacing w:val="-2"/>
        </w:rPr>
        <w:t>результатов</w:t>
      </w:r>
      <w:r>
        <w:tab/>
      </w:r>
      <w:r>
        <w:rPr>
          <w:spacing w:val="-2"/>
        </w:rPr>
        <w:t>работы</w:t>
      </w:r>
      <w:r>
        <w:tab/>
      </w:r>
      <w:r>
        <w:rPr>
          <w:spacing w:val="-2"/>
        </w:rPr>
        <w:t>обучающихся</w:t>
      </w:r>
      <w:r>
        <w:tab/>
      </w:r>
      <w:r>
        <w:rPr>
          <w:spacing w:val="-4"/>
        </w:rPr>
        <w:t>над</w:t>
      </w:r>
      <w:r>
        <w:tab/>
      </w:r>
      <w:r>
        <w:rPr>
          <w:spacing w:val="-2"/>
        </w:rPr>
        <w:t xml:space="preserve">проектом </w:t>
      </w:r>
      <w:r>
        <w:t>необходимо учесть все компоненты проектной деятельности:</w:t>
      </w:r>
    </w:p>
    <w:p w:rsidR="005D6973" w:rsidRDefault="005D6973" w:rsidP="002B48C2">
      <w:pPr>
        <w:pStyle w:val="af"/>
        <w:widowControl w:val="0"/>
        <w:numPr>
          <w:ilvl w:val="0"/>
          <w:numId w:val="21"/>
        </w:numPr>
        <w:tabs>
          <w:tab w:val="left" w:pos="1012"/>
        </w:tabs>
        <w:autoSpaceDE w:val="0"/>
        <w:autoSpaceDN w:val="0"/>
        <w:spacing w:before="1" w:after="0" w:line="240" w:lineRule="auto"/>
        <w:ind w:left="1012" w:hanging="303"/>
        <w:contextualSpacing w:val="0"/>
        <w:rPr>
          <w:sz w:val="28"/>
        </w:rPr>
      </w:pPr>
      <w:r>
        <w:rPr>
          <w:sz w:val="28"/>
        </w:rPr>
        <w:t>содержательный</w:t>
      </w:r>
      <w:r>
        <w:rPr>
          <w:spacing w:val="-15"/>
          <w:sz w:val="28"/>
        </w:rPr>
        <w:t xml:space="preserve"> </w:t>
      </w:r>
      <w:r>
        <w:rPr>
          <w:spacing w:val="-2"/>
          <w:sz w:val="28"/>
        </w:rPr>
        <w:t>компонент;</w:t>
      </w:r>
    </w:p>
    <w:p w:rsidR="005D6973" w:rsidRDefault="005D6973" w:rsidP="002B48C2">
      <w:pPr>
        <w:pStyle w:val="af"/>
        <w:widowControl w:val="0"/>
        <w:numPr>
          <w:ilvl w:val="0"/>
          <w:numId w:val="21"/>
        </w:numPr>
        <w:tabs>
          <w:tab w:val="left" w:pos="1012"/>
        </w:tabs>
        <w:autoSpaceDE w:val="0"/>
        <w:autoSpaceDN w:val="0"/>
        <w:spacing w:before="110" w:after="0" w:line="240" w:lineRule="auto"/>
        <w:ind w:left="1012" w:hanging="303"/>
        <w:contextualSpacing w:val="0"/>
        <w:rPr>
          <w:sz w:val="28"/>
        </w:rPr>
      </w:pPr>
      <w:r>
        <w:rPr>
          <w:sz w:val="28"/>
        </w:rPr>
        <w:t>деятельностный</w:t>
      </w:r>
      <w:r>
        <w:rPr>
          <w:spacing w:val="-15"/>
          <w:sz w:val="28"/>
        </w:rPr>
        <w:t xml:space="preserve"> </w:t>
      </w:r>
      <w:r>
        <w:rPr>
          <w:spacing w:val="-2"/>
          <w:sz w:val="28"/>
        </w:rPr>
        <w:t>компонент;</w:t>
      </w:r>
    </w:p>
    <w:p w:rsidR="005D6973" w:rsidRDefault="005D6973" w:rsidP="002B48C2">
      <w:pPr>
        <w:pStyle w:val="af"/>
        <w:widowControl w:val="0"/>
        <w:numPr>
          <w:ilvl w:val="0"/>
          <w:numId w:val="21"/>
        </w:numPr>
        <w:tabs>
          <w:tab w:val="left" w:pos="1012"/>
        </w:tabs>
        <w:autoSpaceDE w:val="0"/>
        <w:autoSpaceDN w:val="0"/>
        <w:spacing w:before="110" w:after="0" w:line="240" w:lineRule="auto"/>
        <w:ind w:left="1012" w:hanging="303"/>
        <w:contextualSpacing w:val="0"/>
        <w:rPr>
          <w:sz w:val="28"/>
        </w:rPr>
      </w:pPr>
      <w:r>
        <w:rPr>
          <w:sz w:val="28"/>
        </w:rPr>
        <w:t>результативный</w:t>
      </w:r>
      <w:r>
        <w:rPr>
          <w:spacing w:val="-16"/>
          <w:sz w:val="28"/>
        </w:rPr>
        <w:t xml:space="preserve"> </w:t>
      </w:r>
      <w:r>
        <w:rPr>
          <w:spacing w:val="-2"/>
          <w:sz w:val="28"/>
        </w:rPr>
        <w:t>компонент.</w:t>
      </w:r>
    </w:p>
    <w:p w:rsidR="005D6973" w:rsidRPr="002361F3" w:rsidRDefault="005D6973" w:rsidP="005D6973">
      <w:pPr>
        <w:spacing w:before="110" w:line="321" w:lineRule="auto"/>
        <w:ind w:left="1" w:right="141" w:firstLine="707"/>
        <w:rPr>
          <w:sz w:val="28"/>
          <w:lang w:val="ru-RU"/>
        </w:rPr>
      </w:pPr>
      <w:r w:rsidRPr="002361F3">
        <w:rPr>
          <w:sz w:val="28"/>
          <w:lang w:val="ru-RU"/>
        </w:rPr>
        <w:t>При</w:t>
      </w:r>
      <w:r w:rsidRPr="002361F3">
        <w:rPr>
          <w:spacing w:val="40"/>
          <w:sz w:val="28"/>
          <w:lang w:val="ru-RU"/>
        </w:rPr>
        <w:t xml:space="preserve"> </w:t>
      </w:r>
      <w:r w:rsidRPr="002361F3">
        <w:rPr>
          <w:sz w:val="28"/>
          <w:lang w:val="ru-RU"/>
        </w:rPr>
        <w:t>оценивании</w:t>
      </w:r>
      <w:r w:rsidRPr="002361F3">
        <w:rPr>
          <w:spacing w:val="40"/>
          <w:sz w:val="28"/>
          <w:lang w:val="ru-RU"/>
        </w:rPr>
        <w:t xml:space="preserve"> </w:t>
      </w:r>
      <w:r w:rsidRPr="002361F3">
        <w:rPr>
          <w:i/>
          <w:sz w:val="28"/>
          <w:lang w:val="ru-RU"/>
        </w:rPr>
        <w:t>содержательного</w:t>
      </w:r>
      <w:r w:rsidRPr="002361F3">
        <w:rPr>
          <w:i/>
          <w:spacing w:val="40"/>
          <w:sz w:val="28"/>
          <w:lang w:val="ru-RU"/>
        </w:rPr>
        <w:t xml:space="preserve"> </w:t>
      </w:r>
      <w:r w:rsidRPr="002361F3">
        <w:rPr>
          <w:i/>
          <w:sz w:val="28"/>
          <w:lang w:val="ru-RU"/>
        </w:rPr>
        <w:t>компонента</w:t>
      </w:r>
      <w:r w:rsidRPr="002361F3">
        <w:rPr>
          <w:i/>
          <w:spacing w:val="40"/>
          <w:sz w:val="28"/>
          <w:lang w:val="ru-RU"/>
        </w:rPr>
        <w:t xml:space="preserve"> </w:t>
      </w:r>
      <w:r w:rsidRPr="002361F3">
        <w:rPr>
          <w:sz w:val="28"/>
          <w:lang w:val="ru-RU"/>
        </w:rPr>
        <w:t>проекта</w:t>
      </w:r>
      <w:r w:rsidRPr="002361F3">
        <w:rPr>
          <w:spacing w:val="40"/>
          <w:sz w:val="28"/>
          <w:lang w:val="ru-RU"/>
        </w:rPr>
        <w:t xml:space="preserve"> </w:t>
      </w:r>
      <w:r w:rsidRPr="002361F3">
        <w:rPr>
          <w:sz w:val="28"/>
          <w:lang w:val="ru-RU"/>
        </w:rPr>
        <w:t>принимаются во внимание следующие критерии:</w:t>
      </w:r>
    </w:p>
    <w:p w:rsidR="005D6973" w:rsidRDefault="005D6973" w:rsidP="002B48C2">
      <w:pPr>
        <w:pStyle w:val="af"/>
        <w:widowControl w:val="0"/>
        <w:numPr>
          <w:ilvl w:val="0"/>
          <w:numId w:val="20"/>
        </w:numPr>
        <w:tabs>
          <w:tab w:val="left" w:pos="993"/>
        </w:tabs>
        <w:autoSpaceDE w:val="0"/>
        <w:autoSpaceDN w:val="0"/>
        <w:spacing w:before="2" w:after="0" w:line="240" w:lineRule="auto"/>
        <w:ind w:left="993" w:hanging="284"/>
        <w:contextualSpacing w:val="0"/>
        <w:rPr>
          <w:sz w:val="28"/>
        </w:rPr>
      </w:pPr>
      <w:r>
        <w:rPr>
          <w:sz w:val="28"/>
        </w:rPr>
        <w:t>значимость</w:t>
      </w:r>
      <w:r>
        <w:rPr>
          <w:spacing w:val="-9"/>
          <w:sz w:val="28"/>
        </w:rPr>
        <w:t xml:space="preserve"> </w:t>
      </w:r>
      <w:r>
        <w:rPr>
          <w:sz w:val="28"/>
        </w:rPr>
        <w:t>выдвинутой</w:t>
      </w:r>
      <w:r>
        <w:rPr>
          <w:spacing w:val="-7"/>
          <w:sz w:val="28"/>
        </w:rPr>
        <w:t xml:space="preserve"> </w:t>
      </w:r>
      <w:r>
        <w:rPr>
          <w:spacing w:val="-2"/>
          <w:sz w:val="28"/>
        </w:rPr>
        <w:t>проблемы;</w:t>
      </w:r>
    </w:p>
    <w:p w:rsidR="005D6973" w:rsidRDefault="005D6973" w:rsidP="002B48C2">
      <w:pPr>
        <w:pStyle w:val="af"/>
        <w:widowControl w:val="0"/>
        <w:numPr>
          <w:ilvl w:val="0"/>
          <w:numId w:val="20"/>
        </w:numPr>
        <w:tabs>
          <w:tab w:val="left" w:pos="993"/>
        </w:tabs>
        <w:autoSpaceDE w:val="0"/>
        <w:autoSpaceDN w:val="0"/>
        <w:spacing w:before="110" w:after="0" w:line="240" w:lineRule="auto"/>
        <w:ind w:left="993" w:hanging="284"/>
        <w:contextualSpacing w:val="0"/>
        <w:rPr>
          <w:sz w:val="28"/>
        </w:rPr>
      </w:pPr>
      <w:r>
        <w:rPr>
          <w:sz w:val="28"/>
        </w:rPr>
        <w:t>новизна</w:t>
      </w:r>
      <w:r>
        <w:rPr>
          <w:spacing w:val="-11"/>
          <w:sz w:val="28"/>
        </w:rPr>
        <w:t xml:space="preserve"> </w:t>
      </w:r>
      <w:r>
        <w:rPr>
          <w:sz w:val="28"/>
        </w:rPr>
        <w:t>представляемого</w:t>
      </w:r>
      <w:r>
        <w:rPr>
          <w:spacing w:val="-6"/>
          <w:sz w:val="28"/>
        </w:rPr>
        <w:t xml:space="preserve"> </w:t>
      </w:r>
      <w:r>
        <w:rPr>
          <w:spacing w:val="-2"/>
          <w:sz w:val="28"/>
        </w:rPr>
        <w:t>проекта;</w:t>
      </w:r>
    </w:p>
    <w:p w:rsidR="005D6973" w:rsidRPr="002361F3" w:rsidRDefault="005D6973" w:rsidP="002B48C2">
      <w:pPr>
        <w:pStyle w:val="af"/>
        <w:widowControl w:val="0"/>
        <w:numPr>
          <w:ilvl w:val="0"/>
          <w:numId w:val="20"/>
        </w:numPr>
        <w:tabs>
          <w:tab w:val="left" w:pos="993"/>
        </w:tabs>
        <w:autoSpaceDE w:val="0"/>
        <w:autoSpaceDN w:val="0"/>
        <w:spacing w:before="110" w:after="0" w:line="240" w:lineRule="auto"/>
        <w:ind w:left="993" w:hanging="284"/>
        <w:contextualSpacing w:val="0"/>
        <w:rPr>
          <w:sz w:val="28"/>
          <w:lang w:val="ru-RU"/>
        </w:rPr>
      </w:pPr>
      <w:r w:rsidRPr="002361F3">
        <w:rPr>
          <w:sz w:val="28"/>
          <w:lang w:val="ru-RU"/>
        </w:rPr>
        <w:t>правильность</w:t>
      </w:r>
      <w:r w:rsidRPr="002361F3">
        <w:rPr>
          <w:spacing w:val="-12"/>
          <w:sz w:val="28"/>
          <w:lang w:val="ru-RU"/>
        </w:rPr>
        <w:t xml:space="preserve"> </w:t>
      </w:r>
      <w:r w:rsidRPr="002361F3">
        <w:rPr>
          <w:sz w:val="28"/>
          <w:lang w:val="ru-RU"/>
        </w:rPr>
        <w:t>выбора</w:t>
      </w:r>
      <w:r w:rsidRPr="002361F3">
        <w:rPr>
          <w:spacing w:val="-9"/>
          <w:sz w:val="28"/>
          <w:lang w:val="ru-RU"/>
        </w:rPr>
        <w:t xml:space="preserve"> </w:t>
      </w:r>
      <w:r w:rsidRPr="002361F3">
        <w:rPr>
          <w:sz w:val="28"/>
          <w:lang w:val="ru-RU"/>
        </w:rPr>
        <w:t>используемых</w:t>
      </w:r>
      <w:r w:rsidRPr="002361F3">
        <w:rPr>
          <w:spacing w:val="-8"/>
          <w:sz w:val="28"/>
          <w:lang w:val="ru-RU"/>
        </w:rPr>
        <w:t xml:space="preserve"> </w:t>
      </w:r>
      <w:r w:rsidRPr="002361F3">
        <w:rPr>
          <w:sz w:val="28"/>
          <w:lang w:val="ru-RU"/>
        </w:rPr>
        <w:t>методов</w:t>
      </w:r>
      <w:r w:rsidRPr="002361F3">
        <w:rPr>
          <w:spacing w:val="-9"/>
          <w:sz w:val="28"/>
          <w:lang w:val="ru-RU"/>
        </w:rPr>
        <w:t xml:space="preserve"> </w:t>
      </w:r>
      <w:r w:rsidRPr="002361F3">
        <w:rPr>
          <w:spacing w:val="-2"/>
          <w:sz w:val="28"/>
          <w:lang w:val="ru-RU"/>
        </w:rPr>
        <w:t>исследования;</w:t>
      </w:r>
    </w:p>
    <w:p w:rsidR="005D6973" w:rsidRPr="002361F3" w:rsidRDefault="005D6973" w:rsidP="002B48C2">
      <w:pPr>
        <w:pStyle w:val="af"/>
        <w:widowControl w:val="0"/>
        <w:numPr>
          <w:ilvl w:val="0"/>
          <w:numId w:val="20"/>
        </w:numPr>
        <w:tabs>
          <w:tab w:val="left" w:pos="992"/>
          <w:tab w:val="left" w:pos="2201"/>
          <w:tab w:val="left" w:pos="3700"/>
          <w:tab w:val="left" w:pos="5218"/>
          <w:tab w:val="left" w:pos="7223"/>
          <w:tab w:val="left" w:pos="8301"/>
          <w:tab w:val="left" w:pos="8806"/>
        </w:tabs>
        <w:autoSpaceDE w:val="0"/>
        <w:autoSpaceDN w:val="0"/>
        <w:spacing w:before="110" w:after="0" w:line="321" w:lineRule="auto"/>
        <w:ind w:left="1" w:right="145" w:firstLine="707"/>
        <w:contextualSpacing w:val="0"/>
        <w:rPr>
          <w:sz w:val="28"/>
          <w:lang w:val="ru-RU"/>
        </w:rPr>
      </w:pPr>
      <w:r w:rsidRPr="002361F3">
        <w:rPr>
          <w:spacing w:val="-2"/>
          <w:sz w:val="28"/>
          <w:lang w:val="ru-RU"/>
        </w:rPr>
        <w:t>глубина</w:t>
      </w:r>
      <w:r w:rsidRPr="002361F3">
        <w:rPr>
          <w:sz w:val="28"/>
          <w:lang w:val="ru-RU"/>
        </w:rPr>
        <w:tab/>
      </w:r>
      <w:r w:rsidRPr="002361F3">
        <w:rPr>
          <w:spacing w:val="-2"/>
          <w:sz w:val="28"/>
          <w:lang w:val="ru-RU"/>
        </w:rPr>
        <w:t>раскрытия</w:t>
      </w:r>
      <w:r w:rsidRPr="002361F3">
        <w:rPr>
          <w:sz w:val="28"/>
          <w:lang w:val="ru-RU"/>
        </w:rPr>
        <w:tab/>
      </w:r>
      <w:r w:rsidRPr="002361F3">
        <w:rPr>
          <w:spacing w:val="-2"/>
          <w:sz w:val="28"/>
          <w:lang w:val="ru-RU"/>
        </w:rPr>
        <w:t>проблемы,</w:t>
      </w:r>
      <w:r w:rsidRPr="002361F3">
        <w:rPr>
          <w:sz w:val="28"/>
          <w:lang w:val="ru-RU"/>
        </w:rPr>
        <w:tab/>
      </w:r>
      <w:r w:rsidRPr="002361F3">
        <w:rPr>
          <w:spacing w:val="-2"/>
          <w:sz w:val="28"/>
          <w:lang w:val="ru-RU"/>
        </w:rPr>
        <w:t>использование</w:t>
      </w:r>
      <w:r w:rsidRPr="002361F3">
        <w:rPr>
          <w:sz w:val="28"/>
          <w:lang w:val="ru-RU"/>
        </w:rPr>
        <w:tab/>
      </w:r>
      <w:r w:rsidRPr="002361F3">
        <w:rPr>
          <w:spacing w:val="-2"/>
          <w:sz w:val="28"/>
          <w:lang w:val="ru-RU"/>
        </w:rPr>
        <w:t>знаний</w:t>
      </w:r>
      <w:r w:rsidRPr="002361F3">
        <w:rPr>
          <w:sz w:val="28"/>
          <w:lang w:val="ru-RU"/>
        </w:rPr>
        <w:tab/>
      </w:r>
      <w:r w:rsidRPr="002361F3">
        <w:rPr>
          <w:spacing w:val="-6"/>
          <w:sz w:val="28"/>
          <w:lang w:val="ru-RU"/>
        </w:rPr>
        <w:t>из</w:t>
      </w:r>
      <w:r w:rsidRPr="002361F3">
        <w:rPr>
          <w:sz w:val="28"/>
          <w:lang w:val="ru-RU"/>
        </w:rPr>
        <w:tab/>
      </w:r>
      <w:r w:rsidRPr="002361F3">
        <w:rPr>
          <w:spacing w:val="-2"/>
          <w:sz w:val="28"/>
          <w:lang w:val="ru-RU"/>
        </w:rPr>
        <w:t>других областей;</w:t>
      </w:r>
    </w:p>
    <w:p w:rsidR="005D6973" w:rsidRDefault="005D6973" w:rsidP="002B48C2">
      <w:pPr>
        <w:pStyle w:val="af"/>
        <w:widowControl w:val="0"/>
        <w:numPr>
          <w:ilvl w:val="0"/>
          <w:numId w:val="20"/>
        </w:numPr>
        <w:tabs>
          <w:tab w:val="left" w:pos="993"/>
        </w:tabs>
        <w:autoSpaceDE w:val="0"/>
        <w:autoSpaceDN w:val="0"/>
        <w:spacing w:before="1" w:after="0" w:line="240" w:lineRule="auto"/>
        <w:ind w:left="993" w:hanging="284"/>
        <w:contextualSpacing w:val="0"/>
        <w:rPr>
          <w:sz w:val="28"/>
        </w:rPr>
      </w:pPr>
      <w:r>
        <w:rPr>
          <w:sz w:val="28"/>
        </w:rPr>
        <w:t>доказательность</w:t>
      </w:r>
      <w:r>
        <w:rPr>
          <w:spacing w:val="-11"/>
          <w:sz w:val="28"/>
        </w:rPr>
        <w:t xml:space="preserve"> </w:t>
      </w:r>
      <w:r>
        <w:rPr>
          <w:sz w:val="28"/>
        </w:rPr>
        <w:t>принимаемых</w:t>
      </w:r>
      <w:r>
        <w:rPr>
          <w:spacing w:val="-9"/>
          <w:sz w:val="28"/>
        </w:rPr>
        <w:t xml:space="preserve"> </w:t>
      </w:r>
      <w:r>
        <w:rPr>
          <w:spacing w:val="-2"/>
          <w:sz w:val="28"/>
        </w:rPr>
        <w:t>решений;</w:t>
      </w:r>
    </w:p>
    <w:p w:rsidR="005D6973" w:rsidRPr="002361F3" w:rsidRDefault="005D6973" w:rsidP="002B48C2">
      <w:pPr>
        <w:pStyle w:val="af"/>
        <w:widowControl w:val="0"/>
        <w:numPr>
          <w:ilvl w:val="0"/>
          <w:numId w:val="20"/>
        </w:numPr>
        <w:tabs>
          <w:tab w:val="left" w:pos="993"/>
        </w:tabs>
        <w:autoSpaceDE w:val="0"/>
        <w:autoSpaceDN w:val="0"/>
        <w:spacing w:before="111" w:after="0" w:line="240" w:lineRule="auto"/>
        <w:ind w:left="993" w:hanging="284"/>
        <w:contextualSpacing w:val="0"/>
        <w:rPr>
          <w:sz w:val="28"/>
          <w:lang w:val="ru-RU"/>
        </w:rPr>
      </w:pPr>
      <w:r w:rsidRPr="002361F3">
        <w:rPr>
          <w:sz w:val="28"/>
          <w:lang w:val="ru-RU"/>
        </w:rPr>
        <w:t>наличие</w:t>
      </w:r>
      <w:r w:rsidRPr="002361F3">
        <w:rPr>
          <w:spacing w:val="-8"/>
          <w:sz w:val="28"/>
          <w:lang w:val="ru-RU"/>
        </w:rPr>
        <w:t xml:space="preserve"> </w:t>
      </w:r>
      <w:r w:rsidRPr="002361F3">
        <w:rPr>
          <w:sz w:val="28"/>
          <w:lang w:val="ru-RU"/>
        </w:rPr>
        <w:t>аргументации,</w:t>
      </w:r>
      <w:r w:rsidRPr="002361F3">
        <w:rPr>
          <w:spacing w:val="-6"/>
          <w:sz w:val="28"/>
          <w:lang w:val="ru-RU"/>
        </w:rPr>
        <w:t xml:space="preserve"> </w:t>
      </w:r>
      <w:r w:rsidRPr="002361F3">
        <w:rPr>
          <w:sz w:val="28"/>
          <w:lang w:val="ru-RU"/>
        </w:rPr>
        <w:t>выводов</w:t>
      </w:r>
      <w:r w:rsidRPr="002361F3">
        <w:rPr>
          <w:spacing w:val="-7"/>
          <w:sz w:val="28"/>
          <w:lang w:val="ru-RU"/>
        </w:rPr>
        <w:t xml:space="preserve"> </w:t>
      </w:r>
      <w:r w:rsidRPr="002361F3">
        <w:rPr>
          <w:sz w:val="28"/>
          <w:lang w:val="ru-RU"/>
        </w:rPr>
        <w:t>и</w:t>
      </w:r>
      <w:r w:rsidRPr="002361F3">
        <w:rPr>
          <w:spacing w:val="-5"/>
          <w:sz w:val="28"/>
          <w:lang w:val="ru-RU"/>
        </w:rPr>
        <w:t xml:space="preserve"> </w:t>
      </w:r>
      <w:r w:rsidRPr="002361F3">
        <w:rPr>
          <w:spacing w:val="-2"/>
          <w:sz w:val="28"/>
          <w:lang w:val="ru-RU"/>
        </w:rPr>
        <w:t>заключений.</w:t>
      </w:r>
    </w:p>
    <w:p w:rsidR="005D6973" w:rsidRPr="002361F3" w:rsidRDefault="005D6973" w:rsidP="005D6973">
      <w:pPr>
        <w:tabs>
          <w:tab w:val="left" w:pos="2279"/>
          <w:tab w:val="left" w:pos="4733"/>
          <w:tab w:val="left" w:pos="6493"/>
          <w:tab w:val="left" w:pos="8344"/>
        </w:tabs>
        <w:spacing w:before="110" w:line="321" w:lineRule="auto"/>
        <w:ind w:left="1" w:right="138" w:firstLine="707"/>
        <w:rPr>
          <w:sz w:val="28"/>
          <w:lang w:val="ru-RU"/>
        </w:rPr>
      </w:pPr>
      <w:r w:rsidRPr="002361F3">
        <w:rPr>
          <w:spacing w:val="-2"/>
          <w:sz w:val="28"/>
          <w:lang w:val="ru-RU"/>
        </w:rPr>
        <w:t>Оценивая</w:t>
      </w:r>
      <w:r w:rsidRPr="002361F3">
        <w:rPr>
          <w:sz w:val="28"/>
          <w:lang w:val="ru-RU"/>
        </w:rPr>
        <w:tab/>
      </w:r>
      <w:r w:rsidRPr="002361F3">
        <w:rPr>
          <w:i/>
          <w:spacing w:val="-2"/>
          <w:sz w:val="28"/>
          <w:lang w:val="ru-RU"/>
        </w:rPr>
        <w:t>деятельностный</w:t>
      </w:r>
      <w:r w:rsidRPr="002361F3">
        <w:rPr>
          <w:i/>
          <w:sz w:val="28"/>
          <w:lang w:val="ru-RU"/>
        </w:rPr>
        <w:tab/>
      </w:r>
      <w:r w:rsidRPr="002361F3">
        <w:rPr>
          <w:spacing w:val="-2"/>
          <w:sz w:val="28"/>
          <w:lang w:val="ru-RU"/>
        </w:rPr>
        <w:t>компонент,</w:t>
      </w:r>
      <w:r w:rsidRPr="002361F3">
        <w:rPr>
          <w:sz w:val="28"/>
          <w:lang w:val="ru-RU"/>
        </w:rPr>
        <w:tab/>
      </w:r>
      <w:r w:rsidRPr="002361F3">
        <w:rPr>
          <w:spacing w:val="-2"/>
          <w:sz w:val="28"/>
          <w:lang w:val="ru-RU"/>
        </w:rPr>
        <w:t>необходимо</w:t>
      </w:r>
      <w:r w:rsidRPr="002361F3">
        <w:rPr>
          <w:sz w:val="28"/>
          <w:lang w:val="ru-RU"/>
        </w:rPr>
        <w:tab/>
      </w:r>
      <w:r w:rsidRPr="002361F3">
        <w:rPr>
          <w:spacing w:val="-2"/>
          <w:sz w:val="28"/>
          <w:lang w:val="ru-RU"/>
        </w:rPr>
        <w:t xml:space="preserve">принимать </w:t>
      </w:r>
      <w:r w:rsidRPr="002361F3">
        <w:rPr>
          <w:sz w:val="28"/>
          <w:lang w:val="ru-RU"/>
        </w:rPr>
        <w:t>во внимание:</w:t>
      </w:r>
    </w:p>
    <w:p w:rsidR="005D6973" w:rsidRPr="002361F3" w:rsidRDefault="005D6973" w:rsidP="002B48C2">
      <w:pPr>
        <w:pStyle w:val="af"/>
        <w:widowControl w:val="0"/>
        <w:numPr>
          <w:ilvl w:val="0"/>
          <w:numId w:val="19"/>
        </w:numPr>
        <w:tabs>
          <w:tab w:val="left" w:pos="993"/>
        </w:tabs>
        <w:autoSpaceDE w:val="0"/>
        <w:autoSpaceDN w:val="0"/>
        <w:spacing w:before="1" w:after="0" w:line="240" w:lineRule="auto"/>
        <w:ind w:left="993" w:hanging="284"/>
        <w:contextualSpacing w:val="0"/>
        <w:rPr>
          <w:sz w:val="28"/>
          <w:lang w:val="ru-RU"/>
        </w:rPr>
      </w:pPr>
      <w:r w:rsidRPr="002361F3">
        <w:rPr>
          <w:sz w:val="28"/>
          <w:lang w:val="ru-RU"/>
        </w:rPr>
        <w:t>степень</w:t>
      </w:r>
      <w:r w:rsidRPr="002361F3">
        <w:rPr>
          <w:spacing w:val="-7"/>
          <w:sz w:val="28"/>
          <w:lang w:val="ru-RU"/>
        </w:rPr>
        <w:t xml:space="preserve"> </w:t>
      </w:r>
      <w:r w:rsidRPr="002361F3">
        <w:rPr>
          <w:sz w:val="28"/>
          <w:lang w:val="ru-RU"/>
        </w:rPr>
        <w:t>личного</w:t>
      </w:r>
      <w:r w:rsidRPr="002361F3">
        <w:rPr>
          <w:spacing w:val="-6"/>
          <w:sz w:val="28"/>
          <w:lang w:val="ru-RU"/>
        </w:rPr>
        <w:t xml:space="preserve"> </w:t>
      </w:r>
      <w:r w:rsidRPr="002361F3">
        <w:rPr>
          <w:sz w:val="28"/>
          <w:lang w:val="ru-RU"/>
        </w:rPr>
        <w:t>вклада</w:t>
      </w:r>
      <w:r w:rsidRPr="002361F3">
        <w:rPr>
          <w:spacing w:val="-6"/>
          <w:sz w:val="28"/>
          <w:lang w:val="ru-RU"/>
        </w:rPr>
        <w:t xml:space="preserve"> </w:t>
      </w:r>
      <w:r w:rsidRPr="002361F3">
        <w:rPr>
          <w:sz w:val="28"/>
          <w:lang w:val="ru-RU"/>
        </w:rPr>
        <w:t>в</w:t>
      </w:r>
      <w:r w:rsidRPr="002361F3">
        <w:rPr>
          <w:spacing w:val="-7"/>
          <w:sz w:val="28"/>
          <w:lang w:val="ru-RU"/>
        </w:rPr>
        <w:t xml:space="preserve"> </w:t>
      </w:r>
      <w:r w:rsidRPr="002361F3">
        <w:rPr>
          <w:sz w:val="28"/>
          <w:lang w:val="ru-RU"/>
        </w:rPr>
        <w:t>выполнение</w:t>
      </w:r>
      <w:r w:rsidRPr="002361F3">
        <w:rPr>
          <w:spacing w:val="-8"/>
          <w:sz w:val="28"/>
          <w:lang w:val="ru-RU"/>
        </w:rPr>
        <w:t xml:space="preserve"> </w:t>
      </w:r>
      <w:r w:rsidRPr="002361F3">
        <w:rPr>
          <w:spacing w:val="-2"/>
          <w:sz w:val="28"/>
          <w:lang w:val="ru-RU"/>
        </w:rPr>
        <w:t>проекта;</w:t>
      </w:r>
    </w:p>
    <w:p w:rsidR="005D6973" w:rsidRPr="002361F3" w:rsidRDefault="005D6973" w:rsidP="002B48C2">
      <w:pPr>
        <w:pStyle w:val="af"/>
        <w:widowControl w:val="0"/>
        <w:numPr>
          <w:ilvl w:val="0"/>
          <w:numId w:val="19"/>
        </w:numPr>
        <w:tabs>
          <w:tab w:val="left" w:pos="992"/>
          <w:tab w:val="left" w:pos="2400"/>
          <w:tab w:val="left" w:pos="4659"/>
          <w:tab w:val="left" w:pos="6369"/>
          <w:tab w:val="left" w:pos="7660"/>
          <w:tab w:val="left" w:pos="8542"/>
        </w:tabs>
        <w:autoSpaceDE w:val="0"/>
        <w:autoSpaceDN w:val="0"/>
        <w:spacing w:before="110" w:after="0" w:line="321" w:lineRule="auto"/>
        <w:ind w:left="1" w:right="145" w:firstLine="707"/>
        <w:contextualSpacing w:val="0"/>
        <w:rPr>
          <w:sz w:val="28"/>
          <w:lang w:val="ru-RU"/>
        </w:rPr>
      </w:pPr>
      <w:r w:rsidRPr="002361F3">
        <w:rPr>
          <w:spacing w:val="-2"/>
          <w:sz w:val="28"/>
          <w:lang w:val="ru-RU"/>
        </w:rPr>
        <w:t>характер</w:t>
      </w:r>
      <w:r w:rsidRPr="002361F3">
        <w:rPr>
          <w:sz w:val="28"/>
          <w:lang w:val="ru-RU"/>
        </w:rPr>
        <w:tab/>
      </w:r>
      <w:r w:rsidRPr="002361F3">
        <w:rPr>
          <w:spacing w:val="-2"/>
          <w:sz w:val="28"/>
          <w:lang w:val="ru-RU"/>
        </w:rPr>
        <w:t>взаимодействия</w:t>
      </w:r>
      <w:r w:rsidRPr="002361F3">
        <w:rPr>
          <w:sz w:val="28"/>
          <w:lang w:val="ru-RU"/>
        </w:rPr>
        <w:tab/>
      </w:r>
      <w:r w:rsidRPr="002361F3">
        <w:rPr>
          <w:spacing w:val="-2"/>
          <w:sz w:val="28"/>
          <w:lang w:val="ru-RU"/>
        </w:rPr>
        <w:t>участников</w:t>
      </w:r>
      <w:r w:rsidRPr="002361F3">
        <w:rPr>
          <w:sz w:val="28"/>
          <w:lang w:val="ru-RU"/>
        </w:rPr>
        <w:tab/>
      </w:r>
      <w:r w:rsidRPr="002361F3">
        <w:rPr>
          <w:spacing w:val="-2"/>
          <w:sz w:val="28"/>
          <w:lang w:val="ru-RU"/>
        </w:rPr>
        <w:t>проекта</w:t>
      </w:r>
      <w:r w:rsidRPr="002361F3">
        <w:rPr>
          <w:sz w:val="28"/>
          <w:lang w:val="ru-RU"/>
        </w:rPr>
        <w:tab/>
      </w:r>
      <w:r w:rsidRPr="002361F3">
        <w:rPr>
          <w:spacing w:val="-4"/>
          <w:sz w:val="28"/>
          <w:lang w:val="ru-RU"/>
        </w:rPr>
        <w:t>(при</w:t>
      </w:r>
      <w:r w:rsidRPr="002361F3">
        <w:rPr>
          <w:sz w:val="28"/>
          <w:lang w:val="ru-RU"/>
        </w:rPr>
        <w:tab/>
      </w:r>
      <w:r w:rsidRPr="002361F3">
        <w:rPr>
          <w:spacing w:val="-2"/>
          <w:sz w:val="28"/>
          <w:lang w:val="ru-RU"/>
        </w:rPr>
        <w:t xml:space="preserve">создании </w:t>
      </w:r>
      <w:r w:rsidRPr="002361F3">
        <w:rPr>
          <w:sz w:val="28"/>
          <w:lang w:val="ru-RU"/>
        </w:rPr>
        <w:t>коллективного проекта).</w:t>
      </w:r>
    </w:p>
    <w:p w:rsidR="005D6973" w:rsidRPr="002361F3" w:rsidRDefault="005D6973" w:rsidP="005D6973">
      <w:pPr>
        <w:spacing w:before="1" w:line="321" w:lineRule="auto"/>
        <w:ind w:left="1" w:firstLine="707"/>
        <w:rPr>
          <w:sz w:val="28"/>
          <w:lang w:val="ru-RU"/>
        </w:rPr>
      </w:pPr>
      <w:r w:rsidRPr="002361F3">
        <w:rPr>
          <w:sz w:val="28"/>
          <w:lang w:val="ru-RU"/>
        </w:rPr>
        <w:t>При</w:t>
      </w:r>
      <w:r w:rsidRPr="002361F3">
        <w:rPr>
          <w:spacing w:val="40"/>
          <w:sz w:val="28"/>
          <w:lang w:val="ru-RU"/>
        </w:rPr>
        <w:t xml:space="preserve"> </w:t>
      </w:r>
      <w:r w:rsidRPr="002361F3">
        <w:rPr>
          <w:sz w:val="28"/>
          <w:lang w:val="ru-RU"/>
        </w:rPr>
        <w:t>оценке</w:t>
      </w:r>
      <w:r w:rsidRPr="002361F3">
        <w:rPr>
          <w:spacing w:val="40"/>
          <w:sz w:val="28"/>
          <w:lang w:val="ru-RU"/>
        </w:rPr>
        <w:t xml:space="preserve"> </w:t>
      </w:r>
      <w:r w:rsidRPr="002361F3">
        <w:rPr>
          <w:i/>
          <w:sz w:val="28"/>
          <w:lang w:val="ru-RU"/>
        </w:rPr>
        <w:t>результативного</w:t>
      </w:r>
      <w:r w:rsidRPr="002361F3">
        <w:rPr>
          <w:i/>
          <w:spacing w:val="40"/>
          <w:sz w:val="28"/>
          <w:lang w:val="ru-RU"/>
        </w:rPr>
        <w:t xml:space="preserve"> </w:t>
      </w:r>
      <w:r w:rsidRPr="002361F3">
        <w:rPr>
          <w:i/>
          <w:sz w:val="28"/>
          <w:lang w:val="ru-RU"/>
        </w:rPr>
        <w:t>компонента</w:t>
      </w:r>
      <w:r w:rsidRPr="002361F3">
        <w:rPr>
          <w:i/>
          <w:spacing w:val="40"/>
          <w:sz w:val="28"/>
          <w:lang w:val="ru-RU"/>
        </w:rPr>
        <w:t xml:space="preserve"> </w:t>
      </w:r>
      <w:r w:rsidRPr="002361F3">
        <w:rPr>
          <w:sz w:val="28"/>
          <w:lang w:val="ru-RU"/>
        </w:rPr>
        <w:t>проекта</w:t>
      </w:r>
      <w:r w:rsidRPr="002361F3">
        <w:rPr>
          <w:spacing w:val="40"/>
          <w:sz w:val="28"/>
          <w:lang w:val="ru-RU"/>
        </w:rPr>
        <w:t xml:space="preserve"> </w:t>
      </w:r>
      <w:r w:rsidRPr="002361F3">
        <w:rPr>
          <w:sz w:val="28"/>
          <w:lang w:val="ru-RU"/>
        </w:rPr>
        <w:t>учитываются</w:t>
      </w:r>
      <w:r w:rsidRPr="002361F3">
        <w:rPr>
          <w:spacing w:val="40"/>
          <w:sz w:val="28"/>
          <w:lang w:val="ru-RU"/>
        </w:rPr>
        <w:t xml:space="preserve"> </w:t>
      </w:r>
      <w:r w:rsidRPr="002361F3">
        <w:rPr>
          <w:sz w:val="28"/>
          <w:lang w:val="ru-RU"/>
        </w:rPr>
        <w:t>такие критерии, как:</w:t>
      </w:r>
    </w:p>
    <w:p w:rsidR="005D6973" w:rsidRPr="002361F3" w:rsidRDefault="005D6973" w:rsidP="002B48C2">
      <w:pPr>
        <w:pStyle w:val="af"/>
        <w:widowControl w:val="0"/>
        <w:numPr>
          <w:ilvl w:val="0"/>
          <w:numId w:val="18"/>
        </w:numPr>
        <w:tabs>
          <w:tab w:val="left" w:pos="993"/>
        </w:tabs>
        <w:autoSpaceDE w:val="0"/>
        <w:autoSpaceDN w:val="0"/>
        <w:spacing w:before="2" w:after="0" w:line="240" w:lineRule="auto"/>
        <w:ind w:left="993" w:hanging="284"/>
        <w:contextualSpacing w:val="0"/>
        <w:rPr>
          <w:sz w:val="28"/>
          <w:lang w:val="ru-RU"/>
        </w:rPr>
      </w:pPr>
      <w:r w:rsidRPr="002361F3">
        <w:rPr>
          <w:sz w:val="28"/>
          <w:lang w:val="ru-RU"/>
        </w:rPr>
        <w:t>качество</w:t>
      </w:r>
      <w:r w:rsidRPr="002361F3">
        <w:rPr>
          <w:spacing w:val="-7"/>
          <w:sz w:val="28"/>
          <w:lang w:val="ru-RU"/>
        </w:rPr>
        <w:t xml:space="preserve"> </w:t>
      </w:r>
      <w:r w:rsidRPr="002361F3">
        <w:rPr>
          <w:sz w:val="28"/>
          <w:lang w:val="ru-RU"/>
        </w:rPr>
        <w:t>формы</w:t>
      </w:r>
      <w:r w:rsidRPr="002361F3">
        <w:rPr>
          <w:spacing w:val="-9"/>
          <w:sz w:val="28"/>
          <w:lang w:val="ru-RU"/>
        </w:rPr>
        <w:t xml:space="preserve"> </w:t>
      </w:r>
      <w:r w:rsidRPr="002361F3">
        <w:rPr>
          <w:sz w:val="28"/>
          <w:lang w:val="ru-RU"/>
        </w:rPr>
        <w:t>предъявления</w:t>
      </w:r>
      <w:r w:rsidRPr="002361F3">
        <w:rPr>
          <w:spacing w:val="-6"/>
          <w:sz w:val="28"/>
          <w:lang w:val="ru-RU"/>
        </w:rPr>
        <w:t xml:space="preserve"> </w:t>
      </w:r>
      <w:r w:rsidRPr="002361F3">
        <w:rPr>
          <w:sz w:val="28"/>
          <w:lang w:val="ru-RU"/>
        </w:rPr>
        <w:t>и</w:t>
      </w:r>
      <w:r w:rsidRPr="002361F3">
        <w:rPr>
          <w:spacing w:val="-9"/>
          <w:sz w:val="28"/>
          <w:lang w:val="ru-RU"/>
        </w:rPr>
        <w:t xml:space="preserve"> </w:t>
      </w:r>
      <w:r w:rsidRPr="002361F3">
        <w:rPr>
          <w:sz w:val="28"/>
          <w:lang w:val="ru-RU"/>
        </w:rPr>
        <w:t>оформления</w:t>
      </w:r>
      <w:r w:rsidRPr="002361F3">
        <w:rPr>
          <w:spacing w:val="-5"/>
          <w:sz w:val="28"/>
          <w:lang w:val="ru-RU"/>
        </w:rPr>
        <w:t xml:space="preserve"> </w:t>
      </w:r>
      <w:r w:rsidRPr="002361F3">
        <w:rPr>
          <w:spacing w:val="-2"/>
          <w:sz w:val="28"/>
          <w:lang w:val="ru-RU"/>
        </w:rPr>
        <w:t>проекта;</w:t>
      </w:r>
    </w:p>
    <w:p w:rsidR="005D6973" w:rsidRPr="002361F3" w:rsidRDefault="005D6973" w:rsidP="002B48C2">
      <w:pPr>
        <w:pStyle w:val="af"/>
        <w:widowControl w:val="0"/>
        <w:numPr>
          <w:ilvl w:val="0"/>
          <w:numId w:val="18"/>
        </w:numPr>
        <w:tabs>
          <w:tab w:val="left" w:pos="993"/>
        </w:tabs>
        <w:autoSpaceDE w:val="0"/>
        <w:autoSpaceDN w:val="0"/>
        <w:spacing w:before="110" w:after="0" w:line="240" w:lineRule="auto"/>
        <w:ind w:left="993" w:hanging="284"/>
        <w:contextualSpacing w:val="0"/>
        <w:rPr>
          <w:sz w:val="28"/>
          <w:lang w:val="ru-RU"/>
        </w:rPr>
      </w:pPr>
      <w:r w:rsidRPr="002361F3">
        <w:rPr>
          <w:sz w:val="28"/>
          <w:lang w:val="ru-RU"/>
        </w:rPr>
        <w:t>грамотность</w:t>
      </w:r>
      <w:r w:rsidRPr="002361F3">
        <w:rPr>
          <w:spacing w:val="-6"/>
          <w:sz w:val="28"/>
          <w:lang w:val="ru-RU"/>
        </w:rPr>
        <w:t xml:space="preserve"> </w:t>
      </w:r>
      <w:r w:rsidRPr="002361F3">
        <w:rPr>
          <w:sz w:val="28"/>
          <w:lang w:val="ru-RU"/>
        </w:rPr>
        <w:t>изложения</w:t>
      </w:r>
      <w:r w:rsidRPr="002361F3">
        <w:rPr>
          <w:spacing w:val="-7"/>
          <w:sz w:val="28"/>
          <w:lang w:val="ru-RU"/>
        </w:rPr>
        <w:t xml:space="preserve"> </w:t>
      </w:r>
      <w:r w:rsidRPr="002361F3">
        <w:rPr>
          <w:sz w:val="28"/>
          <w:lang w:val="ru-RU"/>
        </w:rPr>
        <w:t>хода</w:t>
      </w:r>
      <w:r w:rsidRPr="002361F3">
        <w:rPr>
          <w:spacing w:val="-8"/>
          <w:sz w:val="28"/>
          <w:lang w:val="ru-RU"/>
        </w:rPr>
        <w:t xml:space="preserve"> </w:t>
      </w:r>
      <w:r w:rsidRPr="002361F3">
        <w:rPr>
          <w:sz w:val="28"/>
          <w:lang w:val="ru-RU"/>
        </w:rPr>
        <w:t>исследования</w:t>
      </w:r>
      <w:r w:rsidRPr="002361F3">
        <w:rPr>
          <w:spacing w:val="-7"/>
          <w:sz w:val="28"/>
          <w:lang w:val="ru-RU"/>
        </w:rPr>
        <w:t xml:space="preserve"> </w:t>
      </w:r>
      <w:r w:rsidRPr="002361F3">
        <w:rPr>
          <w:sz w:val="28"/>
          <w:lang w:val="ru-RU"/>
        </w:rPr>
        <w:t>и</w:t>
      </w:r>
      <w:r w:rsidRPr="002361F3">
        <w:rPr>
          <w:spacing w:val="-5"/>
          <w:sz w:val="28"/>
          <w:lang w:val="ru-RU"/>
        </w:rPr>
        <w:t xml:space="preserve"> </w:t>
      </w:r>
      <w:r w:rsidRPr="002361F3">
        <w:rPr>
          <w:sz w:val="28"/>
          <w:lang w:val="ru-RU"/>
        </w:rPr>
        <w:t>его</w:t>
      </w:r>
      <w:r w:rsidRPr="002361F3">
        <w:rPr>
          <w:spacing w:val="-3"/>
          <w:sz w:val="28"/>
          <w:lang w:val="ru-RU"/>
        </w:rPr>
        <w:t xml:space="preserve"> </w:t>
      </w:r>
      <w:r w:rsidRPr="002361F3">
        <w:rPr>
          <w:spacing w:val="-2"/>
          <w:sz w:val="28"/>
          <w:lang w:val="ru-RU"/>
        </w:rPr>
        <w:t>результатов;</w:t>
      </w:r>
    </w:p>
    <w:p w:rsidR="005D6973" w:rsidRPr="002361F3" w:rsidRDefault="005D6973" w:rsidP="002B48C2">
      <w:pPr>
        <w:pStyle w:val="af"/>
        <w:widowControl w:val="0"/>
        <w:numPr>
          <w:ilvl w:val="0"/>
          <w:numId w:val="18"/>
        </w:numPr>
        <w:tabs>
          <w:tab w:val="left" w:pos="992"/>
          <w:tab w:val="left" w:pos="3468"/>
          <w:tab w:val="left" w:pos="3926"/>
          <w:tab w:val="left" w:pos="6820"/>
          <w:tab w:val="left" w:pos="8038"/>
          <w:tab w:val="left" w:pos="8621"/>
        </w:tabs>
        <w:autoSpaceDE w:val="0"/>
        <w:autoSpaceDN w:val="0"/>
        <w:spacing w:before="110" w:after="0" w:line="321" w:lineRule="auto"/>
        <w:ind w:left="1" w:right="146" w:firstLine="707"/>
        <w:contextualSpacing w:val="0"/>
        <w:rPr>
          <w:sz w:val="28"/>
          <w:lang w:val="ru-RU"/>
        </w:rPr>
      </w:pPr>
      <w:r w:rsidRPr="002361F3">
        <w:rPr>
          <w:spacing w:val="-2"/>
          <w:sz w:val="28"/>
          <w:lang w:val="ru-RU"/>
        </w:rPr>
        <w:t>содержательность</w:t>
      </w:r>
      <w:r w:rsidRPr="002361F3">
        <w:rPr>
          <w:sz w:val="28"/>
          <w:lang w:val="ru-RU"/>
        </w:rPr>
        <w:tab/>
      </w:r>
      <w:r w:rsidRPr="002361F3">
        <w:rPr>
          <w:spacing w:val="-10"/>
          <w:sz w:val="28"/>
          <w:lang w:val="ru-RU"/>
        </w:rPr>
        <w:t>и</w:t>
      </w:r>
      <w:r w:rsidRPr="002361F3">
        <w:rPr>
          <w:sz w:val="28"/>
          <w:lang w:val="ru-RU"/>
        </w:rPr>
        <w:tab/>
      </w:r>
      <w:r w:rsidRPr="002361F3">
        <w:rPr>
          <w:spacing w:val="-2"/>
          <w:sz w:val="28"/>
          <w:lang w:val="ru-RU"/>
        </w:rPr>
        <w:t>аргументированность</w:t>
      </w:r>
      <w:r w:rsidRPr="002361F3">
        <w:rPr>
          <w:sz w:val="28"/>
          <w:lang w:val="ru-RU"/>
        </w:rPr>
        <w:tab/>
      </w:r>
      <w:r w:rsidRPr="002361F3">
        <w:rPr>
          <w:spacing w:val="-2"/>
          <w:sz w:val="28"/>
          <w:lang w:val="ru-RU"/>
        </w:rPr>
        <w:t>ответов</w:t>
      </w:r>
      <w:r w:rsidRPr="002361F3">
        <w:rPr>
          <w:sz w:val="28"/>
          <w:lang w:val="ru-RU"/>
        </w:rPr>
        <w:tab/>
      </w:r>
      <w:r w:rsidRPr="002361F3">
        <w:rPr>
          <w:spacing w:val="-6"/>
          <w:sz w:val="28"/>
          <w:lang w:val="ru-RU"/>
        </w:rPr>
        <w:t>на</w:t>
      </w:r>
      <w:r w:rsidRPr="002361F3">
        <w:rPr>
          <w:sz w:val="28"/>
          <w:lang w:val="ru-RU"/>
        </w:rPr>
        <w:tab/>
      </w:r>
      <w:r w:rsidRPr="002361F3">
        <w:rPr>
          <w:spacing w:val="-2"/>
          <w:sz w:val="28"/>
          <w:lang w:val="ru-RU"/>
        </w:rPr>
        <w:t>вопросы оппонентов.</w:t>
      </w:r>
    </w:p>
    <w:p w:rsidR="005D6973" w:rsidRDefault="005D6973" w:rsidP="005D6973">
      <w:pPr>
        <w:pStyle w:val="af0"/>
        <w:spacing w:before="8"/>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8150"/>
      </w:tblGrid>
      <w:tr w:rsidR="005D6973" w:rsidRPr="001A6625" w:rsidTr="00716C33">
        <w:trPr>
          <w:trHeight w:val="429"/>
        </w:trPr>
        <w:tc>
          <w:tcPr>
            <w:tcW w:w="1478" w:type="dxa"/>
          </w:tcPr>
          <w:p w:rsidR="005D6973" w:rsidRDefault="005D6973" w:rsidP="00716C33">
            <w:pPr>
              <w:pStyle w:val="TableParagraph"/>
              <w:spacing w:before="54"/>
              <w:rPr>
                <w:b/>
                <w:sz w:val="24"/>
              </w:rPr>
            </w:pPr>
            <w:r>
              <w:rPr>
                <w:b/>
                <w:sz w:val="24"/>
              </w:rPr>
              <w:t xml:space="preserve">0 </w:t>
            </w:r>
            <w:r>
              <w:rPr>
                <w:b/>
                <w:spacing w:val="-2"/>
                <w:sz w:val="24"/>
              </w:rPr>
              <w:t>баллов</w:t>
            </w:r>
          </w:p>
        </w:tc>
        <w:tc>
          <w:tcPr>
            <w:tcW w:w="8150" w:type="dxa"/>
          </w:tcPr>
          <w:p w:rsidR="005D6973" w:rsidRDefault="005D6973" w:rsidP="00716C33">
            <w:pPr>
              <w:pStyle w:val="TableParagraph"/>
              <w:spacing w:before="54"/>
              <w:ind w:left="105"/>
              <w:rPr>
                <w:sz w:val="24"/>
              </w:rPr>
            </w:pPr>
            <w:r>
              <w:rPr>
                <w:sz w:val="24"/>
              </w:rPr>
              <w:t>Отсутствие</w:t>
            </w:r>
            <w:r>
              <w:rPr>
                <w:spacing w:val="-7"/>
                <w:sz w:val="24"/>
              </w:rPr>
              <w:t xml:space="preserve"> </w:t>
            </w:r>
            <w:r>
              <w:rPr>
                <w:sz w:val="24"/>
              </w:rPr>
              <w:t>данного</w:t>
            </w:r>
            <w:r>
              <w:rPr>
                <w:spacing w:val="-3"/>
                <w:sz w:val="24"/>
              </w:rPr>
              <w:t xml:space="preserve"> </w:t>
            </w:r>
            <w:r>
              <w:rPr>
                <w:sz w:val="24"/>
              </w:rPr>
              <w:t>компонента</w:t>
            </w:r>
            <w:r>
              <w:rPr>
                <w:spacing w:val="-3"/>
                <w:sz w:val="24"/>
              </w:rPr>
              <w:t xml:space="preserve"> </w:t>
            </w:r>
            <w:r>
              <w:rPr>
                <w:sz w:val="24"/>
              </w:rPr>
              <w:t>в</w:t>
            </w:r>
            <w:r>
              <w:rPr>
                <w:spacing w:val="-4"/>
                <w:sz w:val="24"/>
              </w:rPr>
              <w:t xml:space="preserve"> </w:t>
            </w:r>
            <w:r>
              <w:rPr>
                <w:spacing w:val="-2"/>
                <w:sz w:val="24"/>
              </w:rPr>
              <w:t>проекте</w:t>
            </w:r>
          </w:p>
        </w:tc>
      </w:tr>
      <w:tr w:rsidR="005D6973" w:rsidRPr="001A6625" w:rsidTr="00716C33">
        <w:trPr>
          <w:trHeight w:val="431"/>
        </w:trPr>
        <w:tc>
          <w:tcPr>
            <w:tcW w:w="1478" w:type="dxa"/>
          </w:tcPr>
          <w:p w:rsidR="005D6973" w:rsidRDefault="005D6973" w:rsidP="00716C33">
            <w:pPr>
              <w:pStyle w:val="TableParagraph"/>
              <w:rPr>
                <w:b/>
                <w:sz w:val="24"/>
              </w:rPr>
            </w:pPr>
            <w:r>
              <w:rPr>
                <w:b/>
                <w:sz w:val="24"/>
              </w:rPr>
              <w:t xml:space="preserve">1 </w:t>
            </w:r>
            <w:r>
              <w:rPr>
                <w:b/>
                <w:spacing w:val="-4"/>
                <w:sz w:val="24"/>
              </w:rPr>
              <w:t>балл</w:t>
            </w:r>
          </w:p>
        </w:tc>
        <w:tc>
          <w:tcPr>
            <w:tcW w:w="8150" w:type="dxa"/>
          </w:tcPr>
          <w:p w:rsidR="005D6973" w:rsidRDefault="005D6973" w:rsidP="00716C33">
            <w:pPr>
              <w:pStyle w:val="TableParagraph"/>
              <w:ind w:left="105"/>
              <w:rPr>
                <w:sz w:val="24"/>
              </w:rPr>
            </w:pPr>
            <w:r>
              <w:rPr>
                <w:sz w:val="24"/>
              </w:rPr>
              <w:t>Наличие</w:t>
            </w:r>
            <w:r>
              <w:rPr>
                <w:spacing w:val="-4"/>
                <w:sz w:val="24"/>
              </w:rPr>
              <w:t xml:space="preserve"> </w:t>
            </w:r>
            <w:r>
              <w:rPr>
                <w:sz w:val="24"/>
              </w:rPr>
              <w:t>данного</w:t>
            </w:r>
            <w:r>
              <w:rPr>
                <w:spacing w:val="-2"/>
                <w:sz w:val="24"/>
              </w:rPr>
              <w:t xml:space="preserve"> </w:t>
            </w:r>
            <w:r>
              <w:rPr>
                <w:sz w:val="24"/>
              </w:rPr>
              <w:t>компонента</w:t>
            </w:r>
            <w:r>
              <w:rPr>
                <w:spacing w:val="-2"/>
                <w:sz w:val="24"/>
              </w:rPr>
              <w:t xml:space="preserve"> </w:t>
            </w:r>
            <w:r>
              <w:rPr>
                <w:sz w:val="24"/>
              </w:rPr>
              <w:t>в</w:t>
            </w:r>
            <w:r>
              <w:rPr>
                <w:spacing w:val="-3"/>
                <w:sz w:val="24"/>
              </w:rPr>
              <w:t xml:space="preserve"> </w:t>
            </w:r>
            <w:r>
              <w:rPr>
                <w:spacing w:val="-2"/>
                <w:sz w:val="24"/>
              </w:rPr>
              <w:t>проекте</w:t>
            </w:r>
          </w:p>
        </w:tc>
      </w:tr>
      <w:tr w:rsidR="005D6973" w:rsidRPr="001A6625" w:rsidTr="00716C33">
        <w:trPr>
          <w:trHeight w:val="431"/>
        </w:trPr>
        <w:tc>
          <w:tcPr>
            <w:tcW w:w="1478" w:type="dxa"/>
          </w:tcPr>
          <w:p w:rsidR="005D6973" w:rsidRDefault="005D6973" w:rsidP="00716C33">
            <w:pPr>
              <w:pStyle w:val="TableParagraph"/>
              <w:rPr>
                <w:b/>
                <w:sz w:val="24"/>
              </w:rPr>
            </w:pPr>
            <w:r>
              <w:rPr>
                <w:b/>
                <w:sz w:val="24"/>
              </w:rPr>
              <w:t xml:space="preserve">2 </w:t>
            </w:r>
            <w:r>
              <w:rPr>
                <w:b/>
                <w:spacing w:val="-2"/>
                <w:sz w:val="24"/>
              </w:rPr>
              <w:t>балла</w:t>
            </w:r>
          </w:p>
        </w:tc>
        <w:tc>
          <w:tcPr>
            <w:tcW w:w="8150" w:type="dxa"/>
          </w:tcPr>
          <w:p w:rsidR="005D6973" w:rsidRDefault="005D6973" w:rsidP="00716C33">
            <w:pPr>
              <w:pStyle w:val="TableParagraph"/>
              <w:ind w:left="105"/>
              <w:rPr>
                <w:sz w:val="24"/>
              </w:rPr>
            </w:pPr>
            <w:r>
              <w:rPr>
                <w:sz w:val="24"/>
              </w:rPr>
              <w:t>Высокий</w:t>
            </w:r>
            <w:r>
              <w:rPr>
                <w:spacing w:val="-6"/>
                <w:sz w:val="24"/>
              </w:rPr>
              <w:t xml:space="preserve"> </w:t>
            </w:r>
            <w:r>
              <w:rPr>
                <w:sz w:val="24"/>
              </w:rPr>
              <w:t>уровень</w:t>
            </w:r>
            <w:r>
              <w:rPr>
                <w:spacing w:val="-5"/>
                <w:sz w:val="24"/>
              </w:rPr>
              <w:t xml:space="preserve"> </w:t>
            </w:r>
            <w:r>
              <w:rPr>
                <w:sz w:val="24"/>
              </w:rPr>
              <w:t>представления</w:t>
            </w:r>
            <w:r>
              <w:rPr>
                <w:spacing w:val="-3"/>
                <w:sz w:val="24"/>
              </w:rPr>
              <w:t xml:space="preserve"> </w:t>
            </w:r>
            <w:r>
              <w:rPr>
                <w:sz w:val="24"/>
              </w:rPr>
              <w:t>данного</w:t>
            </w:r>
            <w:r>
              <w:rPr>
                <w:spacing w:val="-3"/>
                <w:sz w:val="24"/>
              </w:rPr>
              <w:t xml:space="preserve"> </w:t>
            </w:r>
            <w:r>
              <w:rPr>
                <w:sz w:val="24"/>
              </w:rPr>
              <w:t>компонента</w:t>
            </w:r>
            <w:r>
              <w:rPr>
                <w:spacing w:val="-3"/>
                <w:sz w:val="24"/>
              </w:rPr>
              <w:t xml:space="preserve"> </w:t>
            </w:r>
            <w:r>
              <w:rPr>
                <w:sz w:val="24"/>
              </w:rPr>
              <w:t>в</w:t>
            </w:r>
            <w:r>
              <w:rPr>
                <w:spacing w:val="-4"/>
                <w:sz w:val="24"/>
              </w:rPr>
              <w:t xml:space="preserve"> </w:t>
            </w:r>
            <w:r>
              <w:rPr>
                <w:spacing w:val="-2"/>
                <w:sz w:val="24"/>
              </w:rPr>
              <w:t>проекте</w:t>
            </w:r>
          </w:p>
        </w:tc>
      </w:tr>
    </w:tbl>
    <w:p w:rsidR="005D6973" w:rsidRPr="002361F3" w:rsidRDefault="005D6973" w:rsidP="005D6973">
      <w:pPr>
        <w:spacing w:before="60"/>
        <w:ind w:left="273"/>
        <w:rPr>
          <w:i/>
          <w:sz w:val="28"/>
          <w:lang w:val="ru-RU"/>
        </w:rPr>
      </w:pPr>
      <w:r w:rsidRPr="002361F3">
        <w:rPr>
          <w:i/>
          <w:sz w:val="28"/>
          <w:lang w:val="ru-RU"/>
        </w:rPr>
        <w:t>Рекомендуемое</w:t>
      </w:r>
      <w:r w:rsidRPr="002361F3">
        <w:rPr>
          <w:i/>
          <w:spacing w:val="-10"/>
          <w:sz w:val="28"/>
          <w:lang w:val="ru-RU"/>
        </w:rPr>
        <w:t xml:space="preserve"> </w:t>
      </w:r>
      <w:r w:rsidRPr="002361F3">
        <w:rPr>
          <w:i/>
          <w:sz w:val="28"/>
          <w:lang w:val="ru-RU"/>
        </w:rPr>
        <w:t>распределение</w:t>
      </w:r>
      <w:r w:rsidRPr="002361F3">
        <w:rPr>
          <w:i/>
          <w:spacing w:val="-9"/>
          <w:sz w:val="28"/>
          <w:lang w:val="ru-RU"/>
        </w:rPr>
        <w:t xml:space="preserve"> </w:t>
      </w:r>
      <w:r w:rsidRPr="002361F3">
        <w:rPr>
          <w:i/>
          <w:sz w:val="28"/>
          <w:lang w:val="ru-RU"/>
        </w:rPr>
        <w:t>баллов</w:t>
      </w:r>
      <w:r w:rsidRPr="002361F3">
        <w:rPr>
          <w:i/>
          <w:spacing w:val="-10"/>
          <w:sz w:val="28"/>
          <w:lang w:val="ru-RU"/>
        </w:rPr>
        <w:t xml:space="preserve"> </w:t>
      </w:r>
      <w:r w:rsidRPr="002361F3">
        <w:rPr>
          <w:i/>
          <w:sz w:val="28"/>
          <w:lang w:val="ru-RU"/>
        </w:rPr>
        <w:t>при</w:t>
      </w:r>
      <w:r w:rsidRPr="002361F3">
        <w:rPr>
          <w:i/>
          <w:spacing w:val="-6"/>
          <w:sz w:val="28"/>
          <w:lang w:val="ru-RU"/>
        </w:rPr>
        <w:t xml:space="preserve"> </w:t>
      </w:r>
      <w:r w:rsidRPr="002361F3">
        <w:rPr>
          <w:i/>
          <w:sz w:val="28"/>
          <w:lang w:val="ru-RU"/>
        </w:rPr>
        <w:t>оценивании</w:t>
      </w:r>
      <w:r w:rsidRPr="002361F3">
        <w:rPr>
          <w:i/>
          <w:spacing w:val="-10"/>
          <w:sz w:val="28"/>
          <w:lang w:val="ru-RU"/>
        </w:rPr>
        <w:t xml:space="preserve"> </w:t>
      </w:r>
      <w:r w:rsidRPr="002361F3">
        <w:rPr>
          <w:i/>
          <w:sz w:val="28"/>
          <w:lang w:val="ru-RU"/>
        </w:rPr>
        <w:t>каждого</w:t>
      </w:r>
      <w:r w:rsidRPr="002361F3">
        <w:rPr>
          <w:i/>
          <w:spacing w:val="-6"/>
          <w:sz w:val="28"/>
          <w:lang w:val="ru-RU"/>
        </w:rPr>
        <w:t xml:space="preserve"> </w:t>
      </w:r>
      <w:r w:rsidRPr="002361F3">
        <w:rPr>
          <w:i/>
          <w:spacing w:val="-2"/>
          <w:sz w:val="28"/>
          <w:lang w:val="ru-RU"/>
        </w:rPr>
        <w:t>компонента</w:t>
      </w:r>
    </w:p>
    <w:p w:rsidR="005D6973" w:rsidRDefault="005D6973" w:rsidP="005D6973">
      <w:pPr>
        <w:pStyle w:val="af0"/>
        <w:spacing w:before="6"/>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5955"/>
        <w:gridCol w:w="1266"/>
      </w:tblGrid>
      <w:tr w:rsidR="005D6973" w:rsidTr="00716C33">
        <w:trPr>
          <w:trHeight w:val="1067"/>
        </w:trPr>
        <w:tc>
          <w:tcPr>
            <w:tcW w:w="2405" w:type="dxa"/>
          </w:tcPr>
          <w:p w:rsidR="005D6973" w:rsidRDefault="005D6973" w:rsidP="00716C33">
            <w:pPr>
              <w:pStyle w:val="TableParagraph"/>
              <w:spacing w:line="276" w:lineRule="auto"/>
              <w:ind w:left="57" w:right="46"/>
              <w:jc w:val="center"/>
              <w:rPr>
                <w:b/>
                <w:sz w:val="24"/>
              </w:rPr>
            </w:pPr>
            <w:r>
              <w:rPr>
                <w:b/>
                <w:spacing w:val="-2"/>
                <w:sz w:val="24"/>
              </w:rPr>
              <w:t>Компонент проектной деятельности</w:t>
            </w:r>
          </w:p>
        </w:tc>
        <w:tc>
          <w:tcPr>
            <w:tcW w:w="5955" w:type="dxa"/>
          </w:tcPr>
          <w:p w:rsidR="005D6973" w:rsidRDefault="005D6973" w:rsidP="00716C33">
            <w:pPr>
              <w:pStyle w:val="TableParagraph"/>
              <w:spacing w:before="215"/>
              <w:ind w:left="8"/>
              <w:jc w:val="center"/>
              <w:rPr>
                <w:b/>
                <w:sz w:val="24"/>
              </w:rPr>
            </w:pPr>
            <w:r>
              <w:rPr>
                <w:b/>
                <w:sz w:val="24"/>
              </w:rPr>
              <w:t>Критерии</w:t>
            </w:r>
            <w:r>
              <w:rPr>
                <w:b/>
                <w:spacing w:val="-4"/>
                <w:sz w:val="24"/>
              </w:rPr>
              <w:t xml:space="preserve"> </w:t>
            </w:r>
            <w:r>
              <w:rPr>
                <w:b/>
                <w:spacing w:val="-2"/>
                <w:sz w:val="24"/>
              </w:rPr>
              <w:t>оценивания</w:t>
            </w:r>
          </w:p>
          <w:p w:rsidR="005D6973" w:rsidRDefault="005D6973" w:rsidP="00716C33">
            <w:pPr>
              <w:pStyle w:val="TableParagraph"/>
              <w:spacing w:before="43"/>
              <w:ind w:left="8"/>
              <w:jc w:val="center"/>
              <w:rPr>
                <w:b/>
                <w:sz w:val="24"/>
              </w:rPr>
            </w:pPr>
            <w:r>
              <w:rPr>
                <w:b/>
                <w:sz w:val="24"/>
              </w:rPr>
              <w:t>отдельных</w:t>
            </w:r>
            <w:r>
              <w:rPr>
                <w:b/>
                <w:spacing w:val="-6"/>
                <w:sz w:val="24"/>
              </w:rPr>
              <w:t xml:space="preserve"> </w:t>
            </w:r>
            <w:r>
              <w:rPr>
                <w:b/>
                <w:sz w:val="24"/>
              </w:rPr>
              <w:t>характеристик</w:t>
            </w:r>
            <w:r>
              <w:rPr>
                <w:b/>
                <w:spacing w:val="-6"/>
                <w:sz w:val="24"/>
              </w:rPr>
              <w:t xml:space="preserve"> </w:t>
            </w:r>
            <w:r>
              <w:rPr>
                <w:b/>
                <w:spacing w:val="-2"/>
                <w:sz w:val="24"/>
              </w:rPr>
              <w:t>компонента</w:t>
            </w:r>
          </w:p>
        </w:tc>
        <w:tc>
          <w:tcPr>
            <w:tcW w:w="1266" w:type="dxa"/>
          </w:tcPr>
          <w:p w:rsidR="005D6973" w:rsidRDefault="005D6973" w:rsidP="00716C33">
            <w:pPr>
              <w:pStyle w:val="TableParagraph"/>
              <w:spacing w:before="97"/>
              <w:rPr>
                <w:i/>
                <w:sz w:val="24"/>
              </w:rPr>
            </w:pPr>
          </w:p>
          <w:p w:rsidR="005D6973" w:rsidRDefault="005D6973" w:rsidP="00716C33">
            <w:pPr>
              <w:pStyle w:val="TableParagraph"/>
              <w:ind w:left="8"/>
              <w:jc w:val="center"/>
              <w:rPr>
                <w:b/>
                <w:sz w:val="24"/>
              </w:rPr>
            </w:pPr>
            <w:r>
              <w:rPr>
                <w:b/>
                <w:spacing w:val="-2"/>
                <w:sz w:val="24"/>
              </w:rPr>
              <w:t>Баллы</w:t>
            </w:r>
          </w:p>
        </w:tc>
      </w:tr>
      <w:tr w:rsidR="005D6973" w:rsidTr="00716C33">
        <w:trPr>
          <w:trHeight w:val="748"/>
        </w:trPr>
        <w:tc>
          <w:tcPr>
            <w:tcW w:w="2405" w:type="dxa"/>
            <w:vMerge w:val="restart"/>
          </w:tcPr>
          <w:p w:rsidR="005D6973" w:rsidRDefault="005D6973" w:rsidP="00716C33">
            <w:pPr>
              <w:pStyle w:val="TableParagraph"/>
              <w:rPr>
                <w:b/>
                <w:sz w:val="24"/>
              </w:rPr>
            </w:pPr>
            <w:r>
              <w:rPr>
                <w:b/>
                <w:spacing w:val="-2"/>
                <w:sz w:val="24"/>
              </w:rPr>
              <w:t>Содержательный</w:t>
            </w:r>
          </w:p>
        </w:tc>
        <w:tc>
          <w:tcPr>
            <w:tcW w:w="5955" w:type="dxa"/>
          </w:tcPr>
          <w:p w:rsidR="005D6973" w:rsidRDefault="005D6973" w:rsidP="00716C33">
            <w:pPr>
              <w:pStyle w:val="TableParagraph"/>
              <w:spacing w:line="276" w:lineRule="auto"/>
              <w:ind w:left="108" w:right="100"/>
              <w:rPr>
                <w:sz w:val="24"/>
              </w:rPr>
            </w:pPr>
            <w:r>
              <w:rPr>
                <w:sz w:val="24"/>
              </w:rPr>
              <w:t>Значимость</w:t>
            </w:r>
            <w:r>
              <w:rPr>
                <w:spacing w:val="40"/>
                <w:sz w:val="24"/>
              </w:rPr>
              <w:t xml:space="preserve"> </w:t>
            </w:r>
            <w:r>
              <w:rPr>
                <w:sz w:val="24"/>
              </w:rPr>
              <w:t>выдвинутой</w:t>
            </w:r>
            <w:r>
              <w:rPr>
                <w:spacing w:val="40"/>
                <w:sz w:val="24"/>
              </w:rPr>
              <w:t xml:space="preserve"> </w:t>
            </w:r>
            <w:r>
              <w:rPr>
                <w:sz w:val="24"/>
              </w:rPr>
              <w:t>проблемы</w:t>
            </w:r>
            <w:r>
              <w:rPr>
                <w:spacing w:val="40"/>
                <w:sz w:val="24"/>
              </w:rPr>
              <w:t xml:space="preserve"> </w:t>
            </w:r>
            <w:r>
              <w:rPr>
                <w:sz w:val="24"/>
              </w:rPr>
              <w:t>и</w:t>
            </w:r>
            <w:r>
              <w:rPr>
                <w:spacing w:val="40"/>
                <w:sz w:val="24"/>
              </w:rPr>
              <w:t xml:space="preserve"> </w:t>
            </w:r>
            <w:r>
              <w:rPr>
                <w:sz w:val="24"/>
              </w:rPr>
              <w:t>ее</w:t>
            </w:r>
            <w:r>
              <w:rPr>
                <w:spacing w:val="40"/>
                <w:sz w:val="24"/>
              </w:rPr>
              <w:t xml:space="preserve"> </w:t>
            </w:r>
            <w:r>
              <w:rPr>
                <w:sz w:val="24"/>
              </w:rPr>
              <w:t>соответствие изучаемой тематике</w:t>
            </w:r>
          </w:p>
        </w:tc>
        <w:tc>
          <w:tcPr>
            <w:tcW w:w="1266" w:type="dxa"/>
          </w:tcPr>
          <w:p w:rsidR="005D6973" w:rsidRDefault="005D6973" w:rsidP="00716C33">
            <w:pPr>
              <w:pStyle w:val="TableParagraph"/>
              <w:spacing w:before="215"/>
              <w:ind w:left="8"/>
              <w:jc w:val="center"/>
              <w:rPr>
                <w:b/>
                <w:sz w:val="24"/>
              </w:rPr>
            </w:pPr>
            <w:r>
              <w:rPr>
                <w:b/>
                <w:spacing w:val="-5"/>
                <w:sz w:val="24"/>
              </w:rPr>
              <w:t>0–2</w:t>
            </w:r>
          </w:p>
        </w:tc>
      </w:tr>
      <w:tr w:rsidR="005D6973" w:rsidTr="00716C33">
        <w:trPr>
          <w:trHeight w:val="748"/>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tabs>
                <w:tab w:val="left" w:pos="1964"/>
                <w:tab w:val="left" w:pos="3121"/>
                <w:tab w:val="left" w:pos="5004"/>
              </w:tabs>
              <w:spacing w:line="276" w:lineRule="auto"/>
              <w:ind w:left="108" w:right="100"/>
              <w:rPr>
                <w:sz w:val="24"/>
              </w:rPr>
            </w:pPr>
            <w:r>
              <w:rPr>
                <w:spacing w:val="-2"/>
                <w:sz w:val="24"/>
              </w:rPr>
              <w:t>Правильность</w:t>
            </w:r>
            <w:r>
              <w:rPr>
                <w:sz w:val="24"/>
              </w:rPr>
              <w:tab/>
            </w:r>
            <w:r>
              <w:rPr>
                <w:spacing w:val="-2"/>
                <w:sz w:val="24"/>
              </w:rPr>
              <w:t>выбора</w:t>
            </w:r>
            <w:r>
              <w:rPr>
                <w:sz w:val="24"/>
              </w:rPr>
              <w:tab/>
            </w:r>
            <w:r>
              <w:rPr>
                <w:spacing w:val="-2"/>
                <w:sz w:val="24"/>
              </w:rPr>
              <w:t>используемых</w:t>
            </w:r>
            <w:r>
              <w:rPr>
                <w:sz w:val="24"/>
              </w:rPr>
              <w:tab/>
            </w:r>
            <w:r>
              <w:rPr>
                <w:spacing w:val="-2"/>
                <w:sz w:val="24"/>
              </w:rPr>
              <w:t>методов исследования</w:t>
            </w:r>
          </w:p>
        </w:tc>
        <w:tc>
          <w:tcPr>
            <w:tcW w:w="1266" w:type="dxa"/>
          </w:tcPr>
          <w:p w:rsidR="005D6973" w:rsidRDefault="005D6973" w:rsidP="00716C33">
            <w:pPr>
              <w:pStyle w:val="TableParagraph"/>
              <w:spacing w:before="215"/>
              <w:ind w:left="8"/>
              <w:jc w:val="center"/>
              <w:rPr>
                <w:b/>
                <w:sz w:val="24"/>
              </w:rPr>
            </w:pPr>
            <w:r>
              <w:rPr>
                <w:b/>
                <w:spacing w:val="-5"/>
                <w:sz w:val="24"/>
              </w:rPr>
              <w:t>0–2</w:t>
            </w:r>
          </w:p>
        </w:tc>
      </w:tr>
      <w:tr w:rsidR="005D6973" w:rsidTr="00716C33">
        <w:trPr>
          <w:trHeight w:val="749"/>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spacing w:before="57" w:line="276" w:lineRule="auto"/>
              <w:ind w:left="108" w:right="100"/>
              <w:rPr>
                <w:sz w:val="24"/>
              </w:rPr>
            </w:pPr>
            <w:r>
              <w:rPr>
                <w:sz w:val="24"/>
              </w:rPr>
              <w:t>Глубина</w:t>
            </w:r>
            <w:r>
              <w:rPr>
                <w:spacing w:val="40"/>
                <w:sz w:val="24"/>
              </w:rPr>
              <w:t xml:space="preserve"> </w:t>
            </w:r>
            <w:r>
              <w:rPr>
                <w:sz w:val="24"/>
              </w:rPr>
              <w:t>раскрытия</w:t>
            </w:r>
            <w:r>
              <w:rPr>
                <w:spacing w:val="40"/>
                <w:sz w:val="24"/>
              </w:rPr>
              <w:t xml:space="preserve"> </w:t>
            </w:r>
            <w:r>
              <w:rPr>
                <w:sz w:val="24"/>
              </w:rPr>
              <w:t>проблемы,</w:t>
            </w:r>
            <w:r>
              <w:rPr>
                <w:spacing w:val="40"/>
                <w:sz w:val="24"/>
              </w:rPr>
              <w:t xml:space="preserve"> </w:t>
            </w:r>
            <w:r>
              <w:rPr>
                <w:sz w:val="24"/>
              </w:rPr>
              <w:t>использование</w:t>
            </w:r>
            <w:r>
              <w:rPr>
                <w:spacing w:val="40"/>
                <w:sz w:val="24"/>
              </w:rPr>
              <w:t xml:space="preserve"> </w:t>
            </w:r>
            <w:r>
              <w:rPr>
                <w:sz w:val="24"/>
              </w:rPr>
              <w:t>знаний из других областей</w:t>
            </w:r>
          </w:p>
        </w:tc>
        <w:tc>
          <w:tcPr>
            <w:tcW w:w="1266" w:type="dxa"/>
          </w:tcPr>
          <w:p w:rsidR="005D6973" w:rsidRDefault="005D6973" w:rsidP="00716C33">
            <w:pPr>
              <w:pStyle w:val="TableParagraph"/>
              <w:spacing w:before="215"/>
              <w:ind w:left="8"/>
              <w:jc w:val="center"/>
              <w:rPr>
                <w:b/>
                <w:sz w:val="24"/>
              </w:rPr>
            </w:pPr>
            <w:r>
              <w:rPr>
                <w:b/>
                <w:spacing w:val="-5"/>
                <w:sz w:val="24"/>
              </w:rPr>
              <w:t>0–2</w:t>
            </w:r>
          </w:p>
        </w:tc>
      </w:tr>
      <w:tr w:rsidR="005D6973" w:rsidTr="00716C33">
        <w:trPr>
          <w:trHeight w:val="431"/>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ind w:left="108"/>
              <w:rPr>
                <w:sz w:val="24"/>
              </w:rPr>
            </w:pPr>
            <w:r>
              <w:rPr>
                <w:sz w:val="24"/>
              </w:rPr>
              <w:t>Доказательность</w:t>
            </w:r>
            <w:r>
              <w:rPr>
                <w:spacing w:val="-8"/>
                <w:sz w:val="24"/>
              </w:rPr>
              <w:t xml:space="preserve"> </w:t>
            </w:r>
            <w:r>
              <w:rPr>
                <w:sz w:val="24"/>
              </w:rPr>
              <w:t>принимаемых</w:t>
            </w:r>
            <w:r>
              <w:rPr>
                <w:spacing w:val="-6"/>
                <w:sz w:val="24"/>
              </w:rPr>
              <w:t xml:space="preserve"> </w:t>
            </w:r>
            <w:r>
              <w:rPr>
                <w:spacing w:val="-2"/>
                <w:sz w:val="24"/>
              </w:rPr>
              <w:t>решений</w:t>
            </w:r>
          </w:p>
        </w:tc>
        <w:tc>
          <w:tcPr>
            <w:tcW w:w="1266" w:type="dxa"/>
          </w:tcPr>
          <w:p w:rsidR="005D6973" w:rsidRDefault="005D6973" w:rsidP="00716C33">
            <w:pPr>
              <w:pStyle w:val="TableParagraph"/>
              <w:ind w:left="8"/>
              <w:jc w:val="center"/>
              <w:rPr>
                <w:b/>
                <w:sz w:val="24"/>
              </w:rPr>
            </w:pPr>
            <w:r>
              <w:rPr>
                <w:b/>
                <w:spacing w:val="-5"/>
                <w:sz w:val="24"/>
              </w:rPr>
              <w:t>0–2</w:t>
            </w:r>
          </w:p>
        </w:tc>
      </w:tr>
      <w:tr w:rsidR="005D6973" w:rsidTr="00716C33">
        <w:trPr>
          <w:trHeight w:val="431"/>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ind w:left="108"/>
              <w:rPr>
                <w:sz w:val="24"/>
              </w:rPr>
            </w:pPr>
            <w:r>
              <w:rPr>
                <w:sz w:val="24"/>
              </w:rPr>
              <w:t>Наличие</w:t>
            </w:r>
            <w:r>
              <w:rPr>
                <w:spacing w:val="-5"/>
                <w:sz w:val="24"/>
              </w:rPr>
              <w:t xml:space="preserve"> </w:t>
            </w:r>
            <w:r>
              <w:rPr>
                <w:sz w:val="24"/>
              </w:rPr>
              <w:t>аргументированных</w:t>
            </w:r>
            <w:r>
              <w:rPr>
                <w:spacing w:val="-3"/>
                <w:sz w:val="24"/>
              </w:rPr>
              <w:t xml:space="preserve"> </w:t>
            </w:r>
            <w:r>
              <w:rPr>
                <w:sz w:val="24"/>
              </w:rPr>
              <w:t>выводов</w:t>
            </w:r>
            <w:r>
              <w:rPr>
                <w:spacing w:val="-5"/>
                <w:sz w:val="24"/>
              </w:rPr>
              <w:t xml:space="preserve"> </w:t>
            </w:r>
            <w:r>
              <w:rPr>
                <w:sz w:val="24"/>
              </w:rPr>
              <w:t>и</w:t>
            </w:r>
            <w:r>
              <w:rPr>
                <w:spacing w:val="-3"/>
                <w:sz w:val="24"/>
              </w:rPr>
              <w:t xml:space="preserve"> </w:t>
            </w:r>
            <w:r>
              <w:rPr>
                <w:spacing w:val="-2"/>
                <w:sz w:val="24"/>
              </w:rPr>
              <w:t>заключений</w:t>
            </w:r>
          </w:p>
        </w:tc>
        <w:tc>
          <w:tcPr>
            <w:tcW w:w="1266" w:type="dxa"/>
          </w:tcPr>
          <w:p w:rsidR="005D6973" w:rsidRDefault="005D6973" w:rsidP="00716C33">
            <w:pPr>
              <w:pStyle w:val="TableParagraph"/>
              <w:ind w:left="8"/>
              <w:jc w:val="center"/>
              <w:rPr>
                <w:b/>
                <w:sz w:val="24"/>
              </w:rPr>
            </w:pPr>
            <w:r>
              <w:rPr>
                <w:b/>
                <w:spacing w:val="-5"/>
                <w:sz w:val="24"/>
              </w:rPr>
              <w:t>0–2</w:t>
            </w:r>
          </w:p>
        </w:tc>
      </w:tr>
      <w:tr w:rsidR="005D6973" w:rsidTr="00716C33">
        <w:trPr>
          <w:trHeight w:val="748"/>
        </w:trPr>
        <w:tc>
          <w:tcPr>
            <w:tcW w:w="2405" w:type="dxa"/>
            <w:vMerge w:val="restart"/>
          </w:tcPr>
          <w:p w:rsidR="005D6973" w:rsidRDefault="005D6973" w:rsidP="00716C33">
            <w:pPr>
              <w:pStyle w:val="TableParagraph"/>
              <w:rPr>
                <w:b/>
                <w:sz w:val="24"/>
              </w:rPr>
            </w:pPr>
            <w:r>
              <w:rPr>
                <w:b/>
                <w:spacing w:val="-2"/>
                <w:sz w:val="24"/>
              </w:rPr>
              <w:t>Деятельностный</w:t>
            </w:r>
          </w:p>
        </w:tc>
        <w:tc>
          <w:tcPr>
            <w:tcW w:w="5955" w:type="dxa"/>
          </w:tcPr>
          <w:p w:rsidR="005D6973" w:rsidRDefault="005D6973" w:rsidP="00716C33">
            <w:pPr>
              <w:pStyle w:val="TableParagraph"/>
              <w:tabs>
                <w:tab w:val="left" w:pos="1436"/>
                <w:tab w:val="left" w:pos="3715"/>
                <w:tab w:val="left" w:pos="4993"/>
              </w:tabs>
              <w:spacing w:line="276" w:lineRule="auto"/>
              <w:ind w:left="108" w:right="99"/>
              <w:rPr>
                <w:sz w:val="24"/>
              </w:rPr>
            </w:pPr>
            <w:r>
              <w:rPr>
                <w:spacing w:val="-2"/>
                <w:sz w:val="24"/>
              </w:rPr>
              <w:t>Степень</w:t>
            </w:r>
            <w:r>
              <w:rPr>
                <w:sz w:val="24"/>
              </w:rPr>
              <w:tab/>
            </w:r>
            <w:r>
              <w:rPr>
                <w:spacing w:val="-2"/>
                <w:sz w:val="24"/>
              </w:rPr>
              <w:t>индивидуального</w:t>
            </w:r>
            <w:r>
              <w:rPr>
                <w:sz w:val="24"/>
              </w:rPr>
              <w:tab/>
            </w:r>
            <w:r>
              <w:rPr>
                <w:spacing w:val="-2"/>
                <w:sz w:val="24"/>
              </w:rPr>
              <w:t>участия</w:t>
            </w:r>
            <w:r>
              <w:rPr>
                <w:sz w:val="24"/>
              </w:rPr>
              <w:tab/>
            </w:r>
            <w:r>
              <w:rPr>
                <w:spacing w:val="-2"/>
                <w:sz w:val="24"/>
              </w:rPr>
              <w:t xml:space="preserve">каждого </w:t>
            </w:r>
            <w:r>
              <w:rPr>
                <w:sz w:val="24"/>
              </w:rPr>
              <w:t>исполнителя в выполнении проекта</w:t>
            </w:r>
          </w:p>
        </w:tc>
        <w:tc>
          <w:tcPr>
            <w:tcW w:w="1266" w:type="dxa"/>
          </w:tcPr>
          <w:p w:rsidR="005D6973" w:rsidRDefault="005D6973" w:rsidP="00716C33">
            <w:pPr>
              <w:pStyle w:val="TableParagraph"/>
              <w:spacing w:before="215"/>
              <w:ind w:left="8"/>
              <w:jc w:val="center"/>
              <w:rPr>
                <w:b/>
                <w:sz w:val="24"/>
              </w:rPr>
            </w:pPr>
            <w:r>
              <w:rPr>
                <w:b/>
                <w:spacing w:val="-5"/>
                <w:sz w:val="24"/>
              </w:rPr>
              <w:t>0–2</w:t>
            </w:r>
          </w:p>
        </w:tc>
      </w:tr>
      <w:tr w:rsidR="005D6973" w:rsidTr="00716C33">
        <w:trPr>
          <w:trHeight w:val="431"/>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ind w:left="108"/>
              <w:rPr>
                <w:sz w:val="24"/>
              </w:rPr>
            </w:pPr>
            <w:r>
              <w:rPr>
                <w:sz w:val="24"/>
              </w:rPr>
              <w:t>Характер</w:t>
            </w:r>
            <w:r>
              <w:rPr>
                <w:spacing w:val="-6"/>
                <w:sz w:val="24"/>
              </w:rPr>
              <w:t xml:space="preserve"> </w:t>
            </w:r>
            <w:r>
              <w:rPr>
                <w:sz w:val="24"/>
              </w:rPr>
              <w:t>взаимодействия</w:t>
            </w:r>
            <w:r>
              <w:rPr>
                <w:spacing w:val="-4"/>
                <w:sz w:val="24"/>
              </w:rPr>
              <w:t xml:space="preserve"> </w:t>
            </w:r>
            <w:r>
              <w:rPr>
                <w:sz w:val="24"/>
              </w:rPr>
              <w:t>участников</w:t>
            </w:r>
            <w:r>
              <w:rPr>
                <w:spacing w:val="-4"/>
                <w:sz w:val="24"/>
              </w:rPr>
              <w:t xml:space="preserve"> </w:t>
            </w:r>
            <w:r>
              <w:rPr>
                <w:spacing w:val="-2"/>
                <w:sz w:val="24"/>
              </w:rPr>
              <w:t>проекта</w:t>
            </w:r>
          </w:p>
        </w:tc>
        <w:tc>
          <w:tcPr>
            <w:tcW w:w="1266" w:type="dxa"/>
          </w:tcPr>
          <w:p w:rsidR="005D6973" w:rsidRDefault="005D6973" w:rsidP="00716C33">
            <w:pPr>
              <w:pStyle w:val="TableParagraph"/>
              <w:ind w:left="8"/>
              <w:jc w:val="center"/>
              <w:rPr>
                <w:b/>
                <w:sz w:val="24"/>
              </w:rPr>
            </w:pPr>
            <w:r>
              <w:rPr>
                <w:b/>
                <w:spacing w:val="-5"/>
                <w:sz w:val="24"/>
              </w:rPr>
              <w:t>0–2</w:t>
            </w:r>
          </w:p>
        </w:tc>
      </w:tr>
      <w:tr w:rsidR="005D6973" w:rsidTr="00716C33">
        <w:trPr>
          <w:trHeight w:val="1384"/>
        </w:trPr>
        <w:tc>
          <w:tcPr>
            <w:tcW w:w="2405" w:type="dxa"/>
            <w:vMerge w:val="restart"/>
          </w:tcPr>
          <w:p w:rsidR="005D6973" w:rsidRDefault="005D6973" w:rsidP="00716C33">
            <w:pPr>
              <w:pStyle w:val="TableParagraph"/>
              <w:rPr>
                <w:b/>
                <w:sz w:val="24"/>
              </w:rPr>
            </w:pPr>
            <w:r>
              <w:rPr>
                <w:b/>
                <w:spacing w:val="-2"/>
                <w:sz w:val="24"/>
              </w:rPr>
              <w:t>Результативный</w:t>
            </w:r>
          </w:p>
        </w:tc>
        <w:tc>
          <w:tcPr>
            <w:tcW w:w="5955" w:type="dxa"/>
          </w:tcPr>
          <w:p w:rsidR="005D6973" w:rsidRDefault="005D6973" w:rsidP="00716C33">
            <w:pPr>
              <w:pStyle w:val="TableParagraph"/>
              <w:spacing w:line="276" w:lineRule="auto"/>
              <w:ind w:left="108" w:right="99"/>
              <w:jc w:val="both"/>
              <w:rPr>
                <w:sz w:val="24"/>
              </w:rPr>
            </w:pPr>
            <w:r>
              <w:rPr>
                <w:sz w:val="24"/>
              </w:rPr>
              <w:t xml:space="preserve">Форма предъявления проекта и качество его оформления (использование рисунков, схем, иллюстраций, графиков и других средств наглядной </w:t>
            </w:r>
            <w:r>
              <w:rPr>
                <w:spacing w:val="-2"/>
                <w:sz w:val="24"/>
              </w:rPr>
              <w:t>презентации)</w:t>
            </w:r>
          </w:p>
        </w:tc>
        <w:tc>
          <w:tcPr>
            <w:tcW w:w="1266" w:type="dxa"/>
          </w:tcPr>
          <w:p w:rsidR="005D6973" w:rsidRDefault="005D6973" w:rsidP="00716C33">
            <w:pPr>
              <w:pStyle w:val="TableParagraph"/>
              <w:spacing w:before="256"/>
              <w:rPr>
                <w:i/>
                <w:sz w:val="24"/>
              </w:rPr>
            </w:pPr>
          </w:p>
          <w:p w:rsidR="005D6973" w:rsidRDefault="005D6973" w:rsidP="00716C33">
            <w:pPr>
              <w:pStyle w:val="TableParagraph"/>
              <w:ind w:left="8"/>
              <w:jc w:val="center"/>
              <w:rPr>
                <w:b/>
                <w:sz w:val="24"/>
              </w:rPr>
            </w:pPr>
            <w:r>
              <w:rPr>
                <w:b/>
                <w:spacing w:val="-5"/>
                <w:sz w:val="24"/>
              </w:rPr>
              <w:t>0–2</w:t>
            </w:r>
          </w:p>
        </w:tc>
      </w:tr>
      <w:tr w:rsidR="005D6973" w:rsidTr="00716C33">
        <w:trPr>
          <w:trHeight w:val="1698"/>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spacing w:before="54" w:line="276" w:lineRule="auto"/>
              <w:ind w:left="108" w:right="99"/>
              <w:jc w:val="both"/>
              <w:rPr>
                <w:sz w:val="24"/>
              </w:rPr>
            </w:pPr>
            <w:r>
              <w:rPr>
                <w:sz w:val="24"/>
              </w:rPr>
              <w:t>Грамотное</w:t>
            </w:r>
            <w:r>
              <w:rPr>
                <w:spacing w:val="40"/>
                <w:sz w:val="24"/>
              </w:rPr>
              <w:t xml:space="preserve">  </w:t>
            </w:r>
            <w:r>
              <w:rPr>
                <w:sz w:val="24"/>
              </w:rPr>
              <w:t>изложение</w:t>
            </w:r>
            <w:r>
              <w:rPr>
                <w:spacing w:val="40"/>
                <w:sz w:val="24"/>
              </w:rPr>
              <w:t xml:space="preserve">  </w:t>
            </w:r>
            <w:r>
              <w:rPr>
                <w:sz w:val="24"/>
              </w:rPr>
              <w:t>самого</w:t>
            </w:r>
            <w:r>
              <w:rPr>
                <w:spacing w:val="40"/>
                <w:sz w:val="24"/>
              </w:rPr>
              <w:t xml:space="preserve">  </w:t>
            </w:r>
            <w:r>
              <w:rPr>
                <w:sz w:val="24"/>
              </w:rPr>
              <w:t>хода</w:t>
            </w:r>
            <w:r>
              <w:rPr>
                <w:spacing w:val="40"/>
                <w:sz w:val="24"/>
              </w:rPr>
              <w:t xml:space="preserve">  </w:t>
            </w:r>
            <w:r>
              <w:rPr>
                <w:sz w:val="24"/>
              </w:rPr>
              <w:t>исследования</w:t>
            </w:r>
            <w:r>
              <w:rPr>
                <w:spacing w:val="40"/>
                <w:sz w:val="24"/>
              </w:rPr>
              <w:t xml:space="preserve"> </w:t>
            </w:r>
            <w:r>
              <w:rPr>
                <w:sz w:val="24"/>
              </w:rPr>
              <w:t>и</w:t>
            </w:r>
            <w:r>
              <w:rPr>
                <w:spacing w:val="-15"/>
                <w:sz w:val="24"/>
              </w:rPr>
              <w:t xml:space="preserve"> </w:t>
            </w:r>
            <w:r>
              <w:rPr>
                <w:sz w:val="24"/>
              </w:rPr>
              <w:t>интерпретация</w:t>
            </w:r>
            <w:r>
              <w:rPr>
                <w:spacing w:val="-15"/>
                <w:sz w:val="24"/>
              </w:rPr>
              <w:t xml:space="preserve"> </w:t>
            </w:r>
            <w:r>
              <w:rPr>
                <w:sz w:val="24"/>
              </w:rPr>
              <w:t>его</w:t>
            </w:r>
            <w:r>
              <w:rPr>
                <w:spacing w:val="-15"/>
                <w:sz w:val="24"/>
              </w:rPr>
              <w:t xml:space="preserve"> </w:t>
            </w:r>
            <w:r>
              <w:rPr>
                <w:sz w:val="24"/>
              </w:rPr>
              <w:t>результатов</w:t>
            </w:r>
            <w:r>
              <w:rPr>
                <w:spacing w:val="-15"/>
                <w:sz w:val="24"/>
              </w:rPr>
              <w:t xml:space="preserve"> </w:t>
            </w:r>
            <w:r>
              <w:rPr>
                <w:sz w:val="24"/>
              </w:rPr>
              <w:t>(четкость</w:t>
            </w:r>
            <w:r>
              <w:rPr>
                <w:spacing w:val="-15"/>
                <w:sz w:val="24"/>
              </w:rPr>
              <w:t xml:space="preserve"> </w:t>
            </w:r>
            <w:r>
              <w:rPr>
                <w:sz w:val="24"/>
              </w:rPr>
              <w:t>в</w:t>
            </w:r>
            <w:r>
              <w:rPr>
                <w:spacing w:val="-15"/>
                <w:sz w:val="24"/>
              </w:rPr>
              <w:t xml:space="preserve"> </w:t>
            </w:r>
            <w:r>
              <w:rPr>
                <w:sz w:val="24"/>
              </w:rPr>
              <w:t>постановке задачи, ясность изложения, убедительность рассуждений, последовательность в аргументации, логичность и оригинальность)</w:t>
            </w:r>
          </w:p>
        </w:tc>
        <w:tc>
          <w:tcPr>
            <w:tcW w:w="1266" w:type="dxa"/>
          </w:tcPr>
          <w:p w:rsidR="005D6973" w:rsidRDefault="005D6973" w:rsidP="00716C33">
            <w:pPr>
              <w:pStyle w:val="TableParagraph"/>
              <w:rPr>
                <w:i/>
                <w:sz w:val="24"/>
              </w:rPr>
            </w:pPr>
          </w:p>
          <w:p w:rsidR="005D6973" w:rsidRDefault="005D6973" w:rsidP="00716C33">
            <w:pPr>
              <w:pStyle w:val="TableParagraph"/>
              <w:spacing w:before="138"/>
              <w:rPr>
                <w:i/>
                <w:sz w:val="24"/>
              </w:rPr>
            </w:pPr>
          </w:p>
          <w:p w:rsidR="005D6973" w:rsidRDefault="005D6973" w:rsidP="00716C33">
            <w:pPr>
              <w:pStyle w:val="TableParagraph"/>
              <w:ind w:left="8"/>
              <w:jc w:val="center"/>
              <w:rPr>
                <w:b/>
                <w:sz w:val="24"/>
              </w:rPr>
            </w:pPr>
            <w:r>
              <w:rPr>
                <w:b/>
                <w:spacing w:val="-5"/>
                <w:sz w:val="24"/>
              </w:rPr>
              <w:t>0–3</w:t>
            </w:r>
          </w:p>
        </w:tc>
      </w:tr>
      <w:tr w:rsidR="005D6973" w:rsidTr="00716C33">
        <w:trPr>
          <w:trHeight w:val="1701"/>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spacing w:line="276" w:lineRule="auto"/>
              <w:ind w:left="108" w:right="100"/>
              <w:jc w:val="both"/>
              <w:rPr>
                <w:sz w:val="24"/>
              </w:rPr>
            </w:pPr>
            <w:r>
              <w:rPr>
                <w:sz w:val="24"/>
              </w:rPr>
              <w:t>Содержательность</w:t>
            </w:r>
            <w:r>
              <w:rPr>
                <w:spacing w:val="80"/>
                <w:sz w:val="24"/>
              </w:rPr>
              <w:t xml:space="preserve"> </w:t>
            </w:r>
            <w:r>
              <w:rPr>
                <w:sz w:val="24"/>
              </w:rPr>
              <w:t>и</w:t>
            </w:r>
            <w:r>
              <w:rPr>
                <w:spacing w:val="80"/>
                <w:sz w:val="24"/>
              </w:rPr>
              <w:t xml:space="preserve"> </w:t>
            </w:r>
            <w:r>
              <w:rPr>
                <w:sz w:val="24"/>
              </w:rPr>
              <w:t>аргументированность</w:t>
            </w:r>
            <w:r>
              <w:rPr>
                <w:spacing w:val="80"/>
                <w:sz w:val="24"/>
              </w:rPr>
              <w:t xml:space="preserve"> </w:t>
            </w:r>
            <w:r>
              <w:rPr>
                <w:sz w:val="24"/>
              </w:rPr>
              <w:t>ответов</w:t>
            </w:r>
            <w:r>
              <w:rPr>
                <w:spacing w:val="4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оппонентов</w:t>
            </w:r>
            <w:r>
              <w:rPr>
                <w:spacing w:val="80"/>
                <w:sz w:val="24"/>
              </w:rPr>
              <w:t xml:space="preserve">   </w:t>
            </w:r>
            <w:r>
              <w:rPr>
                <w:sz w:val="24"/>
              </w:rPr>
              <w:t>(умение</w:t>
            </w:r>
            <w:r>
              <w:rPr>
                <w:spacing w:val="80"/>
                <w:sz w:val="24"/>
              </w:rPr>
              <w:t xml:space="preserve">   </w:t>
            </w:r>
            <w:r>
              <w:rPr>
                <w:sz w:val="24"/>
              </w:rPr>
              <w:t>отвечать на</w:t>
            </w:r>
            <w:r>
              <w:rPr>
                <w:spacing w:val="80"/>
                <w:sz w:val="24"/>
              </w:rPr>
              <w:t xml:space="preserve">   </w:t>
            </w:r>
            <w:r>
              <w:rPr>
                <w:sz w:val="24"/>
              </w:rPr>
              <w:t>поставленные</w:t>
            </w:r>
            <w:r>
              <w:rPr>
                <w:spacing w:val="80"/>
                <w:sz w:val="24"/>
              </w:rPr>
              <w:t xml:space="preserve">   </w:t>
            </w:r>
            <w:r>
              <w:rPr>
                <w:sz w:val="24"/>
              </w:rPr>
              <w:t>вопросы,</w:t>
            </w:r>
            <w:r>
              <w:rPr>
                <w:spacing w:val="80"/>
                <w:sz w:val="24"/>
              </w:rPr>
              <w:t xml:space="preserve">   </w:t>
            </w:r>
            <w:r>
              <w:rPr>
                <w:sz w:val="24"/>
              </w:rPr>
              <w:t>аргументировать и</w:t>
            </w:r>
            <w:r>
              <w:rPr>
                <w:spacing w:val="40"/>
                <w:sz w:val="24"/>
              </w:rPr>
              <w:t xml:space="preserve"> </w:t>
            </w:r>
            <w:r>
              <w:rPr>
                <w:sz w:val="24"/>
              </w:rPr>
              <w:t>отстаивать</w:t>
            </w:r>
            <w:r>
              <w:rPr>
                <w:spacing w:val="40"/>
                <w:sz w:val="24"/>
              </w:rPr>
              <w:t xml:space="preserve"> </w:t>
            </w:r>
            <w:r>
              <w:rPr>
                <w:sz w:val="24"/>
              </w:rPr>
              <w:t>собственную</w:t>
            </w:r>
            <w:r>
              <w:rPr>
                <w:spacing w:val="40"/>
                <w:sz w:val="24"/>
              </w:rPr>
              <w:t xml:space="preserve"> </w:t>
            </w:r>
            <w:r>
              <w:rPr>
                <w:sz w:val="24"/>
              </w:rPr>
              <w:t>точку</w:t>
            </w:r>
            <w:r>
              <w:rPr>
                <w:spacing w:val="40"/>
                <w:sz w:val="24"/>
              </w:rPr>
              <w:t xml:space="preserve"> </w:t>
            </w:r>
            <w:r>
              <w:rPr>
                <w:sz w:val="24"/>
              </w:rPr>
              <w:t>зрения,</w:t>
            </w:r>
            <w:r>
              <w:rPr>
                <w:spacing w:val="40"/>
                <w:sz w:val="24"/>
              </w:rPr>
              <w:t xml:space="preserve"> </w:t>
            </w:r>
            <w:r>
              <w:rPr>
                <w:sz w:val="24"/>
              </w:rPr>
              <w:t>участвовать в дискуссии)</w:t>
            </w:r>
          </w:p>
        </w:tc>
        <w:tc>
          <w:tcPr>
            <w:tcW w:w="1266" w:type="dxa"/>
          </w:tcPr>
          <w:p w:rsidR="005D6973" w:rsidRDefault="005D6973" w:rsidP="00716C33">
            <w:pPr>
              <w:pStyle w:val="TableParagraph"/>
              <w:rPr>
                <w:i/>
                <w:sz w:val="24"/>
              </w:rPr>
            </w:pPr>
          </w:p>
          <w:p w:rsidR="005D6973" w:rsidRDefault="005D6973" w:rsidP="00716C33">
            <w:pPr>
              <w:pStyle w:val="TableParagraph"/>
              <w:spacing w:before="141"/>
              <w:rPr>
                <w:i/>
                <w:sz w:val="24"/>
              </w:rPr>
            </w:pPr>
          </w:p>
          <w:p w:rsidR="005D6973" w:rsidRDefault="005D6973" w:rsidP="00716C33">
            <w:pPr>
              <w:pStyle w:val="TableParagraph"/>
              <w:ind w:left="8"/>
              <w:jc w:val="center"/>
              <w:rPr>
                <w:b/>
                <w:sz w:val="24"/>
              </w:rPr>
            </w:pPr>
            <w:r>
              <w:rPr>
                <w:b/>
                <w:spacing w:val="-5"/>
                <w:sz w:val="24"/>
              </w:rPr>
              <w:t>0–3</w:t>
            </w:r>
          </w:p>
        </w:tc>
      </w:tr>
      <w:tr w:rsidR="005D6973" w:rsidTr="00716C33">
        <w:trPr>
          <w:trHeight w:val="431"/>
        </w:trPr>
        <w:tc>
          <w:tcPr>
            <w:tcW w:w="2405" w:type="dxa"/>
            <w:vMerge/>
            <w:tcBorders>
              <w:top w:val="nil"/>
            </w:tcBorders>
          </w:tcPr>
          <w:p w:rsidR="005D6973" w:rsidRDefault="005D6973" w:rsidP="00716C33">
            <w:pPr>
              <w:rPr>
                <w:sz w:val="2"/>
                <w:szCs w:val="2"/>
              </w:rPr>
            </w:pPr>
          </w:p>
        </w:tc>
        <w:tc>
          <w:tcPr>
            <w:tcW w:w="5955" w:type="dxa"/>
          </w:tcPr>
          <w:p w:rsidR="005D6973" w:rsidRDefault="005D6973" w:rsidP="00716C33">
            <w:pPr>
              <w:pStyle w:val="TableParagraph"/>
              <w:ind w:left="108"/>
              <w:rPr>
                <w:sz w:val="24"/>
              </w:rPr>
            </w:pPr>
            <w:r>
              <w:rPr>
                <w:sz w:val="24"/>
              </w:rPr>
              <w:t>Новизна</w:t>
            </w:r>
            <w:r>
              <w:rPr>
                <w:spacing w:val="-6"/>
                <w:sz w:val="24"/>
              </w:rPr>
              <w:t xml:space="preserve"> </w:t>
            </w:r>
            <w:r>
              <w:rPr>
                <w:sz w:val="24"/>
              </w:rPr>
              <w:t>представляемого</w:t>
            </w:r>
            <w:r>
              <w:rPr>
                <w:spacing w:val="-5"/>
                <w:sz w:val="24"/>
              </w:rPr>
              <w:t xml:space="preserve"> </w:t>
            </w:r>
            <w:r>
              <w:rPr>
                <w:spacing w:val="-2"/>
                <w:sz w:val="24"/>
              </w:rPr>
              <w:t>проекта</w:t>
            </w:r>
          </w:p>
        </w:tc>
        <w:tc>
          <w:tcPr>
            <w:tcW w:w="1266" w:type="dxa"/>
          </w:tcPr>
          <w:p w:rsidR="005D6973" w:rsidRDefault="005D6973" w:rsidP="00716C33">
            <w:pPr>
              <w:pStyle w:val="TableParagraph"/>
              <w:ind w:left="8"/>
              <w:jc w:val="center"/>
              <w:rPr>
                <w:b/>
                <w:sz w:val="24"/>
              </w:rPr>
            </w:pPr>
            <w:r>
              <w:rPr>
                <w:b/>
                <w:spacing w:val="-5"/>
                <w:sz w:val="24"/>
              </w:rPr>
              <w:t>0–2</w:t>
            </w:r>
          </w:p>
        </w:tc>
      </w:tr>
      <w:tr w:rsidR="005D6973" w:rsidTr="00716C33">
        <w:trPr>
          <w:trHeight w:val="431"/>
        </w:trPr>
        <w:tc>
          <w:tcPr>
            <w:tcW w:w="8360" w:type="dxa"/>
            <w:gridSpan w:val="2"/>
          </w:tcPr>
          <w:p w:rsidR="005D6973" w:rsidRDefault="005D6973" w:rsidP="00716C33">
            <w:pPr>
              <w:pStyle w:val="TableParagraph"/>
              <w:ind w:right="96"/>
              <w:jc w:val="right"/>
              <w:rPr>
                <w:b/>
                <w:sz w:val="24"/>
              </w:rPr>
            </w:pPr>
            <w:r>
              <w:rPr>
                <w:b/>
                <w:sz w:val="24"/>
              </w:rPr>
              <w:t>Максимальный</w:t>
            </w:r>
            <w:r>
              <w:rPr>
                <w:b/>
                <w:spacing w:val="-9"/>
                <w:sz w:val="24"/>
              </w:rPr>
              <w:t xml:space="preserve"> </w:t>
            </w:r>
            <w:r>
              <w:rPr>
                <w:b/>
                <w:spacing w:val="-4"/>
                <w:sz w:val="24"/>
              </w:rPr>
              <w:t>балл</w:t>
            </w:r>
          </w:p>
        </w:tc>
        <w:tc>
          <w:tcPr>
            <w:tcW w:w="1266" w:type="dxa"/>
          </w:tcPr>
          <w:p w:rsidR="005D6973" w:rsidRDefault="005D6973" w:rsidP="00716C33">
            <w:pPr>
              <w:pStyle w:val="TableParagraph"/>
              <w:ind w:left="8"/>
              <w:jc w:val="center"/>
              <w:rPr>
                <w:b/>
                <w:sz w:val="24"/>
              </w:rPr>
            </w:pPr>
            <w:r>
              <w:rPr>
                <w:b/>
                <w:spacing w:val="-5"/>
                <w:sz w:val="24"/>
              </w:rPr>
              <w:t>24</w:t>
            </w:r>
          </w:p>
        </w:tc>
      </w:tr>
    </w:tbl>
    <w:p w:rsidR="005D6973" w:rsidRDefault="005D6973" w:rsidP="005D6973">
      <w:pPr>
        <w:pStyle w:val="af0"/>
        <w:spacing w:before="187" w:line="312" w:lineRule="auto"/>
      </w:pPr>
      <w:r>
        <w:t>Примерная</w:t>
      </w:r>
      <w:r>
        <w:rPr>
          <w:spacing w:val="40"/>
        </w:rPr>
        <w:t xml:space="preserve"> </w:t>
      </w:r>
      <w:r>
        <w:t>шкала</w:t>
      </w:r>
      <w:r>
        <w:rPr>
          <w:spacing w:val="40"/>
        </w:rPr>
        <w:t xml:space="preserve"> </w:t>
      </w:r>
      <w:r>
        <w:t>перевода</w:t>
      </w:r>
      <w:r>
        <w:rPr>
          <w:spacing w:val="40"/>
        </w:rPr>
        <w:t xml:space="preserve"> </w:t>
      </w:r>
      <w:r>
        <w:t>баллов</w:t>
      </w:r>
      <w:r>
        <w:rPr>
          <w:spacing w:val="40"/>
        </w:rPr>
        <w:t xml:space="preserve"> </w:t>
      </w:r>
      <w:r>
        <w:t>оценивания</w:t>
      </w:r>
      <w:r>
        <w:rPr>
          <w:spacing w:val="40"/>
        </w:rPr>
        <w:t xml:space="preserve"> </w:t>
      </w:r>
      <w:r>
        <w:t>проектов</w:t>
      </w:r>
      <w:r>
        <w:rPr>
          <w:spacing w:val="40"/>
        </w:rPr>
        <w:t xml:space="preserve"> </w:t>
      </w:r>
      <w:r>
        <w:t>по</w:t>
      </w:r>
      <w:r>
        <w:rPr>
          <w:spacing w:val="40"/>
        </w:rPr>
        <w:t xml:space="preserve"> </w:t>
      </w:r>
      <w:r>
        <w:t>русскому</w:t>
      </w:r>
      <w:r>
        <w:rPr>
          <w:spacing w:val="40"/>
        </w:rPr>
        <w:t xml:space="preserve"> </w:t>
      </w:r>
      <w:r>
        <w:t>языку в отметку (разрабатывается в образовательной организации):</w:t>
      </w:r>
    </w:p>
    <w:p w:rsidR="005D6973" w:rsidRPr="002361F3" w:rsidRDefault="005D6973" w:rsidP="005D6973">
      <w:pPr>
        <w:spacing w:before="1"/>
        <w:ind w:left="709"/>
        <w:rPr>
          <w:sz w:val="28"/>
          <w:lang w:val="ru-RU"/>
        </w:rPr>
      </w:pPr>
      <w:r w:rsidRPr="002361F3">
        <w:rPr>
          <w:b/>
          <w:sz w:val="28"/>
          <w:lang w:val="ru-RU"/>
        </w:rPr>
        <w:t>отметка</w:t>
      </w:r>
      <w:r w:rsidRPr="002361F3">
        <w:rPr>
          <w:b/>
          <w:spacing w:val="-6"/>
          <w:sz w:val="28"/>
          <w:lang w:val="ru-RU"/>
        </w:rPr>
        <w:t xml:space="preserve"> </w:t>
      </w:r>
      <w:r w:rsidRPr="002361F3">
        <w:rPr>
          <w:b/>
          <w:sz w:val="28"/>
          <w:lang w:val="ru-RU"/>
        </w:rPr>
        <w:t>«5»</w:t>
      </w:r>
      <w:r w:rsidRPr="002361F3">
        <w:rPr>
          <w:b/>
          <w:spacing w:val="-3"/>
          <w:sz w:val="28"/>
          <w:lang w:val="ru-RU"/>
        </w:rPr>
        <w:t xml:space="preserve"> </w:t>
      </w:r>
      <w:r w:rsidRPr="002361F3">
        <w:rPr>
          <w:sz w:val="28"/>
          <w:lang w:val="ru-RU"/>
        </w:rPr>
        <w:t>–</w:t>
      </w:r>
      <w:r w:rsidRPr="002361F3">
        <w:rPr>
          <w:spacing w:val="-3"/>
          <w:sz w:val="28"/>
          <w:lang w:val="ru-RU"/>
        </w:rPr>
        <w:t xml:space="preserve"> </w:t>
      </w:r>
      <w:r w:rsidRPr="002361F3">
        <w:rPr>
          <w:sz w:val="28"/>
          <w:lang w:val="ru-RU"/>
        </w:rPr>
        <w:t>19–24</w:t>
      </w:r>
      <w:r w:rsidRPr="002361F3">
        <w:rPr>
          <w:spacing w:val="-1"/>
          <w:sz w:val="28"/>
          <w:lang w:val="ru-RU"/>
        </w:rPr>
        <w:t xml:space="preserve"> </w:t>
      </w:r>
      <w:r w:rsidRPr="002361F3">
        <w:rPr>
          <w:spacing w:val="-2"/>
          <w:sz w:val="28"/>
          <w:lang w:val="ru-RU"/>
        </w:rPr>
        <w:t>балла;</w:t>
      </w:r>
    </w:p>
    <w:p w:rsidR="005D6973" w:rsidRPr="002361F3" w:rsidRDefault="005D6973" w:rsidP="005D6973">
      <w:pPr>
        <w:spacing w:before="95"/>
        <w:ind w:left="709"/>
        <w:rPr>
          <w:sz w:val="28"/>
          <w:lang w:val="ru-RU"/>
        </w:rPr>
      </w:pPr>
      <w:r w:rsidRPr="002361F3">
        <w:rPr>
          <w:b/>
          <w:sz w:val="28"/>
          <w:lang w:val="ru-RU"/>
        </w:rPr>
        <w:t>отметка</w:t>
      </w:r>
      <w:r w:rsidRPr="002361F3">
        <w:rPr>
          <w:b/>
          <w:spacing w:val="-9"/>
          <w:sz w:val="28"/>
          <w:lang w:val="ru-RU"/>
        </w:rPr>
        <w:t xml:space="preserve"> </w:t>
      </w:r>
      <w:r w:rsidRPr="002361F3">
        <w:rPr>
          <w:b/>
          <w:sz w:val="28"/>
          <w:lang w:val="ru-RU"/>
        </w:rPr>
        <w:t>«4»</w:t>
      </w:r>
      <w:r w:rsidRPr="002361F3">
        <w:rPr>
          <w:b/>
          <w:spacing w:val="-3"/>
          <w:sz w:val="28"/>
          <w:lang w:val="ru-RU"/>
        </w:rPr>
        <w:t xml:space="preserve"> </w:t>
      </w:r>
      <w:r w:rsidRPr="002361F3">
        <w:rPr>
          <w:sz w:val="28"/>
          <w:lang w:val="ru-RU"/>
        </w:rPr>
        <w:t>–13–18</w:t>
      </w:r>
      <w:r w:rsidRPr="002361F3">
        <w:rPr>
          <w:spacing w:val="-4"/>
          <w:sz w:val="28"/>
          <w:lang w:val="ru-RU"/>
        </w:rPr>
        <w:t xml:space="preserve"> </w:t>
      </w:r>
      <w:r w:rsidRPr="002361F3">
        <w:rPr>
          <w:spacing w:val="-2"/>
          <w:sz w:val="28"/>
          <w:lang w:val="ru-RU"/>
        </w:rPr>
        <w:t>баллов;</w:t>
      </w:r>
    </w:p>
    <w:p w:rsidR="005D6973" w:rsidRPr="002361F3" w:rsidRDefault="005D6973" w:rsidP="005D6973">
      <w:pPr>
        <w:spacing w:before="98"/>
        <w:ind w:left="709"/>
        <w:rPr>
          <w:sz w:val="28"/>
          <w:lang w:val="ru-RU"/>
        </w:rPr>
      </w:pPr>
      <w:r w:rsidRPr="002361F3">
        <w:rPr>
          <w:b/>
          <w:sz w:val="28"/>
          <w:lang w:val="ru-RU"/>
        </w:rPr>
        <w:t>отметка</w:t>
      </w:r>
      <w:r w:rsidRPr="002361F3">
        <w:rPr>
          <w:b/>
          <w:spacing w:val="-6"/>
          <w:sz w:val="28"/>
          <w:lang w:val="ru-RU"/>
        </w:rPr>
        <w:t xml:space="preserve"> </w:t>
      </w:r>
      <w:r w:rsidRPr="002361F3">
        <w:rPr>
          <w:b/>
          <w:sz w:val="28"/>
          <w:lang w:val="ru-RU"/>
        </w:rPr>
        <w:t>«3»</w:t>
      </w:r>
      <w:r w:rsidRPr="002361F3">
        <w:rPr>
          <w:b/>
          <w:spacing w:val="-2"/>
          <w:sz w:val="28"/>
          <w:lang w:val="ru-RU"/>
        </w:rPr>
        <w:t xml:space="preserve"> </w:t>
      </w:r>
      <w:r w:rsidRPr="002361F3">
        <w:rPr>
          <w:sz w:val="28"/>
          <w:lang w:val="ru-RU"/>
        </w:rPr>
        <w:t>–</w:t>
      </w:r>
      <w:r w:rsidRPr="002361F3">
        <w:rPr>
          <w:spacing w:val="-2"/>
          <w:sz w:val="28"/>
          <w:lang w:val="ru-RU"/>
        </w:rPr>
        <w:t xml:space="preserve"> </w:t>
      </w:r>
      <w:r w:rsidRPr="002361F3">
        <w:rPr>
          <w:sz w:val="28"/>
          <w:lang w:val="ru-RU"/>
        </w:rPr>
        <w:t>7–12</w:t>
      </w:r>
      <w:r w:rsidRPr="002361F3">
        <w:rPr>
          <w:spacing w:val="-5"/>
          <w:sz w:val="28"/>
          <w:lang w:val="ru-RU"/>
        </w:rPr>
        <w:t xml:space="preserve"> </w:t>
      </w:r>
      <w:r w:rsidRPr="002361F3">
        <w:rPr>
          <w:spacing w:val="-2"/>
          <w:sz w:val="28"/>
          <w:lang w:val="ru-RU"/>
        </w:rPr>
        <w:t>баллов;</w:t>
      </w:r>
    </w:p>
    <w:p w:rsidR="005D6973" w:rsidRPr="003B63EB" w:rsidRDefault="005D6973" w:rsidP="005D6973">
      <w:pPr>
        <w:spacing w:before="96"/>
        <w:ind w:left="709"/>
        <w:rPr>
          <w:sz w:val="28"/>
          <w:lang w:val="ru-RU"/>
        </w:rPr>
      </w:pPr>
      <w:r w:rsidRPr="003B63EB">
        <w:rPr>
          <w:b/>
          <w:sz w:val="28"/>
          <w:lang w:val="ru-RU"/>
        </w:rPr>
        <w:t>отметка</w:t>
      </w:r>
      <w:r w:rsidRPr="003B63EB">
        <w:rPr>
          <w:b/>
          <w:spacing w:val="-5"/>
          <w:sz w:val="28"/>
          <w:lang w:val="ru-RU"/>
        </w:rPr>
        <w:t xml:space="preserve"> </w:t>
      </w:r>
      <w:r w:rsidRPr="003B63EB">
        <w:rPr>
          <w:b/>
          <w:sz w:val="28"/>
          <w:lang w:val="ru-RU"/>
        </w:rPr>
        <w:t>«2»</w:t>
      </w:r>
      <w:r w:rsidRPr="003B63EB">
        <w:rPr>
          <w:b/>
          <w:spacing w:val="-2"/>
          <w:sz w:val="28"/>
          <w:lang w:val="ru-RU"/>
        </w:rPr>
        <w:t xml:space="preserve"> </w:t>
      </w:r>
      <w:r w:rsidRPr="003B63EB">
        <w:rPr>
          <w:sz w:val="28"/>
          <w:lang w:val="ru-RU"/>
        </w:rPr>
        <w:t>–</w:t>
      </w:r>
      <w:r w:rsidRPr="003B63EB">
        <w:rPr>
          <w:spacing w:val="-2"/>
          <w:sz w:val="28"/>
          <w:lang w:val="ru-RU"/>
        </w:rPr>
        <w:t xml:space="preserve"> </w:t>
      </w:r>
      <w:r w:rsidRPr="003B63EB">
        <w:rPr>
          <w:sz w:val="28"/>
          <w:lang w:val="ru-RU"/>
        </w:rPr>
        <w:t>0–6</w:t>
      </w:r>
      <w:r w:rsidRPr="003B63EB">
        <w:rPr>
          <w:spacing w:val="-4"/>
          <w:sz w:val="28"/>
          <w:lang w:val="ru-RU"/>
        </w:rPr>
        <w:t xml:space="preserve"> </w:t>
      </w:r>
      <w:r w:rsidRPr="003B63EB">
        <w:rPr>
          <w:spacing w:val="-2"/>
          <w:sz w:val="28"/>
          <w:lang w:val="ru-RU"/>
        </w:rPr>
        <w:t>баллов.</w:t>
      </w: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D6973" w:rsidRDefault="005D6973" w:rsidP="005409B5">
      <w:pPr>
        <w:spacing w:after="0" w:line="240" w:lineRule="auto"/>
        <w:ind w:left="120"/>
        <w:rPr>
          <w:rFonts w:ascii="Times New Roman" w:hAnsi="Times New Roman"/>
          <w:b/>
          <w:color w:val="000000"/>
          <w:lang w:val="ru-RU"/>
        </w:rPr>
      </w:pPr>
    </w:p>
    <w:p w:rsidR="005409B5" w:rsidRPr="00D44346" w:rsidRDefault="005409B5" w:rsidP="005409B5">
      <w:pPr>
        <w:spacing w:after="0" w:line="240" w:lineRule="auto"/>
        <w:ind w:left="120"/>
        <w:rPr>
          <w:sz w:val="18"/>
          <w:lang w:val="ru-RU"/>
        </w:rPr>
      </w:pPr>
      <w:r w:rsidRPr="00D44346">
        <w:rPr>
          <w:rFonts w:ascii="Times New Roman" w:hAnsi="Times New Roman"/>
          <w:b/>
          <w:color w:val="000000"/>
          <w:lang w:val="ru-RU"/>
        </w:rPr>
        <w:t>УЧЕБНО-МЕТОДИЧЕСКОЕ ОБЕСПЕЧЕНИЕ ОБРАЗОВАТЕЛЬНОГО ПРОЦЕССА</w:t>
      </w:r>
    </w:p>
    <w:p w:rsidR="005409B5" w:rsidRDefault="005409B5" w:rsidP="005409B5">
      <w:pPr>
        <w:spacing w:after="0" w:line="240" w:lineRule="auto"/>
        <w:ind w:left="120"/>
        <w:rPr>
          <w:rFonts w:ascii="Times New Roman" w:hAnsi="Times New Roman"/>
          <w:b/>
          <w:color w:val="000000"/>
          <w:lang w:val="ru-RU"/>
        </w:rPr>
      </w:pPr>
      <w:r w:rsidRPr="00D44346">
        <w:rPr>
          <w:rFonts w:ascii="Times New Roman" w:hAnsi="Times New Roman"/>
          <w:b/>
          <w:color w:val="000000"/>
          <w:lang w:val="ru-RU"/>
        </w:rPr>
        <w:t>ОБЯЗАТЕЛЬНЫЕ УЧЕБНЫЕ МАТЕРИАЛЫ ДЛЯ УЧЕНИКА</w:t>
      </w:r>
    </w:p>
    <w:p w:rsidR="005409B5" w:rsidRPr="006F2ED2" w:rsidRDefault="005409B5" w:rsidP="005409B5">
      <w:pPr>
        <w:spacing w:after="0" w:line="240" w:lineRule="auto"/>
        <w:ind w:left="120"/>
        <w:rPr>
          <w:sz w:val="18"/>
          <w:lang w:val="ru-RU"/>
        </w:rPr>
      </w:pPr>
    </w:p>
    <w:p w:rsidR="005409B5" w:rsidRPr="006F2ED2" w:rsidRDefault="005409B5" w:rsidP="005409B5">
      <w:pPr>
        <w:spacing w:after="0"/>
        <w:ind w:left="120"/>
        <w:rPr>
          <w:sz w:val="18"/>
          <w:lang w:val="ru-RU"/>
        </w:rPr>
      </w:pPr>
      <w:r w:rsidRPr="006F2ED2">
        <w:rPr>
          <w:rFonts w:ascii="Times New Roman" w:hAnsi="Times New Roman"/>
          <w:color w:val="000000"/>
          <w:lang w:val="ru-RU"/>
        </w:rPr>
        <w:t>​‌</w:t>
      </w:r>
      <w:bookmarkStart w:id="15" w:name="68887037-60c7-4119-9c03-aab772564d28"/>
      <w:r w:rsidRPr="006F2ED2">
        <w:rPr>
          <w:rFonts w:ascii="Times New Roman" w:hAnsi="Times New Roman"/>
          <w:color w:val="000000"/>
          <w:lang w:val="ru-RU"/>
        </w:rPr>
        <w:t>• Русский язык (в 2 частях), 10-11 класс/ Гольцова Н.Г., Шамшин И.В., Мищерина М.А., Общество с ограниченной ответственностью «Русское слово - учебник»</w:t>
      </w:r>
      <w:bookmarkEnd w:id="15"/>
      <w:r w:rsidRPr="006F2ED2">
        <w:rPr>
          <w:rFonts w:ascii="Times New Roman" w:hAnsi="Times New Roman"/>
          <w:color w:val="000000"/>
          <w:lang w:val="ru-RU"/>
        </w:rPr>
        <w:t>‌​</w:t>
      </w:r>
    </w:p>
    <w:p w:rsidR="005409B5" w:rsidRPr="006F2ED2" w:rsidRDefault="005409B5" w:rsidP="005409B5">
      <w:pPr>
        <w:spacing w:after="0"/>
        <w:ind w:left="120"/>
        <w:rPr>
          <w:sz w:val="18"/>
          <w:lang w:val="ru-RU"/>
        </w:rPr>
      </w:pPr>
      <w:r w:rsidRPr="006F2ED2">
        <w:rPr>
          <w:rFonts w:ascii="Times New Roman" w:hAnsi="Times New Roman"/>
          <w:color w:val="000000"/>
          <w:lang w:val="ru-RU"/>
        </w:rPr>
        <w:t>​‌‌</w:t>
      </w:r>
    </w:p>
    <w:p w:rsidR="005409B5" w:rsidRPr="006F2ED2" w:rsidRDefault="005409B5" w:rsidP="005409B5">
      <w:pPr>
        <w:spacing w:after="0"/>
        <w:ind w:left="120"/>
        <w:rPr>
          <w:sz w:val="18"/>
          <w:lang w:val="ru-RU"/>
        </w:rPr>
      </w:pPr>
      <w:r w:rsidRPr="006F2ED2">
        <w:rPr>
          <w:rFonts w:ascii="Times New Roman" w:hAnsi="Times New Roman"/>
          <w:color w:val="000000"/>
          <w:lang w:val="ru-RU"/>
        </w:rPr>
        <w:t>​</w:t>
      </w:r>
    </w:p>
    <w:p w:rsidR="005409B5" w:rsidRDefault="005409B5" w:rsidP="005409B5">
      <w:pPr>
        <w:spacing w:after="0" w:line="240" w:lineRule="auto"/>
        <w:ind w:left="120"/>
        <w:rPr>
          <w:rFonts w:ascii="Times New Roman" w:hAnsi="Times New Roman"/>
          <w:b/>
          <w:color w:val="000000"/>
          <w:lang w:val="ru-RU"/>
        </w:rPr>
      </w:pPr>
      <w:r w:rsidRPr="006F2ED2">
        <w:rPr>
          <w:rFonts w:ascii="Times New Roman" w:hAnsi="Times New Roman"/>
          <w:b/>
          <w:color w:val="000000"/>
          <w:lang w:val="ru-RU"/>
        </w:rPr>
        <w:t>МЕТОДИЧЕСКИЕ МАТЕРИАЛЫ ДЛЯ УЧИТЕЛЯ</w:t>
      </w:r>
    </w:p>
    <w:p w:rsidR="005409B5" w:rsidRPr="006F2ED2" w:rsidRDefault="005409B5" w:rsidP="005409B5">
      <w:pPr>
        <w:spacing w:after="0" w:line="240" w:lineRule="auto"/>
        <w:ind w:left="120"/>
        <w:rPr>
          <w:sz w:val="18"/>
          <w:lang w:val="ru-RU"/>
        </w:rPr>
      </w:pPr>
    </w:p>
    <w:p w:rsidR="005409B5" w:rsidRPr="006F2ED2" w:rsidRDefault="005409B5" w:rsidP="005409B5">
      <w:pPr>
        <w:spacing w:after="0"/>
        <w:ind w:left="120"/>
        <w:rPr>
          <w:sz w:val="18"/>
          <w:lang w:val="ru-RU"/>
        </w:rPr>
      </w:pPr>
      <w:r w:rsidRPr="006F2ED2">
        <w:rPr>
          <w:rFonts w:ascii="Times New Roman" w:hAnsi="Times New Roman"/>
          <w:color w:val="000000"/>
          <w:lang w:val="ru-RU"/>
        </w:rPr>
        <w:t>​‌</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uchportal</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Ucheba</w:t>
      </w:r>
      <w:r w:rsidRPr="006F2ED2">
        <w:rPr>
          <w:rFonts w:ascii="Times New Roman" w:hAnsi="Times New Roman"/>
          <w:color w:val="000000"/>
          <w:lang w:val="ru-RU"/>
        </w:rPr>
        <w:t>.</w:t>
      </w:r>
      <w:r w:rsidRPr="006F2ED2">
        <w:rPr>
          <w:rFonts w:ascii="Times New Roman" w:hAnsi="Times New Roman"/>
          <w:color w:val="000000"/>
        </w:rPr>
        <w:t>com</w:t>
      </w:r>
      <w:r w:rsidRPr="006F2ED2">
        <w:rPr>
          <w:rFonts w:ascii="Times New Roman" w:hAnsi="Times New Roman"/>
          <w:color w:val="000000"/>
          <w:lang w:val="ru-RU"/>
        </w:rPr>
        <w:t>/ – Образовательный портал «Учеба»: «Уроки»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uroki</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«Методики»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metodiki</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«Пособия»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posobie</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pedved</w:t>
      </w:r>
      <w:r w:rsidRPr="006F2ED2">
        <w:rPr>
          <w:rFonts w:ascii="Times New Roman" w:hAnsi="Times New Roman"/>
          <w:color w:val="000000"/>
          <w:lang w:val="ru-RU"/>
        </w:rPr>
        <w:t>.</w:t>
      </w:r>
      <w:r w:rsidRPr="006F2ED2">
        <w:rPr>
          <w:rFonts w:ascii="Times New Roman" w:hAnsi="Times New Roman"/>
          <w:color w:val="000000"/>
        </w:rPr>
        <w:t>ucoz</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 Образовательный сайт «</w:t>
      </w:r>
      <w:r w:rsidRPr="006F2ED2">
        <w:rPr>
          <w:rFonts w:ascii="Times New Roman" w:hAnsi="Times New Roman"/>
          <w:color w:val="000000"/>
        </w:rPr>
        <w:t>PedVeD</w:t>
      </w:r>
      <w:r w:rsidRPr="006F2ED2">
        <w:rPr>
          <w:rFonts w:ascii="Times New Roman" w:hAnsi="Times New Roman"/>
          <w:color w:val="000000"/>
          <w:lang w:val="ru-RU"/>
        </w:rPr>
        <w:t>» – помощь учителю-словеснику, студенту-филологу</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proshkolu</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w:t>
      </w:r>
      <w:r w:rsidRPr="006F2ED2">
        <w:rPr>
          <w:rFonts w:ascii="Times New Roman" w:hAnsi="Times New Roman"/>
          <w:color w:val="000000"/>
        </w:rPr>
        <w:t>club</w:t>
      </w:r>
      <w:r w:rsidRPr="006F2ED2">
        <w:rPr>
          <w:rFonts w:ascii="Times New Roman" w:hAnsi="Times New Roman"/>
          <w:color w:val="000000"/>
          <w:lang w:val="ru-RU"/>
        </w:rPr>
        <w:t>/</w:t>
      </w:r>
      <w:r w:rsidRPr="006F2ED2">
        <w:rPr>
          <w:rFonts w:ascii="Times New Roman" w:hAnsi="Times New Roman"/>
          <w:color w:val="000000"/>
        </w:rPr>
        <w:t>lit</w:t>
      </w:r>
      <w:r w:rsidRPr="006F2ED2">
        <w:rPr>
          <w:rFonts w:ascii="Times New Roman" w:hAnsi="Times New Roman"/>
          <w:color w:val="000000"/>
          <w:lang w:val="ru-RU"/>
        </w:rPr>
        <w:t>/ – Клуб учителей русского языка и литературы на интернет-портале «</w:t>
      </w:r>
      <w:r w:rsidRPr="006F2ED2">
        <w:rPr>
          <w:rFonts w:ascii="Times New Roman" w:hAnsi="Times New Roman"/>
          <w:color w:val="000000"/>
        </w:rPr>
        <w:t>Pro</w:t>
      </w:r>
      <w:r w:rsidRPr="006F2ED2">
        <w:rPr>
          <w:rFonts w:ascii="Times New Roman" w:hAnsi="Times New Roman"/>
          <w:color w:val="000000"/>
          <w:lang w:val="ru-RU"/>
        </w:rPr>
        <w:t>Школу.</w:t>
      </w:r>
      <w:r w:rsidRPr="006F2ED2">
        <w:rPr>
          <w:rFonts w:ascii="Times New Roman" w:hAnsi="Times New Roman"/>
          <w:color w:val="000000"/>
        </w:rPr>
        <w:t>RU</w:t>
      </w:r>
      <w:r w:rsidRPr="006F2ED2">
        <w:rPr>
          <w:rFonts w:ascii="Times New Roman" w:hAnsi="Times New Roman"/>
          <w:color w:val="000000"/>
          <w:lang w:val="ru-RU"/>
        </w:rPr>
        <w:t>»</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portal</w:t>
      </w:r>
      <w:r w:rsidRPr="006F2ED2">
        <w:rPr>
          <w:rFonts w:ascii="Times New Roman" w:hAnsi="Times New Roman"/>
          <w:color w:val="000000"/>
          <w:lang w:val="ru-RU"/>
        </w:rPr>
        <w:t>-</w:t>
      </w:r>
      <w:r w:rsidRPr="006F2ED2">
        <w:rPr>
          <w:rFonts w:ascii="Times New Roman" w:hAnsi="Times New Roman"/>
          <w:color w:val="000000"/>
        </w:rPr>
        <w:t>slovo</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w:t>
      </w:r>
      <w:r w:rsidRPr="006F2ED2">
        <w:rPr>
          <w:rFonts w:ascii="Times New Roman" w:hAnsi="Times New Roman"/>
          <w:color w:val="000000"/>
        </w:rPr>
        <w:t>philology</w:t>
      </w:r>
      <w:r w:rsidRPr="006F2ED2">
        <w:rPr>
          <w:rFonts w:ascii="Times New Roman" w:hAnsi="Times New Roman"/>
          <w:color w:val="000000"/>
          <w:lang w:val="ru-RU"/>
        </w:rPr>
        <w:t>/ – Филология на портале "Слово" (Русский язык; литература; риторика; методика преподавания)</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uroki</w:t>
      </w:r>
      <w:r w:rsidRPr="006F2ED2">
        <w:rPr>
          <w:rFonts w:ascii="Times New Roman" w:hAnsi="Times New Roman"/>
          <w:color w:val="000000"/>
          <w:lang w:val="ru-RU"/>
        </w:rPr>
        <w:t>.</w:t>
      </w:r>
      <w:r w:rsidRPr="006F2ED2">
        <w:rPr>
          <w:rFonts w:ascii="Times New Roman" w:hAnsi="Times New Roman"/>
          <w:color w:val="000000"/>
        </w:rPr>
        <w:t>net</w:t>
      </w:r>
      <w:r w:rsidRPr="006F2ED2">
        <w:rPr>
          <w:rFonts w:ascii="Times New Roman" w:hAnsi="Times New Roman"/>
          <w:color w:val="000000"/>
          <w:lang w:val="ru-RU"/>
        </w:rPr>
        <w:t>/</w:t>
      </w:r>
      <w:r w:rsidRPr="006F2ED2">
        <w:rPr>
          <w:rFonts w:ascii="Times New Roman" w:hAnsi="Times New Roman"/>
          <w:color w:val="000000"/>
        </w:rPr>
        <w:t>docrus</w:t>
      </w:r>
      <w:r w:rsidRPr="006F2ED2">
        <w:rPr>
          <w:rFonts w:ascii="Times New Roman" w:hAnsi="Times New Roman"/>
          <w:color w:val="000000"/>
          <w:lang w:val="ru-RU"/>
        </w:rPr>
        <w:t>.</w:t>
      </w:r>
      <w:r w:rsidRPr="006F2ED2">
        <w:rPr>
          <w:rFonts w:ascii="Times New Roman" w:hAnsi="Times New Roman"/>
          <w:color w:val="000000"/>
        </w:rPr>
        <w:t>htm</w:t>
      </w:r>
      <w:r w:rsidRPr="006F2ED2">
        <w:rPr>
          <w:rFonts w:ascii="Times New Roman" w:hAnsi="Times New Roman"/>
          <w:color w:val="000000"/>
          <w:lang w:val="ru-RU"/>
        </w:rPr>
        <w:t>/ – Сайт «</w:t>
      </w:r>
      <w:r w:rsidRPr="006F2ED2">
        <w:rPr>
          <w:rFonts w:ascii="Times New Roman" w:hAnsi="Times New Roman"/>
          <w:color w:val="000000"/>
        </w:rPr>
        <w:t>Uroki</w:t>
      </w:r>
      <w:r w:rsidRPr="006F2ED2">
        <w:rPr>
          <w:rFonts w:ascii="Times New Roman" w:hAnsi="Times New Roman"/>
          <w:color w:val="000000"/>
          <w:lang w:val="ru-RU"/>
        </w:rPr>
        <w:t>.</w:t>
      </w:r>
      <w:r w:rsidRPr="006F2ED2">
        <w:rPr>
          <w:rFonts w:ascii="Times New Roman" w:hAnsi="Times New Roman"/>
          <w:color w:val="000000"/>
        </w:rPr>
        <w:t>net</w:t>
      </w:r>
      <w:r w:rsidRPr="006F2ED2">
        <w:rPr>
          <w:rFonts w:ascii="Times New Roman" w:hAnsi="Times New Roman"/>
          <w:color w:val="000000"/>
          <w:lang w:val="ru-RU"/>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collection</w:t>
      </w:r>
      <w:r w:rsidRPr="006F2ED2">
        <w:rPr>
          <w:rFonts w:ascii="Times New Roman" w:hAnsi="Times New Roman"/>
          <w:color w:val="000000"/>
          <w:lang w:val="ru-RU"/>
        </w:rPr>
        <w:t>.</w:t>
      </w:r>
      <w:r w:rsidRPr="006F2ED2">
        <w:rPr>
          <w:rFonts w:ascii="Times New Roman" w:hAnsi="Times New Roman"/>
          <w:color w:val="000000"/>
        </w:rPr>
        <w:t>edu</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w:t>
      </w:r>
      <w:r w:rsidRPr="006F2ED2">
        <w:rPr>
          <w:rFonts w:ascii="Times New Roman" w:hAnsi="Times New Roman"/>
          <w:color w:val="000000"/>
        </w:rPr>
        <w:t>default</w:t>
      </w:r>
      <w:r w:rsidRPr="006F2ED2">
        <w:rPr>
          <w:rFonts w:ascii="Times New Roman" w:hAnsi="Times New Roman"/>
          <w:color w:val="000000"/>
          <w:lang w:val="ru-RU"/>
        </w:rPr>
        <w:t>.</w:t>
      </w:r>
      <w:r w:rsidRPr="006F2ED2">
        <w:rPr>
          <w:rFonts w:ascii="Times New Roman" w:hAnsi="Times New Roman"/>
          <w:color w:val="000000"/>
        </w:rPr>
        <w:t>asp</w:t>
      </w:r>
      <w:r w:rsidRPr="006F2ED2">
        <w:rPr>
          <w:rFonts w:ascii="Times New Roman" w:hAnsi="Times New Roman"/>
          <w:color w:val="000000"/>
          <w:lang w:val="ru-RU"/>
        </w:rPr>
        <w:t>?</w:t>
      </w:r>
      <w:r w:rsidRPr="006F2ED2">
        <w:rPr>
          <w:rFonts w:ascii="Times New Roman" w:hAnsi="Times New Roman"/>
          <w:color w:val="000000"/>
        </w:rPr>
        <w:t>ob</w:t>
      </w:r>
      <w:r w:rsidRPr="006F2ED2">
        <w:rPr>
          <w:rFonts w:ascii="Times New Roman" w:hAnsi="Times New Roman"/>
          <w:color w:val="000000"/>
          <w:lang w:val="ru-RU"/>
        </w:rPr>
        <w:t>_</w:t>
      </w:r>
      <w:r w:rsidRPr="006F2ED2">
        <w:rPr>
          <w:rFonts w:ascii="Times New Roman" w:hAnsi="Times New Roman"/>
          <w:color w:val="000000"/>
        </w:rPr>
        <w:t>no</w:t>
      </w:r>
      <w:r w:rsidRPr="006F2ED2">
        <w:rPr>
          <w:rFonts w:ascii="Times New Roman" w:hAnsi="Times New Roman"/>
          <w:color w:val="000000"/>
          <w:lang w:val="ru-RU"/>
        </w:rPr>
        <w:t>=16970/ – Российский образовательный портал. Сборник методических разработок для школы по русскому языку и литературе</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a</w:t>
      </w:r>
      <w:r w:rsidRPr="006F2ED2">
        <w:rPr>
          <w:rFonts w:ascii="Times New Roman" w:hAnsi="Times New Roman"/>
          <w:color w:val="000000"/>
          <w:lang w:val="ru-RU"/>
        </w:rPr>
        <w:t>4</w:t>
      </w:r>
      <w:r w:rsidRPr="006F2ED2">
        <w:rPr>
          <w:rFonts w:ascii="Times New Roman" w:hAnsi="Times New Roman"/>
          <w:color w:val="000000"/>
        </w:rPr>
        <w:t>format</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xml:space="preserve">/ – Виртуальная библиотека «Урок в формате </w:t>
      </w:r>
      <w:r w:rsidRPr="006F2ED2">
        <w:rPr>
          <w:rFonts w:ascii="Times New Roman" w:hAnsi="Times New Roman"/>
          <w:color w:val="000000"/>
        </w:rPr>
        <w:t>a</w:t>
      </w:r>
      <w:r w:rsidRPr="006F2ED2">
        <w:rPr>
          <w:rFonts w:ascii="Times New Roman" w:hAnsi="Times New Roman"/>
          <w:color w:val="000000"/>
          <w:lang w:val="ru-RU"/>
        </w:rPr>
        <w:t xml:space="preserve">4». Русская литература </w:t>
      </w:r>
      <w:r w:rsidRPr="006F2ED2">
        <w:rPr>
          <w:rFonts w:ascii="Times New Roman" w:hAnsi="Times New Roman"/>
          <w:color w:val="000000"/>
        </w:rPr>
        <w:t>XVIII</w:t>
      </w:r>
      <w:r w:rsidRPr="006F2ED2">
        <w:rPr>
          <w:rFonts w:ascii="Times New Roman" w:hAnsi="Times New Roman"/>
          <w:color w:val="000000"/>
          <w:lang w:val="ru-RU"/>
        </w:rPr>
        <w:t>–</w:t>
      </w:r>
      <w:r w:rsidRPr="006F2ED2">
        <w:rPr>
          <w:rFonts w:ascii="Times New Roman" w:hAnsi="Times New Roman"/>
          <w:color w:val="000000"/>
        </w:rPr>
        <w:t>XX</w:t>
      </w:r>
      <w:r w:rsidRPr="006F2ED2">
        <w:rPr>
          <w:rFonts w:ascii="Times New Roman" w:hAnsi="Times New Roman"/>
          <w:color w:val="000000"/>
          <w:lang w:val="ru-RU"/>
        </w:rPr>
        <w:t xml:space="preserve"> веков (для презентаций, уроков и ЕГЭ)</w:t>
      </w:r>
      <w:r w:rsidRPr="006F2ED2">
        <w:rPr>
          <w:lang w:val="ru-RU"/>
        </w:rPr>
        <w:br/>
      </w:r>
      <w:bookmarkStart w:id="16" w:name="bfdcd29f-3a0f-4576-9d48-346f0eed3c66"/>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metodkabinet</w:t>
      </w:r>
      <w:r w:rsidRPr="006F2ED2">
        <w:rPr>
          <w:rFonts w:ascii="Times New Roman" w:hAnsi="Times New Roman"/>
          <w:color w:val="000000"/>
          <w:lang w:val="ru-RU"/>
        </w:rPr>
        <w:t>.</w:t>
      </w:r>
      <w:r w:rsidRPr="006F2ED2">
        <w:rPr>
          <w:rFonts w:ascii="Times New Roman" w:hAnsi="Times New Roman"/>
          <w:color w:val="000000"/>
        </w:rPr>
        <w:t>eu</w:t>
      </w:r>
      <w:r w:rsidRPr="006F2ED2">
        <w:rPr>
          <w:rFonts w:ascii="Times New Roman" w:hAnsi="Times New Roman"/>
          <w:color w:val="000000"/>
          <w:lang w:val="ru-RU"/>
        </w:rPr>
        <w:t>/</w:t>
      </w:r>
      <w:r w:rsidRPr="006F2ED2">
        <w:rPr>
          <w:rFonts w:ascii="Times New Roman" w:hAnsi="Times New Roman"/>
          <w:color w:val="000000"/>
        </w:rPr>
        <w:t>PO</w:t>
      </w:r>
      <w:r w:rsidRPr="006F2ED2">
        <w:rPr>
          <w:rFonts w:ascii="Times New Roman" w:hAnsi="Times New Roman"/>
          <w:color w:val="000000"/>
          <w:lang w:val="ru-RU"/>
        </w:rPr>
        <w:t>/</w:t>
      </w:r>
      <w:r w:rsidRPr="006F2ED2">
        <w:rPr>
          <w:rFonts w:ascii="Times New Roman" w:hAnsi="Times New Roman"/>
          <w:color w:val="000000"/>
        </w:rPr>
        <w:t>PO</w:t>
      </w:r>
      <w:r w:rsidRPr="006F2ED2">
        <w:rPr>
          <w:rFonts w:ascii="Times New Roman" w:hAnsi="Times New Roman"/>
          <w:color w:val="000000"/>
          <w:lang w:val="ru-RU"/>
        </w:rPr>
        <w:t>_</w:t>
      </w:r>
      <w:r w:rsidRPr="006F2ED2">
        <w:rPr>
          <w:rFonts w:ascii="Times New Roman" w:hAnsi="Times New Roman"/>
          <w:color w:val="000000"/>
        </w:rPr>
        <w:t>menu</w:t>
      </w:r>
      <w:r w:rsidRPr="006F2ED2">
        <w:rPr>
          <w:rFonts w:ascii="Times New Roman" w:hAnsi="Times New Roman"/>
          <w:color w:val="000000"/>
          <w:lang w:val="ru-RU"/>
        </w:rPr>
        <w:t>_</w:t>
      </w:r>
      <w:r w:rsidRPr="006F2ED2">
        <w:rPr>
          <w:rFonts w:ascii="Times New Roman" w:hAnsi="Times New Roman"/>
          <w:color w:val="000000"/>
        </w:rPr>
        <w:t>RussYaz</w:t>
      </w:r>
      <w:r w:rsidRPr="006F2ED2">
        <w:rPr>
          <w:rFonts w:ascii="Times New Roman" w:hAnsi="Times New Roman"/>
          <w:color w:val="000000"/>
          <w:lang w:val="ru-RU"/>
        </w:rPr>
        <w:t>.</w:t>
      </w:r>
      <w:r w:rsidRPr="006F2ED2">
        <w:rPr>
          <w:rFonts w:ascii="Times New Roman" w:hAnsi="Times New Roman"/>
          <w:color w:val="000000"/>
        </w:rPr>
        <w:t>html</w:t>
      </w:r>
      <w:r w:rsidRPr="006F2ED2">
        <w:rPr>
          <w:rFonts w:ascii="Times New Roman" w:hAnsi="Times New Roman"/>
          <w:color w:val="000000"/>
          <w:lang w:val="ru-RU"/>
        </w:rPr>
        <w:t>/ – Проект «Методкабинет». Учителю русского языка и литературы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metodkabinet</w:t>
      </w:r>
      <w:r w:rsidRPr="006F2ED2">
        <w:rPr>
          <w:rFonts w:ascii="Times New Roman" w:hAnsi="Times New Roman"/>
          <w:color w:val="000000"/>
          <w:lang w:val="ru-RU"/>
        </w:rPr>
        <w:t>.</w:t>
      </w:r>
      <w:r w:rsidRPr="006F2ED2">
        <w:rPr>
          <w:rFonts w:ascii="Times New Roman" w:hAnsi="Times New Roman"/>
          <w:color w:val="000000"/>
        </w:rPr>
        <w:t>eu</w:t>
      </w:r>
      <w:r w:rsidRPr="006F2ED2">
        <w:rPr>
          <w:rFonts w:ascii="Times New Roman" w:hAnsi="Times New Roman"/>
          <w:color w:val="000000"/>
          <w:lang w:val="ru-RU"/>
        </w:rPr>
        <w:t>/</w:t>
      </w:r>
      <w:r w:rsidRPr="006F2ED2">
        <w:rPr>
          <w:rFonts w:ascii="Times New Roman" w:hAnsi="Times New Roman"/>
          <w:color w:val="000000"/>
        </w:rPr>
        <w:t>PO</w:t>
      </w:r>
      <w:r w:rsidRPr="006F2ED2">
        <w:rPr>
          <w:rFonts w:ascii="Times New Roman" w:hAnsi="Times New Roman"/>
          <w:color w:val="000000"/>
          <w:lang w:val="ru-RU"/>
        </w:rPr>
        <w:t>/</w:t>
      </w:r>
      <w:r w:rsidRPr="006F2ED2">
        <w:rPr>
          <w:rFonts w:ascii="Times New Roman" w:hAnsi="Times New Roman"/>
          <w:color w:val="000000"/>
        </w:rPr>
        <w:t>PO</w:t>
      </w:r>
      <w:r w:rsidRPr="006F2ED2">
        <w:rPr>
          <w:rFonts w:ascii="Times New Roman" w:hAnsi="Times New Roman"/>
          <w:color w:val="000000"/>
          <w:lang w:val="ru-RU"/>
        </w:rPr>
        <w:t>_</w:t>
      </w:r>
      <w:r w:rsidRPr="006F2ED2">
        <w:rPr>
          <w:rFonts w:ascii="Times New Roman" w:hAnsi="Times New Roman"/>
          <w:color w:val="000000"/>
        </w:rPr>
        <w:t>menu</w:t>
      </w:r>
      <w:r w:rsidRPr="006F2ED2">
        <w:rPr>
          <w:rFonts w:ascii="Times New Roman" w:hAnsi="Times New Roman"/>
          <w:color w:val="000000"/>
          <w:lang w:val="ru-RU"/>
        </w:rPr>
        <w:t>_</w:t>
      </w:r>
      <w:r w:rsidRPr="006F2ED2">
        <w:rPr>
          <w:rFonts w:ascii="Times New Roman" w:hAnsi="Times New Roman"/>
          <w:color w:val="000000"/>
        </w:rPr>
        <w:t>Litera</w:t>
      </w:r>
      <w:r w:rsidRPr="006F2ED2">
        <w:rPr>
          <w:rFonts w:ascii="Times New Roman" w:hAnsi="Times New Roman"/>
          <w:color w:val="000000"/>
          <w:lang w:val="ru-RU"/>
        </w:rPr>
        <w:t>.</w:t>
      </w:r>
      <w:r w:rsidRPr="006F2ED2">
        <w:rPr>
          <w:rFonts w:ascii="Times New Roman" w:hAnsi="Times New Roman"/>
          <w:color w:val="000000"/>
        </w:rPr>
        <w:t>html</w:t>
      </w:r>
      <w:r w:rsidRPr="006F2ED2">
        <w:rPr>
          <w:rFonts w:ascii="Times New Roman" w:hAnsi="Times New Roman"/>
          <w:color w:val="000000"/>
          <w:lang w:val="ru-RU"/>
        </w:rPr>
        <w:t>)</w:t>
      </w:r>
      <w:bookmarkEnd w:id="16"/>
      <w:r w:rsidRPr="006F2ED2">
        <w:rPr>
          <w:rFonts w:ascii="Times New Roman" w:hAnsi="Times New Roman"/>
          <w:color w:val="000000"/>
          <w:lang w:val="ru-RU"/>
        </w:rPr>
        <w:t>‌​</w:t>
      </w:r>
    </w:p>
    <w:p w:rsidR="005409B5" w:rsidRPr="006F2ED2" w:rsidRDefault="005409B5" w:rsidP="005409B5">
      <w:pPr>
        <w:spacing w:after="0" w:line="240" w:lineRule="auto"/>
        <w:ind w:left="120"/>
        <w:rPr>
          <w:sz w:val="18"/>
          <w:lang w:val="ru-RU"/>
        </w:rPr>
      </w:pPr>
    </w:p>
    <w:p w:rsidR="005409B5" w:rsidRDefault="005409B5" w:rsidP="005409B5">
      <w:pPr>
        <w:spacing w:after="0" w:line="240" w:lineRule="auto"/>
        <w:ind w:left="120"/>
        <w:rPr>
          <w:rFonts w:ascii="Times New Roman" w:hAnsi="Times New Roman"/>
          <w:b/>
          <w:color w:val="000000"/>
          <w:lang w:val="ru-RU"/>
        </w:rPr>
      </w:pPr>
      <w:r w:rsidRPr="006F2ED2">
        <w:rPr>
          <w:rFonts w:ascii="Times New Roman" w:hAnsi="Times New Roman"/>
          <w:b/>
          <w:color w:val="000000"/>
          <w:lang w:val="ru-RU"/>
        </w:rPr>
        <w:t>ЦИФРОВЫЕ ОБРАЗОВАТЕЛЬНЫЕ РЕСУРСЫ И РЕСУРСЫ СЕТИ ИНТЕРНЕТ</w:t>
      </w:r>
    </w:p>
    <w:p w:rsidR="005409B5" w:rsidRPr="006F2ED2" w:rsidRDefault="005409B5" w:rsidP="005409B5">
      <w:pPr>
        <w:spacing w:after="0" w:line="240" w:lineRule="auto"/>
        <w:ind w:left="120"/>
        <w:rPr>
          <w:sz w:val="18"/>
          <w:lang w:val="ru-RU"/>
        </w:rPr>
      </w:pPr>
    </w:p>
    <w:p w:rsidR="005409B5" w:rsidRPr="006F2ED2" w:rsidRDefault="005409B5" w:rsidP="005409B5">
      <w:pPr>
        <w:spacing w:after="0"/>
        <w:ind w:left="120"/>
        <w:rPr>
          <w:lang w:val="ru-RU"/>
        </w:rPr>
      </w:pPr>
      <w:r w:rsidRPr="006F2ED2">
        <w:rPr>
          <w:rFonts w:ascii="Times New Roman" w:hAnsi="Times New Roman"/>
          <w:color w:val="000000"/>
          <w:lang w:val="ru-RU"/>
        </w:rPr>
        <w:t>​</w:t>
      </w:r>
      <w:r w:rsidRPr="006F2ED2">
        <w:rPr>
          <w:rFonts w:ascii="Times New Roman" w:hAnsi="Times New Roman"/>
          <w:color w:val="333333"/>
          <w:lang w:val="ru-RU"/>
        </w:rPr>
        <w:t>​‌</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ruscorpora</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Национальный корпус русского языка – информационно-справочная система, основанная на собрании русских текстов в электронной форме</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etymolog</w:t>
      </w:r>
      <w:r w:rsidRPr="006F2ED2">
        <w:rPr>
          <w:rFonts w:ascii="Times New Roman" w:hAnsi="Times New Roman"/>
          <w:color w:val="000000"/>
          <w:lang w:val="ru-RU"/>
        </w:rPr>
        <w:t>.</w:t>
      </w:r>
      <w:r w:rsidRPr="006F2ED2">
        <w:rPr>
          <w:rFonts w:ascii="Times New Roman" w:hAnsi="Times New Roman"/>
          <w:color w:val="000000"/>
        </w:rPr>
        <w:t>ruslang</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Этимология и история русского языка</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www</w:t>
      </w:r>
      <w:r w:rsidRPr="006F2ED2">
        <w:rPr>
          <w:rFonts w:ascii="Times New Roman" w:hAnsi="Times New Roman"/>
          <w:color w:val="000000"/>
          <w:lang w:val="ru-RU"/>
        </w:rPr>
        <w:t>.</w:t>
      </w:r>
      <w:r w:rsidRPr="006F2ED2">
        <w:rPr>
          <w:rFonts w:ascii="Times New Roman" w:hAnsi="Times New Roman"/>
          <w:color w:val="000000"/>
        </w:rPr>
        <w:t>mapryal</w:t>
      </w:r>
      <w:r w:rsidRPr="006F2ED2">
        <w:rPr>
          <w:rFonts w:ascii="Times New Roman" w:hAnsi="Times New Roman"/>
          <w:color w:val="000000"/>
          <w:lang w:val="ru-RU"/>
        </w:rPr>
        <w:t>.</w:t>
      </w:r>
      <w:r w:rsidRPr="006F2ED2">
        <w:rPr>
          <w:rFonts w:ascii="Times New Roman" w:hAnsi="Times New Roman"/>
          <w:color w:val="000000"/>
        </w:rPr>
        <w:t>org</w:t>
      </w:r>
      <w:r w:rsidRPr="006F2ED2">
        <w:rPr>
          <w:rFonts w:ascii="Times New Roman" w:hAnsi="Times New Roman"/>
          <w:color w:val="000000"/>
          <w:lang w:val="ru-RU"/>
        </w:rPr>
        <w:t>/ – МАПРЯЛ – международная ассоциация преподавателей русского языка и литературы</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philology</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w:t>
      </w:r>
      <w:r w:rsidRPr="006F2ED2">
        <w:rPr>
          <w:rFonts w:ascii="Times New Roman" w:hAnsi="Times New Roman"/>
          <w:color w:val="000000"/>
        </w:rPr>
        <w:t>default</w:t>
      </w:r>
      <w:r w:rsidRPr="006F2ED2">
        <w:rPr>
          <w:rFonts w:ascii="Times New Roman" w:hAnsi="Times New Roman"/>
          <w:color w:val="000000"/>
          <w:lang w:val="ru-RU"/>
        </w:rPr>
        <w:t>.</w:t>
      </w:r>
      <w:r w:rsidRPr="006F2ED2">
        <w:rPr>
          <w:rFonts w:ascii="Times New Roman" w:hAnsi="Times New Roman"/>
          <w:color w:val="000000"/>
        </w:rPr>
        <w:t>htm</w:t>
      </w:r>
      <w:r w:rsidRPr="006F2ED2">
        <w:rPr>
          <w:rFonts w:ascii="Times New Roman" w:hAnsi="Times New Roman"/>
          <w:color w:val="000000"/>
          <w:lang w:val="ru-RU"/>
        </w:rPr>
        <w:t>– Русский филологический портал</w:t>
      </w:r>
      <w:r w:rsidRPr="006F2ED2">
        <w:rPr>
          <w:lang w:val="ru-RU"/>
        </w:rPr>
        <w:br/>
      </w:r>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russkiyjazik</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Энциклопедия «Языкознание»</w:t>
      </w:r>
      <w:r w:rsidRPr="006F2ED2">
        <w:rPr>
          <w:lang w:val="ru-RU"/>
        </w:rPr>
        <w:br/>
      </w:r>
      <w:bookmarkStart w:id="17" w:name="d7e5dcf0-bb29-4391-991f-6eb2fd886660"/>
      <w:r w:rsidRPr="006F2ED2">
        <w:rPr>
          <w:rFonts w:ascii="Times New Roman" w:hAnsi="Times New Roman"/>
          <w:color w:val="000000"/>
          <w:lang w:val="ru-RU"/>
        </w:rPr>
        <w:t xml:space="preserve"> </w:t>
      </w:r>
      <w:r w:rsidRPr="006F2ED2">
        <w:rPr>
          <w:rFonts w:ascii="Times New Roman" w:hAnsi="Times New Roman"/>
          <w:color w:val="000000"/>
        </w:rPr>
        <w:t>http</w:t>
      </w:r>
      <w:r w:rsidRPr="006F2ED2">
        <w:rPr>
          <w:rFonts w:ascii="Times New Roman" w:hAnsi="Times New Roman"/>
          <w:color w:val="000000"/>
          <w:lang w:val="ru-RU"/>
        </w:rPr>
        <w:t>://</w:t>
      </w:r>
      <w:r w:rsidRPr="006F2ED2">
        <w:rPr>
          <w:rFonts w:ascii="Times New Roman" w:hAnsi="Times New Roman"/>
          <w:color w:val="000000"/>
        </w:rPr>
        <w:t>mlis</w:t>
      </w:r>
      <w:r w:rsidRPr="006F2ED2">
        <w:rPr>
          <w:rFonts w:ascii="Times New Roman" w:hAnsi="Times New Roman"/>
          <w:color w:val="000000"/>
          <w:lang w:val="ru-RU"/>
        </w:rPr>
        <w:t>.</w:t>
      </w:r>
      <w:r w:rsidRPr="006F2ED2">
        <w:rPr>
          <w:rFonts w:ascii="Times New Roman" w:hAnsi="Times New Roman"/>
          <w:color w:val="000000"/>
        </w:rPr>
        <w:t>ru</w:t>
      </w:r>
      <w:r w:rsidRPr="006F2ED2">
        <w:rPr>
          <w:rFonts w:ascii="Times New Roman" w:hAnsi="Times New Roman"/>
          <w:color w:val="000000"/>
          <w:lang w:val="ru-RU"/>
        </w:rPr>
        <w:t>/– Методико-литературный интернет-сервис (МЛИС) создается как виртуальное пространство, аккумулирующее научный, методический, педагогический опыт, актуальный для современного учителя литературы</w:t>
      </w:r>
      <w:bookmarkEnd w:id="17"/>
      <w:r w:rsidRPr="006F2ED2">
        <w:rPr>
          <w:rFonts w:ascii="Times New Roman" w:hAnsi="Times New Roman"/>
          <w:color w:val="333333"/>
          <w:lang w:val="ru-RU"/>
        </w:rPr>
        <w:t>‌</w:t>
      </w:r>
      <w:r w:rsidRPr="006F2ED2">
        <w:rPr>
          <w:rFonts w:ascii="Times New Roman" w:hAnsi="Times New Roman"/>
          <w:color w:val="000000"/>
          <w:sz w:val="28"/>
          <w:lang w:val="ru-RU"/>
        </w:rPr>
        <w:t>​</w:t>
      </w:r>
    </w:p>
    <w:p w:rsidR="00C002E1" w:rsidRPr="005409B5" w:rsidRDefault="00C002E1">
      <w:pPr>
        <w:rPr>
          <w:lang w:val="ru-RU"/>
        </w:rPr>
        <w:sectPr w:rsidR="00C002E1" w:rsidRPr="005409B5">
          <w:pgSz w:w="11906" w:h="16383"/>
          <w:pgMar w:top="1134" w:right="850" w:bottom="1134" w:left="1701" w:header="720" w:footer="720" w:gutter="0"/>
          <w:cols w:space="720"/>
        </w:sectPr>
      </w:pPr>
    </w:p>
    <w:bookmarkEnd w:id="14"/>
    <w:p w:rsidR="00452AA5" w:rsidRPr="005409B5" w:rsidRDefault="00452AA5">
      <w:pPr>
        <w:rPr>
          <w:lang w:val="ru-RU"/>
        </w:rPr>
      </w:pPr>
    </w:p>
    <w:sectPr w:rsidR="00452AA5" w:rsidRPr="005409B5" w:rsidSect="00C002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A72"/>
    <w:multiLevelType w:val="hybridMultilevel"/>
    <w:tmpl w:val="7A1AB65C"/>
    <w:lvl w:ilvl="0" w:tplc="6D7E13A6">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101E88">
      <w:numFmt w:val="bullet"/>
      <w:lvlText w:val="•"/>
      <w:lvlJc w:val="left"/>
      <w:pPr>
        <w:ind w:left="1878" w:hanging="286"/>
      </w:pPr>
      <w:rPr>
        <w:rFonts w:hint="default"/>
        <w:lang w:val="ru-RU" w:eastAsia="en-US" w:bidi="ar-SA"/>
      </w:rPr>
    </w:lvl>
    <w:lvl w:ilvl="2" w:tplc="A058B65C">
      <w:numFmt w:val="bullet"/>
      <w:lvlText w:val="•"/>
      <w:lvlJc w:val="left"/>
      <w:pPr>
        <w:ind w:left="2756" w:hanging="286"/>
      </w:pPr>
      <w:rPr>
        <w:rFonts w:hint="default"/>
        <w:lang w:val="ru-RU" w:eastAsia="en-US" w:bidi="ar-SA"/>
      </w:rPr>
    </w:lvl>
    <w:lvl w:ilvl="3" w:tplc="78B088F2">
      <w:numFmt w:val="bullet"/>
      <w:lvlText w:val="•"/>
      <w:lvlJc w:val="left"/>
      <w:pPr>
        <w:ind w:left="3634" w:hanging="286"/>
      </w:pPr>
      <w:rPr>
        <w:rFonts w:hint="default"/>
        <w:lang w:val="ru-RU" w:eastAsia="en-US" w:bidi="ar-SA"/>
      </w:rPr>
    </w:lvl>
    <w:lvl w:ilvl="4" w:tplc="0C7A1220">
      <w:numFmt w:val="bullet"/>
      <w:lvlText w:val="•"/>
      <w:lvlJc w:val="left"/>
      <w:pPr>
        <w:ind w:left="4512" w:hanging="286"/>
      </w:pPr>
      <w:rPr>
        <w:rFonts w:hint="default"/>
        <w:lang w:val="ru-RU" w:eastAsia="en-US" w:bidi="ar-SA"/>
      </w:rPr>
    </w:lvl>
    <w:lvl w:ilvl="5" w:tplc="D49E3DEC">
      <w:numFmt w:val="bullet"/>
      <w:lvlText w:val="•"/>
      <w:lvlJc w:val="left"/>
      <w:pPr>
        <w:ind w:left="5390" w:hanging="286"/>
      </w:pPr>
      <w:rPr>
        <w:rFonts w:hint="default"/>
        <w:lang w:val="ru-RU" w:eastAsia="en-US" w:bidi="ar-SA"/>
      </w:rPr>
    </w:lvl>
    <w:lvl w:ilvl="6" w:tplc="D09463C0">
      <w:numFmt w:val="bullet"/>
      <w:lvlText w:val="•"/>
      <w:lvlJc w:val="left"/>
      <w:pPr>
        <w:ind w:left="6268" w:hanging="286"/>
      </w:pPr>
      <w:rPr>
        <w:rFonts w:hint="default"/>
        <w:lang w:val="ru-RU" w:eastAsia="en-US" w:bidi="ar-SA"/>
      </w:rPr>
    </w:lvl>
    <w:lvl w:ilvl="7" w:tplc="5CC6AE02">
      <w:numFmt w:val="bullet"/>
      <w:lvlText w:val="•"/>
      <w:lvlJc w:val="left"/>
      <w:pPr>
        <w:ind w:left="7146" w:hanging="286"/>
      </w:pPr>
      <w:rPr>
        <w:rFonts w:hint="default"/>
        <w:lang w:val="ru-RU" w:eastAsia="en-US" w:bidi="ar-SA"/>
      </w:rPr>
    </w:lvl>
    <w:lvl w:ilvl="8" w:tplc="082CEDBC">
      <w:numFmt w:val="bullet"/>
      <w:lvlText w:val="•"/>
      <w:lvlJc w:val="left"/>
      <w:pPr>
        <w:ind w:left="8025" w:hanging="286"/>
      </w:pPr>
      <w:rPr>
        <w:rFonts w:hint="default"/>
        <w:lang w:val="ru-RU" w:eastAsia="en-US" w:bidi="ar-SA"/>
      </w:rPr>
    </w:lvl>
  </w:abstractNum>
  <w:abstractNum w:abstractNumId="1" w15:restartNumberingAfterBreak="0">
    <w:nsid w:val="01402394"/>
    <w:multiLevelType w:val="multilevel"/>
    <w:tmpl w:val="396A0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05DCA"/>
    <w:multiLevelType w:val="multilevel"/>
    <w:tmpl w:val="C00651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05C9C"/>
    <w:multiLevelType w:val="hybridMultilevel"/>
    <w:tmpl w:val="296EAB72"/>
    <w:lvl w:ilvl="0" w:tplc="A286700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1C67CA">
      <w:numFmt w:val="bullet"/>
      <w:lvlText w:val="•"/>
      <w:lvlJc w:val="left"/>
      <w:pPr>
        <w:ind w:left="978" w:hanging="286"/>
      </w:pPr>
      <w:rPr>
        <w:rFonts w:hint="default"/>
        <w:lang w:val="ru-RU" w:eastAsia="en-US" w:bidi="ar-SA"/>
      </w:rPr>
    </w:lvl>
    <w:lvl w:ilvl="2" w:tplc="2B129CF8">
      <w:numFmt w:val="bullet"/>
      <w:lvlText w:val="•"/>
      <w:lvlJc w:val="left"/>
      <w:pPr>
        <w:ind w:left="1956" w:hanging="286"/>
      </w:pPr>
      <w:rPr>
        <w:rFonts w:hint="default"/>
        <w:lang w:val="ru-RU" w:eastAsia="en-US" w:bidi="ar-SA"/>
      </w:rPr>
    </w:lvl>
    <w:lvl w:ilvl="3" w:tplc="754E99C4">
      <w:numFmt w:val="bullet"/>
      <w:lvlText w:val="•"/>
      <w:lvlJc w:val="left"/>
      <w:pPr>
        <w:ind w:left="2934" w:hanging="286"/>
      </w:pPr>
      <w:rPr>
        <w:rFonts w:hint="default"/>
        <w:lang w:val="ru-RU" w:eastAsia="en-US" w:bidi="ar-SA"/>
      </w:rPr>
    </w:lvl>
    <w:lvl w:ilvl="4" w:tplc="98BE51E2">
      <w:numFmt w:val="bullet"/>
      <w:lvlText w:val="•"/>
      <w:lvlJc w:val="left"/>
      <w:pPr>
        <w:ind w:left="3912" w:hanging="286"/>
      </w:pPr>
      <w:rPr>
        <w:rFonts w:hint="default"/>
        <w:lang w:val="ru-RU" w:eastAsia="en-US" w:bidi="ar-SA"/>
      </w:rPr>
    </w:lvl>
    <w:lvl w:ilvl="5" w:tplc="BDEA5B36">
      <w:numFmt w:val="bullet"/>
      <w:lvlText w:val="•"/>
      <w:lvlJc w:val="left"/>
      <w:pPr>
        <w:ind w:left="4890" w:hanging="286"/>
      </w:pPr>
      <w:rPr>
        <w:rFonts w:hint="default"/>
        <w:lang w:val="ru-RU" w:eastAsia="en-US" w:bidi="ar-SA"/>
      </w:rPr>
    </w:lvl>
    <w:lvl w:ilvl="6" w:tplc="829C07AE">
      <w:numFmt w:val="bullet"/>
      <w:lvlText w:val="•"/>
      <w:lvlJc w:val="left"/>
      <w:pPr>
        <w:ind w:left="5868" w:hanging="286"/>
      </w:pPr>
      <w:rPr>
        <w:rFonts w:hint="default"/>
        <w:lang w:val="ru-RU" w:eastAsia="en-US" w:bidi="ar-SA"/>
      </w:rPr>
    </w:lvl>
    <w:lvl w:ilvl="7" w:tplc="D82CC146">
      <w:numFmt w:val="bullet"/>
      <w:lvlText w:val="•"/>
      <w:lvlJc w:val="left"/>
      <w:pPr>
        <w:ind w:left="6846" w:hanging="286"/>
      </w:pPr>
      <w:rPr>
        <w:rFonts w:hint="default"/>
        <w:lang w:val="ru-RU" w:eastAsia="en-US" w:bidi="ar-SA"/>
      </w:rPr>
    </w:lvl>
    <w:lvl w:ilvl="8" w:tplc="52F05BD6">
      <w:numFmt w:val="bullet"/>
      <w:lvlText w:val="•"/>
      <w:lvlJc w:val="left"/>
      <w:pPr>
        <w:ind w:left="7825" w:hanging="286"/>
      </w:pPr>
      <w:rPr>
        <w:rFonts w:hint="default"/>
        <w:lang w:val="ru-RU" w:eastAsia="en-US" w:bidi="ar-SA"/>
      </w:rPr>
    </w:lvl>
  </w:abstractNum>
  <w:abstractNum w:abstractNumId="4" w15:restartNumberingAfterBreak="0">
    <w:nsid w:val="0598542F"/>
    <w:multiLevelType w:val="multilevel"/>
    <w:tmpl w:val="D2743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100EA"/>
    <w:multiLevelType w:val="multilevel"/>
    <w:tmpl w:val="72D4A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516AF2"/>
    <w:multiLevelType w:val="hybridMultilevel"/>
    <w:tmpl w:val="4E02130A"/>
    <w:lvl w:ilvl="0" w:tplc="E630811C">
      <w:start w:val="1"/>
      <w:numFmt w:val="decimal"/>
      <w:lvlText w:val="%1."/>
      <w:lvlJc w:val="left"/>
      <w:pPr>
        <w:ind w:left="106"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B6ADA4">
      <w:numFmt w:val="bullet"/>
      <w:lvlText w:val="•"/>
      <w:lvlJc w:val="left"/>
      <w:pPr>
        <w:ind w:left="877" w:hanging="320"/>
      </w:pPr>
      <w:rPr>
        <w:rFonts w:hint="default"/>
        <w:lang w:val="ru-RU" w:eastAsia="en-US" w:bidi="ar-SA"/>
      </w:rPr>
    </w:lvl>
    <w:lvl w:ilvl="2" w:tplc="F6D2A008">
      <w:numFmt w:val="bullet"/>
      <w:lvlText w:val="•"/>
      <w:lvlJc w:val="left"/>
      <w:pPr>
        <w:ind w:left="1654" w:hanging="320"/>
      </w:pPr>
      <w:rPr>
        <w:rFonts w:hint="default"/>
        <w:lang w:val="ru-RU" w:eastAsia="en-US" w:bidi="ar-SA"/>
      </w:rPr>
    </w:lvl>
    <w:lvl w:ilvl="3" w:tplc="019AED46">
      <w:numFmt w:val="bullet"/>
      <w:lvlText w:val="•"/>
      <w:lvlJc w:val="left"/>
      <w:pPr>
        <w:ind w:left="2431" w:hanging="320"/>
      </w:pPr>
      <w:rPr>
        <w:rFonts w:hint="default"/>
        <w:lang w:val="ru-RU" w:eastAsia="en-US" w:bidi="ar-SA"/>
      </w:rPr>
    </w:lvl>
    <w:lvl w:ilvl="4" w:tplc="44EC729E">
      <w:numFmt w:val="bullet"/>
      <w:lvlText w:val="•"/>
      <w:lvlJc w:val="left"/>
      <w:pPr>
        <w:ind w:left="3208" w:hanging="320"/>
      </w:pPr>
      <w:rPr>
        <w:rFonts w:hint="default"/>
        <w:lang w:val="ru-RU" w:eastAsia="en-US" w:bidi="ar-SA"/>
      </w:rPr>
    </w:lvl>
    <w:lvl w:ilvl="5" w:tplc="8F529F86">
      <w:numFmt w:val="bullet"/>
      <w:lvlText w:val="•"/>
      <w:lvlJc w:val="left"/>
      <w:pPr>
        <w:ind w:left="3985" w:hanging="320"/>
      </w:pPr>
      <w:rPr>
        <w:rFonts w:hint="default"/>
        <w:lang w:val="ru-RU" w:eastAsia="en-US" w:bidi="ar-SA"/>
      </w:rPr>
    </w:lvl>
    <w:lvl w:ilvl="6" w:tplc="45449E6C">
      <w:numFmt w:val="bullet"/>
      <w:lvlText w:val="•"/>
      <w:lvlJc w:val="left"/>
      <w:pPr>
        <w:ind w:left="4762" w:hanging="320"/>
      </w:pPr>
      <w:rPr>
        <w:rFonts w:hint="default"/>
        <w:lang w:val="ru-RU" w:eastAsia="en-US" w:bidi="ar-SA"/>
      </w:rPr>
    </w:lvl>
    <w:lvl w:ilvl="7" w:tplc="1FC06E56">
      <w:numFmt w:val="bullet"/>
      <w:lvlText w:val="•"/>
      <w:lvlJc w:val="left"/>
      <w:pPr>
        <w:ind w:left="5539" w:hanging="320"/>
      </w:pPr>
      <w:rPr>
        <w:rFonts w:hint="default"/>
        <w:lang w:val="ru-RU" w:eastAsia="en-US" w:bidi="ar-SA"/>
      </w:rPr>
    </w:lvl>
    <w:lvl w:ilvl="8" w:tplc="7252396C">
      <w:numFmt w:val="bullet"/>
      <w:lvlText w:val="•"/>
      <w:lvlJc w:val="left"/>
      <w:pPr>
        <w:ind w:left="6316" w:hanging="320"/>
      </w:pPr>
      <w:rPr>
        <w:rFonts w:hint="default"/>
        <w:lang w:val="ru-RU" w:eastAsia="en-US" w:bidi="ar-SA"/>
      </w:rPr>
    </w:lvl>
  </w:abstractNum>
  <w:abstractNum w:abstractNumId="7" w15:restartNumberingAfterBreak="0">
    <w:nsid w:val="15C25EA7"/>
    <w:multiLevelType w:val="hybridMultilevel"/>
    <w:tmpl w:val="D0A24F20"/>
    <w:lvl w:ilvl="0" w:tplc="D6BC705E">
      <w:start w:val="1"/>
      <w:numFmt w:val="decimal"/>
      <w:lvlText w:val="%1."/>
      <w:lvlJc w:val="left"/>
      <w:pPr>
        <w:ind w:left="401"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482966">
      <w:numFmt w:val="bullet"/>
      <w:lvlText w:val="•"/>
      <w:lvlJc w:val="left"/>
      <w:pPr>
        <w:ind w:left="1147" w:hanging="296"/>
      </w:pPr>
      <w:rPr>
        <w:rFonts w:hint="default"/>
        <w:lang w:val="ru-RU" w:eastAsia="en-US" w:bidi="ar-SA"/>
      </w:rPr>
    </w:lvl>
    <w:lvl w:ilvl="2" w:tplc="8B023DB8">
      <w:numFmt w:val="bullet"/>
      <w:lvlText w:val="•"/>
      <w:lvlJc w:val="left"/>
      <w:pPr>
        <w:ind w:left="1894" w:hanging="296"/>
      </w:pPr>
      <w:rPr>
        <w:rFonts w:hint="default"/>
        <w:lang w:val="ru-RU" w:eastAsia="en-US" w:bidi="ar-SA"/>
      </w:rPr>
    </w:lvl>
    <w:lvl w:ilvl="3" w:tplc="231C3E18">
      <w:numFmt w:val="bullet"/>
      <w:lvlText w:val="•"/>
      <w:lvlJc w:val="left"/>
      <w:pPr>
        <w:ind w:left="2641" w:hanging="296"/>
      </w:pPr>
      <w:rPr>
        <w:rFonts w:hint="default"/>
        <w:lang w:val="ru-RU" w:eastAsia="en-US" w:bidi="ar-SA"/>
      </w:rPr>
    </w:lvl>
    <w:lvl w:ilvl="4" w:tplc="8CE4AA3E">
      <w:numFmt w:val="bullet"/>
      <w:lvlText w:val="•"/>
      <w:lvlJc w:val="left"/>
      <w:pPr>
        <w:ind w:left="3388" w:hanging="296"/>
      </w:pPr>
      <w:rPr>
        <w:rFonts w:hint="default"/>
        <w:lang w:val="ru-RU" w:eastAsia="en-US" w:bidi="ar-SA"/>
      </w:rPr>
    </w:lvl>
    <w:lvl w:ilvl="5" w:tplc="8A624104">
      <w:numFmt w:val="bullet"/>
      <w:lvlText w:val="•"/>
      <w:lvlJc w:val="left"/>
      <w:pPr>
        <w:ind w:left="4135" w:hanging="296"/>
      </w:pPr>
      <w:rPr>
        <w:rFonts w:hint="default"/>
        <w:lang w:val="ru-RU" w:eastAsia="en-US" w:bidi="ar-SA"/>
      </w:rPr>
    </w:lvl>
    <w:lvl w:ilvl="6" w:tplc="BD9A671C">
      <w:numFmt w:val="bullet"/>
      <w:lvlText w:val="•"/>
      <w:lvlJc w:val="left"/>
      <w:pPr>
        <w:ind w:left="4882" w:hanging="296"/>
      </w:pPr>
      <w:rPr>
        <w:rFonts w:hint="default"/>
        <w:lang w:val="ru-RU" w:eastAsia="en-US" w:bidi="ar-SA"/>
      </w:rPr>
    </w:lvl>
    <w:lvl w:ilvl="7" w:tplc="3534608E">
      <w:numFmt w:val="bullet"/>
      <w:lvlText w:val="•"/>
      <w:lvlJc w:val="left"/>
      <w:pPr>
        <w:ind w:left="5629" w:hanging="296"/>
      </w:pPr>
      <w:rPr>
        <w:rFonts w:hint="default"/>
        <w:lang w:val="ru-RU" w:eastAsia="en-US" w:bidi="ar-SA"/>
      </w:rPr>
    </w:lvl>
    <w:lvl w:ilvl="8" w:tplc="B0146206">
      <w:numFmt w:val="bullet"/>
      <w:lvlText w:val="•"/>
      <w:lvlJc w:val="left"/>
      <w:pPr>
        <w:ind w:left="6376" w:hanging="296"/>
      </w:pPr>
      <w:rPr>
        <w:rFonts w:hint="default"/>
        <w:lang w:val="ru-RU" w:eastAsia="en-US" w:bidi="ar-SA"/>
      </w:rPr>
    </w:lvl>
  </w:abstractNum>
  <w:abstractNum w:abstractNumId="8" w15:restartNumberingAfterBreak="0">
    <w:nsid w:val="1C6C01A6"/>
    <w:multiLevelType w:val="hybridMultilevel"/>
    <w:tmpl w:val="D1CAA7A4"/>
    <w:lvl w:ilvl="0" w:tplc="DA8CB31E">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6A89010">
      <w:numFmt w:val="bullet"/>
      <w:lvlText w:val="•"/>
      <w:lvlJc w:val="left"/>
      <w:pPr>
        <w:ind w:left="1878" w:hanging="286"/>
      </w:pPr>
      <w:rPr>
        <w:rFonts w:hint="default"/>
        <w:lang w:val="ru-RU" w:eastAsia="en-US" w:bidi="ar-SA"/>
      </w:rPr>
    </w:lvl>
    <w:lvl w:ilvl="2" w:tplc="540CDA30">
      <w:numFmt w:val="bullet"/>
      <w:lvlText w:val="•"/>
      <w:lvlJc w:val="left"/>
      <w:pPr>
        <w:ind w:left="2756" w:hanging="286"/>
      </w:pPr>
      <w:rPr>
        <w:rFonts w:hint="default"/>
        <w:lang w:val="ru-RU" w:eastAsia="en-US" w:bidi="ar-SA"/>
      </w:rPr>
    </w:lvl>
    <w:lvl w:ilvl="3" w:tplc="E17A91EE">
      <w:numFmt w:val="bullet"/>
      <w:lvlText w:val="•"/>
      <w:lvlJc w:val="left"/>
      <w:pPr>
        <w:ind w:left="3634" w:hanging="286"/>
      </w:pPr>
      <w:rPr>
        <w:rFonts w:hint="default"/>
        <w:lang w:val="ru-RU" w:eastAsia="en-US" w:bidi="ar-SA"/>
      </w:rPr>
    </w:lvl>
    <w:lvl w:ilvl="4" w:tplc="FCF60BB6">
      <w:numFmt w:val="bullet"/>
      <w:lvlText w:val="•"/>
      <w:lvlJc w:val="left"/>
      <w:pPr>
        <w:ind w:left="4512" w:hanging="286"/>
      </w:pPr>
      <w:rPr>
        <w:rFonts w:hint="default"/>
        <w:lang w:val="ru-RU" w:eastAsia="en-US" w:bidi="ar-SA"/>
      </w:rPr>
    </w:lvl>
    <w:lvl w:ilvl="5" w:tplc="C4E8AE1C">
      <w:numFmt w:val="bullet"/>
      <w:lvlText w:val="•"/>
      <w:lvlJc w:val="left"/>
      <w:pPr>
        <w:ind w:left="5390" w:hanging="286"/>
      </w:pPr>
      <w:rPr>
        <w:rFonts w:hint="default"/>
        <w:lang w:val="ru-RU" w:eastAsia="en-US" w:bidi="ar-SA"/>
      </w:rPr>
    </w:lvl>
    <w:lvl w:ilvl="6" w:tplc="1CFC52E8">
      <w:numFmt w:val="bullet"/>
      <w:lvlText w:val="•"/>
      <w:lvlJc w:val="left"/>
      <w:pPr>
        <w:ind w:left="6268" w:hanging="286"/>
      </w:pPr>
      <w:rPr>
        <w:rFonts w:hint="default"/>
        <w:lang w:val="ru-RU" w:eastAsia="en-US" w:bidi="ar-SA"/>
      </w:rPr>
    </w:lvl>
    <w:lvl w:ilvl="7" w:tplc="0B7A8C96">
      <w:numFmt w:val="bullet"/>
      <w:lvlText w:val="•"/>
      <w:lvlJc w:val="left"/>
      <w:pPr>
        <w:ind w:left="7146" w:hanging="286"/>
      </w:pPr>
      <w:rPr>
        <w:rFonts w:hint="default"/>
        <w:lang w:val="ru-RU" w:eastAsia="en-US" w:bidi="ar-SA"/>
      </w:rPr>
    </w:lvl>
    <w:lvl w:ilvl="8" w:tplc="C3644A80">
      <w:numFmt w:val="bullet"/>
      <w:lvlText w:val="•"/>
      <w:lvlJc w:val="left"/>
      <w:pPr>
        <w:ind w:left="8025" w:hanging="286"/>
      </w:pPr>
      <w:rPr>
        <w:rFonts w:hint="default"/>
        <w:lang w:val="ru-RU" w:eastAsia="en-US" w:bidi="ar-SA"/>
      </w:rPr>
    </w:lvl>
  </w:abstractNum>
  <w:abstractNum w:abstractNumId="9" w15:restartNumberingAfterBreak="0">
    <w:nsid w:val="1E5C610F"/>
    <w:multiLevelType w:val="hybridMultilevel"/>
    <w:tmpl w:val="7E586F0A"/>
    <w:lvl w:ilvl="0" w:tplc="6A629C32">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2C92B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1BA5F82">
      <w:numFmt w:val="bullet"/>
      <w:lvlText w:val="•"/>
      <w:lvlJc w:val="left"/>
      <w:pPr>
        <w:ind w:left="2029" w:hanging="286"/>
      </w:pPr>
      <w:rPr>
        <w:rFonts w:hint="default"/>
        <w:lang w:val="ru-RU" w:eastAsia="en-US" w:bidi="ar-SA"/>
      </w:rPr>
    </w:lvl>
    <w:lvl w:ilvl="3" w:tplc="9334D274">
      <w:numFmt w:val="bullet"/>
      <w:lvlText w:val="•"/>
      <w:lvlJc w:val="left"/>
      <w:pPr>
        <w:ind w:left="2998" w:hanging="286"/>
      </w:pPr>
      <w:rPr>
        <w:rFonts w:hint="default"/>
        <w:lang w:val="ru-RU" w:eastAsia="en-US" w:bidi="ar-SA"/>
      </w:rPr>
    </w:lvl>
    <w:lvl w:ilvl="4" w:tplc="37123572">
      <w:numFmt w:val="bullet"/>
      <w:lvlText w:val="•"/>
      <w:lvlJc w:val="left"/>
      <w:pPr>
        <w:ind w:left="3967" w:hanging="286"/>
      </w:pPr>
      <w:rPr>
        <w:rFonts w:hint="default"/>
        <w:lang w:val="ru-RU" w:eastAsia="en-US" w:bidi="ar-SA"/>
      </w:rPr>
    </w:lvl>
    <w:lvl w:ilvl="5" w:tplc="DC541268">
      <w:numFmt w:val="bullet"/>
      <w:lvlText w:val="•"/>
      <w:lvlJc w:val="left"/>
      <w:pPr>
        <w:ind w:left="4936" w:hanging="286"/>
      </w:pPr>
      <w:rPr>
        <w:rFonts w:hint="default"/>
        <w:lang w:val="ru-RU" w:eastAsia="en-US" w:bidi="ar-SA"/>
      </w:rPr>
    </w:lvl>
    <w:lvl w:ilvl="6" w:tplc="8B90BFA8">
      <w:numFmt w:val="bullet"/>
      <w:lvlText w:val="•"/>
      <w:lvlJc w:val="left"/>
      <w:pPr>
        <w:ind w:left="5905" w:hanging="286"/>
      </w:pPr>
      <w:rPr>
        <w:rFonts w:hint="default"/>
        <w:lang w:val="ru-RU" w:eastAsia="en-US" w:bidi="ar-SA"/>
      </w:rPr>
    </w:lvl>
    <w:lvl w:ilvl="7" w:tplc="1D84C6F4">
      <w:numFmt w:val="bullet"/>
      <w:lvlText w:val="•"/>
      <w:lvlJc w:val="left"/>
      <w:pPr>
        <w:ind w:left="6874" w:hanging="286"/>
      </w:pPr>
      <w:rPr>
        <w:rFonts w:hint="default"/>
        <w:lang w:val="ru-RU" w:eastAsia="en-US" w:bidi="ar-SA"/>
      </w:rPr>
    </w:lvl>
    <w:lvl w:ilvl="8" w:tplc="0E540D56">
      <w:numFmt w:val="bullet"/>
      <w:lvlText w:val="•"/>
      <w:lvlJc w:val="left"/>
      <w:pPr>
        <w:ind w:left="7843" w:hanging="286"/>
      </w:pPr>
      <w:rPr>
        <w:rFonts w:hint="default"/>
        <w:lang w:val="ru-RU" w:eastAsia="en-US" w:bidi="ar-SA"/>
      </w:rPr>
    </w:lvl>
  </w:abstractNum>
  <w:abstractNum w:abstractNumId="10" w15:restartNumberingAfterBreak="0">
    <w:nsid w:val="2CCF2BEE"/>
    <w:multiLevelType w:val="multilevel"/>
    <w:tmpl w:val="1C786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FB2520"/>
    <w:multiLevelType w:val="hybridMultilevel"/>
    <w:tmpl w:val="00FC0C4C"/>
    <w:lvl w:ilvl="0" w:tplc="270ECAE2">
      <w:start w:val="1"/>
      <w:numFmt w:val="decimal"/>
      <w:lvlText w:val="%1."/>
      <w:lvlJc w:val="left"/>
      <w:pPr>
        <w:ind w:left="425"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7C0E4A">
      <w:numFmt w:val="bullet"/>
      <w:lvlText w:val="•"/>
      <w:lvlJc w:val="left"/>
      <w:pPr>
        <w:ind w:left="1165" w:hanging="320"/>
      </w:pPr>
      <w:rPr>
        <w:rFonts w:hint="default"/>
        <w:lang w:val="ru-RU" w:eastAsia="en-US" w:bidi="ar-SA"/>
      </w:rPr>
    </w:lvl>
    <w:lvl w:ilvl="2" w:tplc="6E202200">
      <w:numFmt w:val="bullet"/>
      <w:lvlText w:val="•"/>
      <w:lvlJc w:val="left"/>
      <w:pPr>
        <w:ind w:left="1910" w:hanging="320"/>
      </w:pPr>
      <w:rPr>
        <w:rFonts w:hint="default"/>
        <w:lang w:val="ru-RU" w:eastAsia="en-US" w:bidi="ar-SA"/>
      </w:rPr>
    </w:lvl>
    <w:lvl w:ilvl="3" w:tplc="AE36DFC2">
      <w:numFmt w:val="bullet"/>
      <w:lvlText w:val="•"/>
      <w:lvlJc w:val="left"/>
      <w:pPr>
        <w:ind w:left="2655" w:hanging="320"/>
      </w:pPr>
      <w:rPr>
        <w:rFonts w:hint="default"/>
        <w:lang w:val="ru-RU" w:eastAsia="en-US" w:bidi="ar-SA"/>
      </w:rPr>
    </w:lvl>
    <w:lvl w:ilvl="4" w:tplc="AFCC973E">
      <w:numFmt w:val="bullet"/>
      <w:lvlText w:val="•"/>
      <w:lvlJc w:val="left"/>
      <w:pPr>
        <w:ind w:left="3400" w:hanging="320"/>
      </w:pPr>
      <w:rPr>
        <w:rFonts w:hint="default"/>
        <w:lang w:val="ru-RU" w:eastAsia="en-US" w:bidi="ar-SA"/>
      </w:rPr>
    </w:lvl>
    <w:lvl w:ilvl="5" w:tplc="90EC2642">
      <w:numFmt w:val="bullet"/>
      <w:lvlText w:val="•"/>
      <w:lvlJc w:val="left"/>
      <w:pPr>
        <w:ind w:left="4145" w:hanging="320"/>
      </w:pPr>
      <w:rPr>
        <w:rFonts w:hint="default"/>
        <w:lang w:val="ru-RU" w:eastAsia="en-US" w:bidi="ar-SA"/>
      </w:rPr>
    </w:lvl>
    <w:lvl w:ilvl="6" w:tplc="35123A6A">
      <w:numFmt w:val="bullet"/>
      <w:lvlText w:val="•"/>
      <w:lvlJc w:val="left"/>
      <w:pPr>
        <w:ind w:left="4890" w:hanging="320"/>
      </w:pPr>
      <w:rPr>
        <w:rFonts w:hint="default"/>
        <w:lang w:val="ru-RU" w:eastAsia="en-US" w:bidi="ar-SA"/>
      </w:rPr>
    </w:lvl>
    <w:lvl w:ilvl="7" w:tplc="71B22D46">
      <w:numFmt w:val="bullet"/>
      <w:lvlText w:val="•"/>
      <w:lvlJc w:val="left"/>
      <w:pPr>
        <w:ind w:left="5635" w:hanging="320"/>
      </w:pPr>
      <w:rPr>
        <w:rFonts w:hint="default"/>
        <w:lang w:val="ru-RU" w:eastAsia="en-US" w:bidi="ar-SA"/>
      </w:rPr>
    </w:lvl>
    <w:lvl w:ilvl="8" w:tplc="34A2BCFA">
      <w:numFmt w:val="bullet"/>
      <w:lvlText w:val="•"/>
      <w:lvlJc w:val="left"/>
      <w:pPr>
        <w:ind w:left="6380" w:hanging="320"/>
      </w:pPr>
      <w:rPr>
        <w:rFonts w:hint="default"/>
        <w:lang w:val="ru-RU" w:eastAsia="en-US" w:bidi="ar-SA"/>
      </w:rPr>
    </w:lvl>
  </w:abstractNum>
  <w:abstractNum w:abstractNumId="12" w15:restartNumberingAfterBreak="0">
    <w:nsid w:val="3B266836"/>
    <w:multiLevelType w:val="multilevel"/>
    <w:tmpl w:val="675CB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938A4"/>
    <w:multiLevelType w:val="hybridMultilevel"/>
    <w:tmpl w:val="630678C8"/>
    <w:lvl w:ilvl="0" w:tplc="0832A698">
      <w:start w:val="2"/>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8A8C7E">
      <w:start w:val="1"/>
      <w:numFmt w:val="decimal"/>
      <w:lvlText w:val="%2)"/>
      <w:lvlJc w:val="left"/>
      <w:pPr>
        <w:ind w:left="10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2029EA2">
      <w:numFmt w:val="bullet"/>
      <w:lvlText w:val="•"/>
      <w:lvlJc w:val="left"/>
      <w:pPr>
        <w:ind w:left="1370" w:hanging="269"/>
      </w:pPr>
      <w:rPr>
        <w:rFonts w:hint="default"/>
        <w:lang w:val="ru-RU" w:eastAsia="en-US" w:bidi="ar-SA"/>
      </w:rPr>
    </w:lvl>
    <w:lvl w:ilvl="3" w:tplc="300EDA86">
      <w:numFmt w:val="bullet"/>
      <w:lvlText w:val="•"/>
      <w:lvlJc w:val="left"/>
      <w:pPr>
        <w:ind w:left="2401" w:hanging="269"/>
      </w:pPr>
      <w:rPr>
        <w:rFonts w:hint="default"/>
        <w:lang w:val="ru-RU" w:eastAsia="en-US" w:bidi="ar-SA"/>
      </w:rPr>
    </w:lvl>
    <w:lvl w:ilvl="4" w:tplc="FB5CABC6">
      <w:numFmt w:val="bullet"/>
      <w:lvlText w:val="•"/>
      <w:lvlJc w:val="left"/>
      <w:pPr>
        <w:ind w:left="3432" w:hanging="269"/>
      </w:pPr>
      <w:rPr>
        <w:rFonts w:hint="default"/>
        <w:lang w:val="ru-RU" w:eastAsia="en-US" w:bidi="ar-SA"/>
      </w:rPr>
    </w:lvl>
    <w:lvl w:ilvl="5" w:tplc="71C28900">
      <w:numFmt w:val="bullet"/>
      <w:lvlText w:val="•"/>
      <w:lvlJc w:val="left"/>
      <w:pPr>
        <w:ind w:left="4463" w:hanging="269"/>
      </w:pPr>
      <w:rPr>
        <w:rFonts w:hint="default"/>
        <w:lang w:val="ru-RU" w:eastAsia="en-US" w:bidi="ar-SA"/>
      </w:rPr>
    </w:lvl>
    <w:lvl w:ilvl="6" w:tplc="60562FC2">
      <w:numFmt w:val="bullet"/>
      <w:lvlText w:val="•"/>
      <w:lvlJc w:val="left"/>
      <w:pPr>
        <w:ind w:left="5494" w:hanging="269"/>
      </w:pPr>
      <w:rPr>
        <w:rFonts w:hint="default"/>
        <w:lang w:val="ru-RU" w:eastAsia="en-US" w:bidi="ar-SA"/>
      </w:rPr>
    </w:lvl>
    <w:lvl w:ilvl="7" w:tplc="A3CC5036">
      <w:numFmt w:val="bullet"/>
      <w:lvlText w:val="•"/>
      <w:lvlJc w:val="left"/>
      <w:pPr>
        <w:ind w:left="6525" w:hanging="269"/>
      </w:pPr>
      <w:rPr>
        <w:rFonts w:hint="default"/>
        <w:lang w:val="ru-RU" w:eastAsia="en-US" w:bidi="ar-SA"/>
      </w:rPr>
    </w:lvl>
    <w:lvl w:ilvl="8" w:tplc="7F78A9C8">
      <w:numFmt w:val="bullet"/>
      <w:lvlText w:val="•"/>
      <w:lvlJc w:val="left"/>
      <w:pPr>
        <w:ind w:left="7556" w:hanging="269"/>
      </w:pPr>
      <w:rPr>
        <w:rFonts w:hint="default"/>
        <w:lang w:val="ru-RU" w:eastAsia="en-US" w:bidi="ar-SA"/>
      </w:rPr>
    </w:lvl>
  </w:abstractNum>
  <w:abstractNum w:abstractNumId="14" w15:restartNumberingAfterBreak="0">
    <w:nsid w:val="40C167AD"/>
    <w:multiLevelType w:val="hybridMultilevel"/>
    <w:tmpl w:val="640691FA"/>
    <w:lvl w:ilvl="0" w:tplc="B5DC4B38">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26BC5C">
      <w:numFmt w:val="bullet"/>
      <w:lvlText w:val="•"/>
      <w:lvlJc w:val="left"/>
      <w:pPr>
        <w:ind w:left="1896" w:hanging="305"/>
      </w:pPr>
      <w:rPr>
        <w:rFonts w:hint="default"/>
        <w:lang w:val="ru-RU" w:eastAsia="en-US" w:bidi="ar-SA"/>
      </w:rPr>
    </w:lvl>
    <w:lvl w:ilvl="2" w:tplc="95A422B6">
      <w:numFmt w:val="bullet"/>
      <w:lvlText w:val="•"/>
      <w:lvlJc w:val="left"/>
      <w:pPr>
        <w:ind w:left="2772" w:hanging="305"/>
      </w:pPr>
      <w:rPr>
        <w:rFonts w:hint="default"/>
        <w:lang w:val="ru-RU" w:eastAsia="en-US" w:bidi="ar-SA"/>
      </w:rPr>
    </w:lvl>
    <w:lvl w:ilvl="3" w:tplc="EFE6E60C">
      <w:numFmt w:val="bullet"/>
      <w:lvlText w:val="•"/>
      <w:lvlJc w:val="left"/>
      <w:pPr>
        <w:ind w:left="3648" w:hanging="305"/>
      </w:pPr>
      <w:rPr>
        <w:rFonts w:hint="default"/>
        <w:lang w:val="ru-RU" w:eastAsia="en-US" w:bidi="ar-SA"/>
      </w:rPr>
    </w:lvl>
    <w:lvl w:ilvl="4" w:tplc="EF3A24B6">
      <w:numFmt w:val="bullet"/>
      <w:lvlText w:val="•"/>
      <w:lvlJc w:val="left"/>
      <w:pPr>
        <w:ind w:left="4524" w:hanging="305"/>
      </w:pPr>
      <w:rPr>
        <w:rFonts w:hint="default"/>
        <w:lang w:val="ru-RU" w:eastAsia="en-US" w:bidi="ar-SA"/>
      </w:rPr>
    </w:lvl>
    <w:lvl w:ilvl="5" w:tplc="D4BE0D26">
      <w:numFmt w:val="bullet"/>
      <w:lvlText w:val="•"/>
      <w:lvlJc w:val="left"/>
      <w:pPr>
        <w:ind w:left="5400" w:hanging="305"/>
      </w:pPr>
      <w:rPr>
        <w:rFonts w:hint="default"/>
        <w:lang w:val="ru-RU" w:eastAsia="en-US" w:bidi="ar-SA"/>
      </w:rPr>
    </w:lvl>
    <w:lvl w:ilvl="6" w:tplc="E4A05658">
      <w:numFmt w:val="bullet"/>
      <w:lvlText w:val="•"/>
      <w:lvlJc w:val="left"/>
      <w:pPr>
        <w:ind w:left="6276" w:hanging="305"/>
      </w:pPr>
      <w:rPr>
        <w:rFonts w:hint="default"/>
        <w:lang w:val="ru-RU" w:eastAsia="en-US" w:bidi="ar-SA"/>
      </w:rPr>
    </w:lvl>
    <w:lvl w:ilvl="7" w:tplc="D130A406">
      <w:numFmt w:val="bullet"/>
      <w:lvlText w:val="•"/>
      <w:lvlJc w:val="left"/>
      <w:pPr>
        <w:ind w:left="7152" w:hanging="305"/>
      </w:pPr>
      <w:rPr>
        <w:rFonts w:hint="default"/>
        <w:lang w:val="ru-RU" w:eastAsia="en-US" w:bidi="ar-SA"/>
      </w:rPr>
    </w:lvl>
    <w:lvl w:ilvl="8" w:tplc="E61EA2EC">
      <w:numFmt w:val="bullet"/>
      <w:lvlText w:val="•"/>
      <w:lvlJc w:val="left"/>
      <w:pPr>
        <w:ind w:left="8029" w:hanging="305"/>
      </w:pPr>
      <w:rPr>
        <w:rFonts w:hint="default"/>
        <w:lang w:val="ru-RU" w:eastAsia="en-US" w:bidi="ar-SA"/>
      </w:rPr>
    </w:lvl>
  </w:abstractNum>
  <w:abstractNum w:abstractNumId="15" w15:restartNumberingAfterBreak="0">
    <w:nsid w:val="41E11506"/>
    <w:multiLevelType w:val="hybridMultilevel"/>
    <w:tmpl w:val="8CF2B958"/>
    <w:lvl w:ilvl="0" w:tplc="1EEEF3FC">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581D7A">
      <w:numFmt w:val="bullet"/>
      <w:lvlText w:val="•"/>
      <w:lvlJc w:val="left"/>
      <w:pPr>
        <w:ind w:left="1896" w:hanging="305"/>
      </w:pPr>
      <w:rPr>
        <w:rFonts w:hint="default"/>
        <w:lang w:val="ru-RU" w:eastAsia="en-US" w:bidi="ar-SA"/>
      </w:rPr>
    </w:lvl>
    <w:lvl w:ilvl="2" w:tplc="2E1E9B3C">
      <w:numFmt w:val="bullet"/>
      <w:lvlText w:val="•"/>
      <w:lvlJc w:val="left"/>
      <w:pPr>
        <w:ind w:left="2772" w:hanging="305"/>
      </w:pPr>
      <w:rPr>
        <w:rFonts w:hint="default"/>
        <w:lang w:val="ru-RU" w:eastAsia="en-US" w:bidi="ar-SA"/>
      </w:rPr>
    </w:lvl>
    <w:lvl w:ilvl="3" w:tplc="C01C839E">
      <w:numFmt w:val="bullet"/>
      <w:lvlText w:val="•"/>
      <w:lvlJc w:val="left"/>
      <w:pPr>
        <w:ind w:left="3648" w:hanging="305"/>
      </w:pPr>
      <w:rPr>
        <w:rFonts w:hint="default"/>
        <w:lang w:val="ru-RU" w:eastAsia="en-US" w:bidi="ar-SA"/>
      </w:rPr>
    </w:lvl>
    <w:lvl w:ilvl="4" w:tplc="DB2231FA">
      <w:numFmt w:val="bullet"/>
      <w:lvlText w:val="•"/>
      <w:lvlJc w:val="left"/>
      <w:pPr>
        <w:ind w:left="4524" w:hanging="305"/>
      </w:pPr>
      <w:rPr>
        <w:rFonts w:hint="default"/>
        <w:lang w:val="ru-RU" w:eastAsia="en-US" w:bidi="ar-SA"/>
      </w:rPr>
    </w:lvl>
    <w:lvl w:ilvl="5" w:tplc="A04E4FCE">
      <w:numFmt w:val="bullet"/>
      <w:lvlText w:val="•"/>
      <w:lvlJc w:val="left"/>
      <w:pPr>
        <w:ind w:left="5400" w:hanging="305"/>
      </w:pPr>
      <w:rPr>
        <w:rFonts w:hint="default"/>
        <w:lang w:val="ru-RU" w:eastAsia="en-US" w:bidi="ar-SA"/>
      </w:rPr>
    </w:lvl>
    <w:lvl w:ilvl="6" w:tplc="E66C3E84">
      <w:numFmt w:val="bullet"/>
      <w:lvlText w:val="•"/>
      <w:lvlJc w:val="left"/>
      <w:pPr>
        <w:ind w:left="6276" w:hanging="305"/>
      </w:pPr>
      <w:rPr>
        <w:rFonts w:hint="default"/>
        <w:lang w:val="ru-RU" w:eastAsia="en-US" w:bidi="ar-SA"/>
      </w:rPr>
    </w:lvl>
    <w:lvl w:ilvl="7" w:tplc="D7822156">
      <w:numFmt w:val="bullet"/>
      <w:lvlText w:val="•"/>
      <w:lvlJc w:val="left"/>
      <w:pPr>
        <w:ind w:left="7152" w:hanging="305"/>
      </w:pPr>
      <w:rPr>
        <w:rFonts w:hint="default"/>
        <w:lang w:val="ru-RU" w:eastAsia="en-US" w:bidi="ar-SA"/>
      </w:rPr>
    </w:lvl>
    <w:lvl w:ilvl="8" w:tplc="6C26840A">
      <w:numFmt w:val="bullet"/>
      <w:lvlText w:val="•"/>
      <w:lvlJc w:val="left"/>
      <w:pPr>
        <w:ind w:left="8029" w:hanging="305"/>
      </w:pPr>
      <w:rPr>
        <w:rFonts w:hint="default"/>
        <w:lang w:val="ru-RU" w:eastAsia="en-US" w:bidi="ar-SA"/>
      </w:rPr>
    </w:lvl>
  </w:abstractNum>
  <w:abstractNum w:abstractNumId="16" w15:restartNumberingAfterBreak="0">
    <w:nsid w:val="45E6451F"/>
    <w:multiLevelType w:val="multilevel"/>
    <w:tmpl w:val="D248C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1B4E3F"/>
    <w:multiLevelType w:val="multilevel"/>
    <w:tmpl w:val="042A2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4D09"/>
    <w:multiLevelType w:val="multilevel"/>
    <w:tmpl w:val="1CB6F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1B1C28"/>
    <w:multiLevelType w:val="multilevel"/>
    <w:tmpl w:val="A34C0C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575E92"/>
    <w:multiLevelType w:val="multilevel"/>
    <w:tmpl w:val="96D60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42F03"/>
    <w:multiLevelType w:val="hybridMultilevel"/>
    <w:tmpl w:val="A5846BAA"/>
    <w:lvl w:ilvl="0" w:tplc="C5E09B98">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E6442E">
      <w:numFmt w:val="bullet"/>
      <w:lvlText w:val="•"/>
      <w:lvlJc w:val="left"/>
      <w:pPr>
        <w:ind w:left="978" w:hanging="286"/>
      </w:pPr>
      <w:rPr>
        <w:rFonts w:hint="default"/>
        <w:lang w:val="ru-RU" w:eastAsia="en-US" w:bidi="ar-SA"/>
      </w:rPr>
    </w:lvl>
    <w:lvl w:ilvl="2" w:tplc="2DE63004">
      <w:numFmt w:val="bullet"/>
      <w:lvlText w:val="•"/>
      <w:lvlJc w:val="left"/>
      <w:pPr>
        <w:ind w:left="1956" w:hanging="286"/>
      </w:pPr>
      <w:rPr>
        <w:rFonts w:hint="default"/>
        <w:lang w:val="ru-RU" w:eastAsia="en-US" w:bidi="ar-SA"/>
      </w:rPr>
    </w:lvl>
    <w:lvl w:ilvl="3" w:tplc="59E64D88">
      <w:numFmt w:val="bullet"/>
      <w:lvlText w:val="•"/>
      <w:lvlJc w:val="left"/>
      <w:pPr>
        <w:ind w:left="2934" w:hanging="286"/>
      </w:pPr>
      <w:rPr>
        <w:rFonts w:hint="default"/>
        <w:lang w:val="ru-RU" w:eastAsia="en-US" w:bidi="ar-SA"/>
      </w:rPr>
    </w:lvl>
    <w:lvl w:ilvl="4" w:tplc="AD10CD9E">
      <w:numFmt w:val="bullet"/>
      <w:lvlText w:val="•"/>
      <w:lvlJc w:val="left"/>
      <w:pPr>
        <w:ind w:left="3912" w:hanging="286"/>
      </w:pPr>
      <w:rPr>
        <w:rFonts w:hint="default"/>
        <w:lang w:val="ru-RU" w:eastAsia="en-US" w:bidi="ar-SA"/>
      </w:rPr>
    </w:lvl>
    <w:lvl w:ilvl="5" w:tplc="C4685BE8">
      <w:numFmt w:val="bullet"/>
      <w:lvlText w:val="•"/>
      <w:lvlJc w:val="left"/>
      <w:pPr>
        <w:ind w:left="4890" w:hanging="286"/>
      </w:pPr>
      <w:rPr>
        <w:rFonts w:hint="default"/>
        <w:lang w:val="ru-RU" w:eastAsia="en-US" w:bidi="ar-SA"/>
      </w:rPr>
    </w:lvl>
    <w:lvl w:ilvl="6" w:tplc="47248102">
      <w:numFmt w:val="bullet"/>
      <w:lvlText w:val="•"/>
      <w:lvlJc w:val="left"/>
      <w:pPr>
        <w:ind w:left="5868" w:hanging="286"/>
      </w:pPr>
      <w:rPr>
        <w:rFonts w:hint="default"/>
        <w:lang w:val="ru-RU" w:eastAsia="en-US" w:bidi="ar-SA"/>
      </w:rPr>
    </w:lvl>
    <w:lvl w:ilvl="7" w:tplc="9A9C0354">
      <w:numFmt w:val="bullet"/>
      <w:lvlText w:val="•"/>
      <w:lvlJc w:val="left"/>
      <w:pPr>
        <w:ind w:left="6846" w:hanging="286"/>
      </w:pPr>
      <w:rPr>
        <w:rFonts w:hint="default"/>
        <w:lang w:val="ru-RU" w:eastAsia="en-US" w:bidi="ar-SA"/>
      </w:rPr>
    </w:lvl>
    <w:lvl w:ilvl="8" w:tplc="2DD0D7D4">
      <w:numFmt w:val="bullet"/>
      <w:lvlText w:val="•"/>
      <w:lvlJc w:val="left"/>
      <w:pPr>
        <w:ind w:left="7825" w:hanging="286"/>
      </w:pPr>
      <w:rPr>
        <w:rFonts w:hint="default"/>
        <w:lang w:val="ru-RU" w:eastAsia="en-US" w:bidi="ar-SA"/>
      </w:rPr>
    </w:lvl>
  </w:abstractNum>
  <w:abstractNum w:abstractNumId="22" w15:restartNumberingAfterBreak="0">
    <w:nsid w:val="585624DA"/>
    <w:multiLevelType w:val="hybridMultilevel"/>
    <w:tmpl w:val="E4AE6B3A"/>
    <w:lvl w:ilvl="0" w:tplc="F9A4B01E">
      <w:start w:val="3"/>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AFECA98">
      <w:start w:val="1"/>
      <w:numFmt w:val="decimal"/>
      <w:lvlText w:val="%2)"/>
      <w:lvlJc w:val="left"/>
      <w:pPr>
        <w:ind w:left="103"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B74C508">
      <w:numFmt w:val="bullet"/>
      <w:lvlText w:val="•"/>
      <w:lvlJc w:val="left"/>
      <w:pPr>
        <w:ind w:left="1370" w:hanging="269"/>
      </w:pPr>
      <w:rPr>
        <w:rFonts w:hint="default"/>
        <w:lang w:val="ru-RU" w:eastAsia="en-US" w:bidi="ar-SA"/>
      </w:rPr>
    </w:lvl>
    <w:lvl w:ilvl="3" w:tplc="519C1F02">
      <w:numFmt w:val="bullet"/>
      <w:lvlText w:val="•"/>
      <w:lvlJc w:val="left"/>
      <w:pPr>
        <w:ind w:left="2401" w:hanging="269"/>
      </w:pPr>
      <w:rPr>
        <w:rFonts w:hint="default"/>
        <w:lang w:val="ru-RU" w:eastAsia="en-US" w:bidi="ar-SA"/>
      </w:rPr>
    </w:lvl>
    <w:lvl w:ilvl="4" w:tplc="F8D0EE5C">
      <w:numFmt w:val="bullet"/>
      <w:lvlText w:val="•"/>
      <w:lvlJc w:val="left"/>
      <w:pPr>
        <w:ind w:left="3432" w:hanging="269"/>
      </w:pPr>
      <w:rPr>
        <w:rFonts w:hint="default"/>
        <w:lang w:val="ru-RU" w:eastAsia="en-US" w:bidi="ar-SA"/>
      </w:rPr>
    </w:lvl>
    <w:lvl w:ilvl="5" w:tplc="CD26B362">
      <w:numFmt w:val="bullet"/>
      <w:lvlText w:val="•"/>
      <w:lvlJc w:val="left"/>
      <w:pPr>
        <w:ind w:left="4463" w:hanging="269"/>
      </w:pPr>
      <w:rPr>
        <w:rFonts w:hint="default"/>
        <w:lang w:val="ru-RU" w:eastAsia="en-US" w:bidi="ar-SA"/>
      </w:rPr>
    </w:lvl>
    <w:lvl w:ilvl="6" w:tplc="5F56D228">
      <w:numFmt w:val="bullet"/>
      <w:lvlText w:val="•"/>
      <w:lvlJc w:val="left"/>
      <w:pPr>
        <w:ind w:left="5494" w:hanging="269"/>
      </w:pPr>
      <w:rPr>
        <w:rFonts w:hint="default"/>
        <w:lang w:val="ru-RU" w:eastAsia="en-US" w:bidi="ar-SA"/>
      </w:rPr>
    </w:lvl>
    <w:lvl w:ilvl="7" w:tplc="F18C140A">
      <w:numFmt w:val="bullet"/>
      <w:lvlText w:val="•"/>
      <w:lvlJc w:val="left"/>
      <w:pPr>
        <w:ind w:left="6525" w:hanging="269"/>
      </w:pPr>
      <w:rPr>
        <w:rFonts w:hint="default"/>
        <w:lang w:val="ru-RU" w:eastAsia="en-US" w:bidi="ar-SA"/>
      </w:rPr>
    </w:lvl>
    <w:lvl w:ilvl="8" w:tplc="176014F6">
      <w:numFmt w:val="bullet"/>
      <w:lvlText w:val="•"/>
      <w:lvlJc w:val="left"/>
      <w:pPr>
        <w:ind w:left="7556" w:hanging="269"/>
      </w:pPr>
      <w:rPr>
        <w:rFonts w:hint="default"/>
        <w:lang w:val="ru-RU" w:eastAsia="en-US" w:bidi="ar-SA"/>
      </w:rPr>
    </w:lvl>
  </w:abstractNum>
  <w:abstractNum w:abstractNumId="23" w15:restartNumberingAfterBreak="0">
    <w:nsid w:val="5891033A"/>
    <w:multiLevelType w:val="multilevel"/>
    <w:tmpl w:val="E71EF7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9D4170"/>
    <w:multiLevelType w:val="multilevel"/>
    <w:tmpl w:val="5178C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822AB2"/>
    <w:multiLevelType w:val="multilevel"/>
    <w:tmpl w:val="5FA01A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C5514"/>
    <w:multiLevelType w:val="hybridMultilevel"/>
    <w:tmpl w:val="4DBC858E"/>
    <w:lvl w:ilvl="0" w:tplc="F850D79A">
      <w:start w:val="1"/>
      <w:numFmt w:val="decimal"/>
      <w:lvlText w:val="%1."/>
      <w:lvlJc w:val="left"/>
      <w:pPr>
        <w:ind w:left="107"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78E132">
      <w:start w:val="1"/>
      <w:numFmt w:val="decimal"/>
      <w:lvlText w:val="%2)"/>
      <w:lvlJc w:val="left"/>
      <w:pPr>
        <w:ind w:left="10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150610A">
      <w:numFmt w:val="bullet"/>
      <w:lvlText w:val="•"/>
      <w:lvlJc w:val="left"/>
      <w:pPr>
        <w:ind w:left="2003" w:hanging="269"/>
      </w:pPr>
      <w:rPr>
        <w:rFonts w:hint="default"/>
        <w:lang w:val="ru-RU" w:eastAsia="en-US" w:bidi="ar-SA"/>
      </w:rPr>
    </w:lvl>
    <w:lvl w:ilvl="3" w:tplc="10DAEC60">
      <w:numFmt w:val="bullet"/>
      <w:lvlText w:val="•"/>
      <w:lvlJc w:val="left"/>
      <w:pPr>
        <w:ind w:left="2955" w:hanging="269"/>
      </w:pPr>
      <w:rPr>
        <w:rFonts w:hint="default"/>
        <w:lang w:val="ru-RU" w:eastAsia="en-US" w:bidi="ar-SA"/>
      </w:rPr>
    </w:lvl>
    <w:lvl w:ilvl="4" w:tplc="D7264C66">
      <w:numFmt w:val="bullet"/>
      <w:lvlText w:val="•"/>
      <w:lvlJc w:val="left"/>
      <w:pPr>
        <w:ind w:left="3907" w:hanging="269"/>
      </w:pPr>
      <w:rPr>
        <w:rFonts w:hint="default"/>
        <w:lang w:val="ru-RU" w:eastAsia="en-US" w:bidi="ar-SA"/>
      </w:rPr>
    </w:lvl>
    <w:lvl w:ilvl="5" w:tplc="3238F6CA">
      <w:numFmt w:val="bullet"/>
      <w:lvlText w:val="•"/>
      <w:lvlJc w:val="left"/>
      <w:pPr>
        <w:ind w:left="4859" w:hanging="269"/>
      </w:pPr>
      <w:rPr>
        <w:rFonts w:hint="default"/>
        <w:lang w:val="ru-RU" w:eastAsia="en-US" w:bidi="ar-SA"/>
      </w:rPr>
    </w:lvl>
    <w:lvl w:ilvl="6" w:tplc="66CC35BA">
      <w:numFmt w:val="bullet"/>
      <w:lvlText w:val="•"/>
      <w:lvlJc w:val="left"/>
      <w:pPr>
        <w:ind w:left="5810" w:hanging="269"/>
      </w:pPr>
      <w:rPr>
        <w:rFonts w:hint="default"/>
        <w:lang w:val="ru-RU" w:eastAsia="en-US" w:bidi="ar-SA"/>
      </w:rPr>
    </w:lvl>
    <w:lvl w:ilvl="7" w:tplc="9C92FE56">
      <w:numFmt w:val="bullet"/>
      <w:lvlText w:val="•"/>
      <w:lvlJc w:val="left"/>
      <w:pPr>
        <w:ind w:left="6762" w:hanging="269"/>
      </w:pPr>
      <w:rPr>
        <w:rFonts w:hint="default"/>
        <w:lang w:val="ru-RU" w:eastAsia="en-US" w:bidi="ar-SA"/>
      </w:rPr>
    </w:lvl>
    <w:lvl w:ilvl="8" w:tplc="B9905CC2">
      <w:numFmt w:val="bullet"/>
      <w:lvlText w:val="•"/>
      <w:lvlJc w:val="left"/>
      <w:pPr>
        <w:ind w:left="7714" w:hanging="269"/>
      </w:pPr>
      <w:rPr>
        <w:rFonts w:hint="default"/>
        <w:lang w:val="ru-RU" w:eastAsia="en-US" w:bidi="ar-SA"/>
      </w:rPr>
    </w:lvl>
  </w:abstractNum>
  <w:abstractNum w:abstractNumId="27" w15:restartNumberingAfterBreak="0">
    <w:nsid w:val="73F30E4A"/>
    <w:multiLevelType w:val="multilevel"/>
    <w:tmpl w:val="E4182D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063BB1"/>
    <w:multiLevelType w:val="multilevel"/>
    <w:tmpl w:val="5C941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B25DF2"/>
    <w:multiLevelType w:val="multilevel"/>
    <w:tmpl w:val="B122D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4A786D"/>
    <w:multiLevelType w:val="hybridMultilevel"/>
    <w:tmpl w:val="7FFC8270"/>
    <w:lvl w:ilvl="0" w:tplc="7F7E89D6">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93457E4">
      <w:numFmt w:val="bullet"/>
      <w:lvlText w:val="•"/>
      <w:lvlJc w:val="left"/>
      <w:pPr>
        <w:ind w:left="1878" w:hanging="286"/>
      </w:pPr>
      <w:rPr>
        <w:rFonts w:hint="default"/>
        <w:lang w:val="ru-RU" w:eastAsia="en-US" w:bidi="ar-SA"/>
      </w:rPr>
    </w:lvl>
    <w:lvl w:ilvl="2" w:tplc="540CE266">
      <w:numFmt w:val="bullet"/>
      <w:lvlText w:val="•"/>
      <w:lvlJc w:val="left"/>
      <w:pPr>
        <w:ind w:left="2756" w:hanging="286"/>
      </w:pPr>
      <w:rPr>
        <w:rFonts w:hint="default"/>
        <w:lang w:val="ru-RU" w:eastAsia="en-US" w:bidi="ar-SA"/>
      </w:rPr>
    </w:lvl>
    <w:lvl w:ilvl="3" w:tplc="F2CACBCA">
      <w:numFmt w:val="bullet"/>
      <w:lvlText w:val="•"/>
      <w:lvlJc w:val="left"/>
      <w:pPr>
        <w:ind w:left="3634" w:hanging="286"/>
      </w:pPr>
      <w:rPr>
        <w:rFonts w:hint="default"/>
        <w:lang w:val="ru-RU" w:eastAsia="en-US" w:bidi="ar-SA"/>
      </w:rPr>
    </w:lvl>
    <w:lvl w:ilvl="4" w:tplc="7B169114">
      <w:numFmt w:val="bullet"/>
      <w:lvlText w:val="•"/>
      <w:lvlJc w:val="left"/>
      <w:pPr>
        <w:ind w:left="4512" w:hanging="286"/>
      </w:pPr>
      <w:rPr>
        <w:rFonts w:hint="default"/>
        <w:lang w:val="ru-RU" w:eastAsia="en-US" w:bidi="ar-SA"/>
      </w:rPr>
    </w:lvl>
    <w:lvl w:ilvl="5" w:tplc="17F0D17E">
      <w:numFmt w:val="bullet"/>
      <w:lvlText w:val="•"/>
      <w:lvlJc w:val="left"/>
      <w:pPr>
        <w:ind w:left="5390" w:hanging="286"/>
      </w:pPr>
      <w:rPr>
        <w:rFonts w:hint="default"/>
        <w:lang w:val="ru-RU" w:eastAsia="en-US" w:bidi="ar-SA"/>
      </w:rPr>
    </w:lvl>
    <w:lvl w:ilvl="6" w:tplc="56AA4016">
      <w:numFmt w:val="bullet"/>
      <w:lvlText w:val="•"/>
      <w:lvlJc w:val="left"/>
      <w:pPr>
        <w:ind w:left="6268" w:hanging="286"/>
      </w:pPr>
      <w:rPr>
        <w:rFonts w:hint="default"/>
        <w:lang w:val="ru-RU" w:eastAsia="en-US" w:bidi="ar-SA"/>
      </w:rPr>
    </w:lvl>
    <w:lvl w:ilvl="7" w:tplc="DA7EC3B6">
      <w:numFmt w:val="bullet"/>
      <w:lvlText w:val="•"/>
      <w:lvlJc w:val="left"/>
      <w:pPr>
        <w:ind w:left="7146" w:hanging="286"/>
      </w:pPr>
      <w:rPr>
        <w:rFonts w:hint="default"/>
        <w:lang w:val="ru-RU" w:eastAsia="en-US" w:bidi="ar-SA"/>
      </w:rPr>
    </w:lvl>
    <w:lvl w:ilvl="8" w:tplc="B9EAB7FE">
      <w:numFmt w:val="bullet"/>
      <w:lvlText w:val="•"/>
      <w:lvlJc w:val="left"/>
      <w:pPr>
        <w:ind w:left="8025" w:hanging="286"/>
      </w:pPr>
      <w:rPr>
        <w:rFonts w:hint="default"/>
        <w:lang w:val="ru-RU" w:eastAsia="en-US" w:bidi="ar-SA"/>
      </w:rPr>
    </w:lvl>
  </w:abstractNum>
  <w:abstractNum w:abstractNumId="31" w15:restartNumberingAfterBreak="0">
    <w:nsid w:val="7AB071EE"/>
    <w:multiLevelType w:val="hybridMultilevel"/>
    <w:tmpl w:val="FED26F8C"/>
    <w:lvl w:ilvl="0" w:tplc="AA82B8D0">
      <w:start w:val="1"/>
      <w:numFmt w:val="decimal"/>
      <w:lvlText w:val="%1."/>
      <w:lvlJc w:val="left"/>
      <w:pPr>
        <w:ind w:left="391"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B28226">
      <w:numFmt w:val="bullet"/>
      <w:lvlText w:val="•"/>
      <w:lvlJc w:val="left"/>
      <w:pPr>
        <w:ind w:left="1147" w:hanging="286"/>
      </w:pPr>
      <w:rPr>
        <w:rFonts w:hint="default"/>
        <w:lang w:val="ru-RU" w:eastAsia="en-US" w:bidi="ar-SA"/>
      </w:rPr>
    </w:lvl>
    <w:lvl w:ilvl="2" w:tplc="841CA3D2">
      <w:numFmt w:val="bullet"/>
      <w:lvlText w:val="•"/>
      <w:lvlJc w:val="left"/>
      <w:pPr>
        <w:ind w:left="1894" w:hanging="286"/>
      </w:pPr>
      <w:rPr>
        <w:rFonts w:hint="default"/>
        <w:lang w:val="ru-RU" w:eastAsia="en-US" w:bidi="ar-SA"/>
      </w:rPr>
    </w:lvl>
    <w:lvl w:ilvl="3" w:tplc="3182AD28">
      <w:numFmt w:val="bullet"/>
      <w:lvlText w:val="•"/>
      <w:lvlJc w:val="left"/>
      <w:pPr>
        <w:ind w:left="2641" w:hanging="286"/>
      </w:pPr>
      <w:rPr>
        <w:rFonts w:hint="default"/>
        <w:lang w:val="ru-RU" w:eastAsia="en-US" w:bidi="ar-SA"/>
      </w:rPr>
    </w:lvl>
    <w:lvl w:ilvl="4" w:tplc="42565B2C">
      <w:numFmt w:val="bullet"/>
      <w:lvlText w:val="•"/>
      <w:lvlJc w:val="left"/>
      <w:pPr>
        <w:ind w:left="3388" w:hanging="286"/>
      </w:pPr>
      <w:rPr>
        <w:rFonts w:hint="default"/>
        <w:lang w:val="ru-RU" w:eastAsia="en-US" w:bidi="ar-SA"/>
      </w:rPr>
    </w:lvl>
    <w:lvl w:ilvl="5" w:tplc="1174EC46">
      <w:numFmt w:val="bullet"/>
      <w:lvlText w:val="•"/>
      <w:lvlJc w:val="left"/>
      <w:pPr>
        <w:ind w:left="4135" w:hanging="286"/>
      </w:pPr>
      <w:rPr>
        <w:rFonts w:hint="default"/>
        <w:lang w:val="ru-RU" w:eastAsia="en-US" w:bidi="ar-SA"/>
      </w:rPr>
    </w:lvl>
    <w:lvl w:ilvl="6" w:tplc="DA048952">
      <w:numFmt w:val="bullet"/>
      <w:lvlText w:val="•"/>
      <w:lvlJc w:val="left"/>
      <w:pPr>
        <w:ind w:left="4882" w:hanging="286"/>
      </w:pPr>
      <w:rPr>
        <w:rFonts w:hint="default"/>
        <w:lang w:val="ru-RU" w:eastAsia="en-US" w:bidi="ar-SA"/>
      </w:rPr>
    </w:lvl>
    <w:lvl w:ilvl="7" w:tplc="910E39CE">
      <w:numFmt w:val="bullet"/>
      <w:lvlText w:val="•"/>
      <w:lvlJc w:val="left"/>
      <w:pPr>
        <w:ind w:left="5629" w:hanging="286"/>
      </w:pPr>
      <w:rPr>
        <w:rFonts w:hint="default"/>
        <w:lang w:val="ru-RU" w:eastAsia="en-US" w:bidi="ar-SA"/>
      </w:rPr>
    </w:lvl>
    <w:lvl w:ilvl="8" w:tplc="DCFC6304">
      <w:numFmt w:val="bullet"/>
      <w:lvlText w:val="•"/>
      <w:lvlJc w:val="left"/>
      <w:pPr>
        <w:ind w:left="6376" w:hanging="286"/>
      </w:pPr>
      <w:rPr>
        <w:rFonts w:hint="default"/>
        <w:lang w:val="ru-RU" w:eastAsia="en-US" w:bidi="ar-SA"/>
      </w:rPr>
    </w:lvl>
  </w:abstractNum>
  <w:num w:numId="1">
    <w:abstractNumId w:val="19"/>
  </w:num>
  <w:num w:numId="2">
    <w:abstractNumId w:val="29"/>
  </w:num>
  <w:num w:numId="3">
    <w:abstractNumId w:val="18"/>
  </w:num>
  <w:num w:numId="4">
    <w:abstractNumId w:val="27"/>
  </w:num>
  <w:num w:numId="5">
    <w:abstractNumId w:val="28"/>
  </w:num>
  <w:num w:numId="6">
    <w:abstractNumId w:val="2"/>
  </w:num>
  <w:num w:numId="7">
    <w:abstractNumId w:val="23"/>
  </w:num>
  <w:num w:numId="8">
    <w:abstractNumId w:val="24"/>
  </w:num>
  <w:num w:numId="9">
    <w:abstractNumId w:val="4"/>
  </w:num>
  <w:num w:numId="10">
    <w:abstractNumId w:val="17"/>
  </w:num>
  <w:num w:numId="11">
    <w:abstractNumId w:val="1"/>
  </w:num>
  <w:num w:numId="12">
    <w:abstractNumId w:val="25"/>
  </w:num>
  <w:num w:numId="13">
    <w:abstractNumId w:val="16"/>
  </w:num>
  <w:num w:numId="14">
    <w:abstractNumId w:val="10"/>
  </w:num>
  <w:num w:numId="15">
    <w:abstractNumId w:val="5"/>
  </w:num>
  <w:num w:numId="16">
    <w:abstractNumId w:val="20"/>
  </w:num>
  <w:num w:numId="17">
    <w:abstractNumId w:val="12"/>
  </w:num>
  <w:num w:numId="18">
    <w:abstractNumId w:val="0"/>
  </w:num>
  <w:num w:numId="19">
    <w:abstractNumId w:val="30"/>
  </w:num>
  <w:num w:numId="20">
    <w:abstractNumId w:val="8"/>
  </w:num>
  <w:num w:numId="21">
    <w:abstractNumId w:val="14"/>
  </w:num>
  <w:num w:numId="22">
    <w:abstractNumId w:val="22"/>
  </w:num>
  <w:num w:numId="23">
    <w:abstractNumId w:val="13"/>
  </w:num>
  <w:num w:numId="24">
    <w:abstractNumId w:val="26"/>
  </w:num>
  <w:num w:numId="25">
    <w:abstractNumId w:val="31"/>
  </w:num>
  <w:num w:numId="26">
    <w:abstractNumId w:val="7"/>
  </w:num>
  <w:num w:numId="27">
    <w:abstractNumId w:val="6"/>
  </w:num>
  <w:num w:numId="28">
    <w:abstractNumId w:val="11"/>
  </w:num>
  <w:num w:numId="29">
    <w:abstractNumId w:val="9"/>
  </w:num>
  <w:num w:numId="30">
    <w:abstractNumId w:val="3"/>
  </w:num>
  <w:num w:numId="31">
    <w:abstractNumId w:val="21"/>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002E1"/>
    <w:rsid w:val="001A6625"/>
    <w:rsid w:val="002901CE"/>
    <w:rsid w:val="002B48C2"/>
    <w:rsid w:val="00452AA5"/>
    <w:rsid w:val="004F69EB"/>
    <w:rsid w:val="005409B5"/>
    <w:rsid w:val="005D6973"/>
    <w:rsid w:val="005F7F56"/>
    <w:rsid w:val="00B6794A"/>
    <w:rsid w:val="00C0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A4A9BE2"/>
  <w15:docId w15:val="{F427495A-FA70-4209-9CA9-CC881A5D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02E1"/>
    <w:rPr>
      <w:color w:val="0000FF" w:themeColor="hyperlink"/>
      <w:u w:val="single"/>
    </w:rPr>
  </w:style>
  <w:style w:type="table" w:styleId="ac">
    <w:name w:val="Table Grid"/>
    <w:basedOn w:val="a1"/>
    <w:uiPriority w:val="59"/>
    <w:rsid w:val="00C002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5409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1"/>
    <w:unhideWhenUsed/>
    <w:qFormat/>
    <w:rsid w:val="005409B5"/>
    <w:pPr>
      <w:ind w:left="720"/>
      <w:contextualSpacing/>
    </w:pPr>
  </w:style>
  <w:style w:type="paragraph" w:customStyle="1" w:styleId="Default">
    <w:name w:val="Default"/>
    <w:rsid w:val="005D697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TableParagraph">
    <w:name w:val="Table Paragraph"/>
    <w:basedOn w:val="a"/>
    <w:uiPriority w:val="1"/>
    <w:qFormat/>
    <w:rsid w:val="005D6973"/>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Normal">
    <w:name w:val="Table Normal"/>
    <w:uiPriority w:val="2"/>
    <w:semiHidden/>
    <w:unhideWhenUsed/>
    <w:qFormat/>
    <w:rsid w:val="005D697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ody Text"/>
    <w:basedOn w:val="a"/>
    <w:link w:val="af1"/>
    <w:uiPriority w:val="1"/>
    <w:qFormat/>
    <w:rsid w:val="005D6973"/>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5D6973"/>
    <w:rPr>
      <w:rFonts w:ascii="Times New Roman" w:eastAsia="Times New Roman" w:hAnsi="Times New Roman" w:cs="Times New Roman"/>
      <w:sz w:val="28"/>
      <w:szCs w:val="28"/>
      <w:lang w:val="ru-RU"/>
    </w:rPr>
  </w:style>
  <w:style w:type="paragraph" w:customStyle="1" w:styleId="11">
    <w:name w:val="Заголовок 11"/>
    <w:basedOn w:val="a"/>
    <w:uiPriority w:val="1"/>
    <w:qFormat/>
    <w:rsid w:val="005D6973"/>
    <w:pPr>
      <w:widowControl w:val="0"/>
      <w:autoSpaceDE w:val="0"/>
      <w:autoSpaceDN w:val="0"/>
      <w:spacing w:before="76" w:after="0" w:line="240" w:lineRule="auto"/>
      <w:ind w:left="850"/>
      <w:outlineLvl w:val="1"/>
    </w:pPr>
    <w:rPr>
      <w:rFonts w:ascii="Times New Roman" w:eastAsia="Times New Roman" w:hAnsi="Times New Roman" w:cs="Times New Roman"/>
      <w:b/>
      <w:bCs/>
      <w:sz w:val="28"/>
      <w:szCs w:val="28"/>
      <w:lang w:val="ru-RU"/>
    </w:rPr>
  </w:style>
  <w:style w:type="paragraph" w:customStyle="1" w:styleId="21">
    <w:name w:val="Заголовок 21"/>
    <w:basedOn w:val="a"/>
    <w:uiPriority w:val="1"/>
    <w:qFormat/>
    <w:rsid w:val="005D6973"/>
    <w:pPr>
      <w:widowControl w:val="0"/>
      <w:autoSpaceDE w:val="0"/>
      <w:autoSpaceDN w:val="0"/>
      <w:spacing w:after="0" w:line="240" w:lineRule="auto"/>
      <w:ind w:left="850"/>
      <w:jc w:val="both"/>
      <w:outlineLvl w:val="2"/>
    </w:pPr>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fioco.ru/obraztsi_i_opisaniya_vpr"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17621</Words>
  <Characters>100445</Characters>
  <Application>Microsoft Office Word</Application>
  <DocSecurity>0</DocSecurity>
  <Lines>837</Lines>
  <Paragraphs>235</Paragraphs>
  <ScaleCrop>false</ScaleCrop>
  <Company/>
  <LinksUpToDate>false</LinksUpToDate>
  <CharactersWithSpaces>117831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7</cp:revision>
  <dcterms:created xsi:type="dcterms:W3CDTF">2025-08-28T08:43:00Z</dcterms:created>
  <dcterms:modified xsi:type="dcterms:W3CDTF">2025-09-09T15:51:00Z</dcterms:modified>
</cp:coreProperties>
</file>