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7A" w:rsidRDefault="00BF217A" w:rsidP="00BF21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F217A" w:rsidRDefault="00BF217A" w:rsidP="00BF217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54"/>
        <w:gridCol w:w="1699"/>
        <w:gridCol w:w="1137"/>
        <w:gridCol w:w="3798"/>
        <w:gridCol w:w="4678"/>
        <w:gridCol w:w="2912"/>
      </w:tblGrid>
      <w:tr w:rsidR="00BF217A" w:rsidTr="00BF217A">
        <w:trPr>
          <w:trHeight w:val="144"/>
          <w:tblCellSpacing w:w="20" w:type="nil"/>
        </w:trPr>
        <w:tc>
          <w:tcPr>
            <w:tcW w:w="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217A" w:rsidRDefault="00BF217A" w:rsidP="00D75D60">
            <w:pPr>
              <w:spacing w:after="0"/>
              <w:ind w:left="135"/>
            </w:pPr>
          </w:p>
        </w:tc>
        <w:tc>
          <w:tcPr>
            <w:tcW w:w="16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217A" w:rsidRDefault="00BF217A" w:rsidP="00D75D60">
            <w:pPr>
              <w:spacing w:after="0"/>
              <w:ind w:left="135"/>
            </w:pPr>
          </w:p>
        </w:tc>
        <w:tc>
          <w:tcPr>
            <w:tcW w:w="113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8" w:type="dxa"/>
            <w:vMerge w:val="restart"/>
            <w:tcBorders>
              <w:right w:val="single" w:sz="4" w:space="0" w:color="auto"/>
            </w:tcBorders>
            <w:vAlign w:val="center"/>
          </w:tcPr>
          <w:p w:rsidR="00BF217A" w:rsidRDefault="00BF217A" w:rsidP="00D75D60">
            <w:pPr>
              <w:spacing w:after="0"/>
              <w:ind w:left="135"/>
            </w:pPr>
            <w:r w:rsidRPr="00AA3078">
              <w:rPr>
                <w:rFonts w:ascii="Times New Roman" w:hAnsi="Times New Roman" w:cs="Times New Roman"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AA3078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678" w:type="dxa"/>
            <w:vMerge w:val="restart"/>
            <w:tcBorders>
              <w:left w:val="single" w:sz="4" w:space="0" w:color="auto"/>
            </w:tcBorders>
            <w:vAlign w:val="center"/>
          </w:tcPr>
          <w:p w:rsidR="00BF217A" w:rsidRDefault="00BF217A" w:rsidP="00D75D60">
            <w:pPr>
              <w:spacing w:after="0"/>
              <w:ind w:left="135"/>
            </w:pPr>
            <w:r w:rsidRPr="00AA3078">
              <w:rPr>
                <w:rFonts w:ascii="Times New Roman" w:hAnsi="Times New Roman" w:cs="Times New Roman"/>
              </w:rPr>
              <w:t>Воспитательный компонент, профориентационный минимум</w:t>
            </w:r>
          </w:p>
        </w:tc>
        <w:tc>
          <w:tcPr>
            <w:tcW w:w="2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217A" w:rsidRDefault="00BF217A" w:rsidP="00D75D60">
            <w:pPr>
              <w:spacing w:after="0"/>
              <w:ind w:left="135"/>
            </w:pPr>
          </w:p>
        </w:tc>
      </w:tr>
      <w:tr w:rsidR="00BF217A" w:rsidTr="00BF217A">
        <w:trPr>
          <w:trHeight w:val="144"/>
          <w:tblCellSpacing w:w="20" w:type="nil"/>
        </w:trPr>
        <w:tc>
          <w:tcPr>
            <w:tcW w:w="5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17A" w:rsidRDefault="00BF217A" w:rsidP="00D75D60"/>
        </w:tc>
        <w:tc>
          <w:tcPr>
            <w:tcW w:w="16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17A" w:rsidRDefault="00BF217A" w:rsidP="00D75D60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217A" w:rsidRDefault="00BF217A" w:rsidP="00D75D60">
            <w:pPr>
              <w:spacing w:after="0"/>
              <w:ind w:left="135"/>
            </w:pPr>
          </w:p>
        </w:tc>
        <w:tc>
          <w:tcPr>
            <w:tcW w:w="379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217A" w:rsidRDefault="00BF217A" w:rsidP="00D75D60"/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Анализировать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прослушанную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музыку.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Высказывать свое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мнение о ней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Знать культуру своего народа, своего края, основ культурного наследия народов России и человечества.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Ориентироваться в 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t>муз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>ерминах</w:t>
            </w:r>
            <w:proofErr w:type="spellEnd"/>
            <w:r w:rsidRPr="00AA3078">
              <w:rPr>
                <w:rFonts w:ascii="Times New Roman" w:eastAsia="Calibri" w:hAnsi="Times New Roman" w:cs="Times New Roman"/>
              </w:rPr>
              <w:t>.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знать новые  версии и интерпретации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C5B5A">
              <w:rPr>
                <w:rFonts w:ascii="Times New Roman" w:eastAsia="Calibri" w:hAnsi="Times New Roman" w:cs="Times New Roman"/>
              </w:rPr>
              <w:t>муз</w:t>
            </w:r>
            <w:proofErr w:type="gramStart"/>
            <w:r w:rsidRPr="006C5B5A">
              <w:rPr>
                <w:rFonts w:ascii="Times New Roman" w:eastAsia="Calibri" w:hAnsi="Times New Roman" w:cs="Times New Roman"/>
              </w:rPr>
              <w:t>.п</w:t>
            </w:r>
            <w:proofErr w:type="gramEnd"/>
            <w:r w:rsidRPr="006C5B5A">
              <w:rPr>
                <w:rFonts w:ascii="Times New Roman" w:eastAsia="Calibri" w:hAnsi="Times New Roman" w:cs="Times New Roman"/>
              </w:rPr>
              <w:t>роизведений</w:t>
            </w:r>
            <w:proofErr w:type="spellEnd"/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Уважать традиционные ценности многонационального российского общества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Понимать интерпретацию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русской народной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песни и  основные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приемы развития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музыки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Проявлять эмоциональную отзывчивость, личностное отношение к музыкальным произведениям при их восприятии и исполнении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Понимание значения деятельности композитора, слушателя, общие представления о выразительности музыкального языка, о единстве содержания и формы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Создать условия для пробуждения чувства любви к Родине через произведения музыкального фольклора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Анализировать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обобщать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многообразие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связей музыки,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литературы и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lastRenderedPageBreak/>
              <w:t>изобразительного искусства.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Формирование художественного вкуса как способности чувствовать и воспринимать музыкальное искусство во всём многообразии его стилей, форм и жанров, </w:t>
            </w:r>
            <w:r w:rsidRPr="00AA3078">
              <w:rPr>
                <w:rFonts w:ascii="Times New Roman" w:eastAsia="Calibri" w:hAnsi="Times New Roman" w:cs="Times New Roman"/>
              </w:rPr>
              <w:lastRenderedPageBreak/>
              <w:t>потребности общения с музыкальным искусством своего народа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Pr="007D1EAD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Ориентироваться в 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t>муз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>ерминах</w:t>
            </w:r>
            <w:proofErr w:type="spell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знать новые версии и интерпретации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C5B5A">
              <w:rPr>
                <w:rFonts w:ascii="Times New Roman" w:eastAsia="Calibri" w:hAnsi="Times New Roman" w:cs="Times New Roman"/>
              </w:rPr>
              <w:t>муз</w:t>
            </w:r>
            <w:proofErr w:type="gramStart"/>
            <w:r w:rsidRPr="006C5B5A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6C5B5A">
              <w:rPr>
                <w:rFonts w:ascii="Times New Roman" w:eastAsia="Calibri" w:hAnsi="Times New Roman" w:cs="Times New Roman"/>
              </w:rPr>
              <w:t>лассических</w:t>
            </w:r>
            <w:proofErr w:type="spellEnd"/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произведений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Понимать чувства других людей и сопереживать им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Анализировать</w:t>
            </w:r>
          </w:p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музыкальную</w:t>
            </w:r>
          </w:p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драматургию,</w:t>
            </w:r>
          </w:p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A3078">
              <w:rPr>
                <w:rFonts w:ascii="Times New Roman" w:eastAsia="Calibri" w:hAnsi="Times New Roman" w:cs="Times New Roman"/>
              </w:rPr>
              <w:t>котораяобозначает</w:t>
            </w:r>
            <w:proofErr w:type="spellEnd"/>
          </w:p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особенности</w:t>
            </w:r>
          </w:p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драматической</w:t>
            </w:r>
          </w:p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содержательности музыки,</w:t>
            </w:r>
          </w:p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сквозное</w:t>
            </w:r>
          </w:p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развитие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единстве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 xml:space="preserve"> музыки</w:t>
            </w:r>
          </w:p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 сценического</w:t>
            </w:r>
          </w:p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действия оперы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Выявлять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особенности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претворения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вечных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тем искусства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жизни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произведениях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разных жанров и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стилей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Обобщение знаний 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A3078">
              <w:rPr>
                <w:rFonts w:ascii="Times New Roman" w:eastAsia="Calibri" w:hAnsi="Times New Roman" w:cs="Times New Roman"/>
              </w:rPr>
              <w:t>музыкально-сценическойинтерпретации</w:t>
            </w:r>
            <w:proofErr w:type="spellEnd"/>
            <w:r w:rsidRPr="00AA3078">
              <w:rPr>
                <w:rFonts w:ascii="Times New Roman" w:eastAsia="Calibri" w:hAnsi="Times New Roman" w:cs="Times New Roman"/>
              </w:rPr>
              <w:t xml:space="preserve"> различных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литературных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произведений в жанре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балета. Освоение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особенностей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балетного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жанра (дивертисмент, па-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де-де,) приемов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драматургического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развития.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Воспитывать этические чувства доброжелательности и эмоционально-нравственной отзывчивости.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циклы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Творчески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интерпретировать содержание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музыкальных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произведений,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используя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приемы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пластического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интонирования,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музыкально-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ритмического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движения,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импровизации.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 xml:space="preserve">Готовность воспринимать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музыкальное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искусство с учетом моральных и духовных ценностей этического и религиозного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контекста, социально-исторических особенностей этики и эстетики;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Развивать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способности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критически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мыслить,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действовать в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условиях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получения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нового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совершенно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необычного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музыкального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материала.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Передавать свои музыкальные впечатления в устной и письменной форме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Понимать содержание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взаимосвязь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народных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>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композиторских мотивов,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выявлять ассоциативные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связи музыки со словом и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литературой.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Высказывать личностно-оценочные суждения о роли и месте музыки в жизни, о нравственных ценностях и идеалах шедевров музыкального искусства прошлого и современности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Понять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проблему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соотношения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серьезного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легкого, их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A3078">
              <w:rPr>
                <w:rFonts w:ascii="Times New Roman" w:eastAsia="Calibri" w:hAnsi="Times New Roman" w:cs="Times New Roman"/>
              </w:rPr>
              <w:t>взаимодополнение</w:t>
            </w:r>
            <w:proofErr w:type="spellEnd"/>
            <w:r w:rsidRPr="00AA3078">
              <w:rPr>
                <w:rFonts w:ascii="Times New Roman" w:eastAsia="Calibri" w:hAnsi="Times New Roman" w:cs="Times New Roman"/>
              </w:rPr>
              <w:t>, обогащение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– каждый из них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становится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многограннее и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правдивее.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Формировать эстетическое сознание как результат освоения художественного наследия народов России и мира.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Осознать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личностный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смысл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музыкальных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примеров,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стилей,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направлений.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Способность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адаптировано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воспроизводить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знакомый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музыкальный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материал.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Формировать эстетическое сознание как результат освоения художественного наследия народов России и мира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B3468E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Выразительно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исполнять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песни.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Размышлять 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музыке,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выражать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собственную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позицию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относительно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прослушанной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музыки.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Самостоятельно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узнавать шедевры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камерной музыки.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Исследовать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творческие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биографии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композиторов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исполнителей.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7D1EAD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форму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произведения,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тембры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музыкальных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инструментов,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выразительные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изобразительные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 xml:space="preserve">образы </w:t>
            </w:r>
            <w:proofErr w:type="gramStart"/>
            <w:r w:rsidRPr="006C5B5A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музыке.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Иметь готовность и способность вести диалог с другими людьми и достигать в нём взаимопонимания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Определить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содержание,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эмоциональный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строй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национальный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колорит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«Концерт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для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скрипки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фортепиано» А.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Хачатуряна,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функции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солиста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оркестра.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Особенности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развития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образов.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Определить разницу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между жанрами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симфонии и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концерта.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</w:p>
        </w:tc>
      </w:tr>
      <w:tr w:rsidR="00BF217A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Осознать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различие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музыкальной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драматургии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циклических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формах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 xml:space="preserve"> сюиты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сонаты;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научиться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выявлять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содержание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идею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выраженные в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сонатной форме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– самом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действенном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драматизирован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ном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виде</w:t>
            </w:r>
            <w:proofErr w:type="gramEnd"/>
          </w:p>
          <w:p w:rsidR="00BF217A" w:rsidRPr="00D035EF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D035EF">
              <w:rPr>
                <w:rFonts w:ascii="Times New Roman" w:eastAsia="Calibri" w:hAnsi="Times New Roman" w:cs="Times New Roman"/>
              </w:rPr>
              <w:t>музыкальной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драматургии.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Размышлять 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модификации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жанров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современной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музыке.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характер,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музыкально-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выразительные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средства; образ.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Узнавать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сочинение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по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звучанию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главной темы.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Высказывать личностно-оценочные суждения о роли и месте музыки в жизни, о нравственных ценностях и идеалах шедевров музыкального искусства прошлого и современности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Систематизировать жизненно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музыкальный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опыт учащихся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на основе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восприятия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исполнения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обработок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мелодий разных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народов мира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Формировать эстетическое сознание как результат освоения художественного наследия народов России и мира.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B3468E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драматургия - развитие музыки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Выявлять связи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и общие черты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lastRenderedPageBreak/>
              <w:t>средствах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выразительности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музыки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изобразительного искусства.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Вслушиваться в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музыку, мысленно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представлять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живописный образ;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всматриваясь в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живописи, слышать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музыку.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7D1EAD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6576</w:t>
              </w:r>
            </w:hyperlink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Выразительно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исполнять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песни.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Размышлять 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музыке,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выражать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собственную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позицию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относительно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прослушанной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музыки.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Вслушиваться в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музыку, мысленно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представлять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живописный образ;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всматриваясь в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живописи, слышать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музыку.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Pr="007D1EAD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Продолжать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постигать мир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духовных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ценностей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искусства,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влияющих на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выбор наиболее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значимых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ценностных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ориентаций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личности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Выявлять (распознавать) интонационно-смысловое содержание музыкальных произведений, особенности музыкального языка, музыкальной драматургии, средства музыкальной выразительности.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форму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определять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тембры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музыкальных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инструментов,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выразительные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изобразительные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 xml:space="preserve">образы </w:t>
            </w:r>
            <w:proofErr w:type="gramStart"/>
            <w:r w:rsidRPr="006C5B5A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музыке.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Самостоятельно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узнавать шедевры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камерной музыки.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Исследовать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творческие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биографии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композиторов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исполнителей.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Осмыслить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некоторые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черты,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свойственные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музыке эпохи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романтизма.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Образовательные: подготовить обучающихся к пониманию стилей музыки; усвоение современных музыкальных стилей.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форму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произведения,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тембры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музыкальных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инструментов,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определять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выразительные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изобразительные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 xml:space="preserve">образы </w:t>
            </w:r>
            <w:proofErr w:type="gramStart"/>
            <w:r w:rsidRPr="006C5B5A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музыке.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Прививать у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 xml:space="preserve"> эстетический вкус, любовь к современной музыке; воспитывать положительные качества: доброту, чуткость, любовь к песне, чувство прекрасного.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B3468E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Pr="007D1EAD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Различать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повтор мелодии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 секвенцией.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знать, что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вносит в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создание муз.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образа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каноническое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исполнение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произведения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Содействовать уяснению особенностей музыкального языка, инструментария, манеры исполнения, используемого в музыке этих направлений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7D1EAD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5036</w:t>
              </w:r>
            </w:hyperlink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F217A" w:rsidRPr="00B3468E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Жанрово-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стилевой анализ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духовной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музыки, выбор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способов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интонационно-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образного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восприятия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произведений,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логически-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сравнительный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анализ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сочинений.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Развитие музыкальной культуры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во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взаимодействии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 xml:space="preserve"> двух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направлений: светской и духовной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7D1EAD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1EAD">
                <w:rPr>
                  <w:rFonts w:ascii="Times New Roman" w:hAnsi="Times New Roman"/>
                  <w:color w:val="0000FF"/>
                  <w:u w:val="single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Pr="007D1EAD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Изучить вопрос о традициях и новаторстве в жанре оперы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Воспитывать уважение к религии и интерес к современному искусству.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Pr="007D1EAD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>Рок-опера «Юнона и</w:t>
            </w:r>
            <w:proofErr w:type="gramStart"/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7D1EAD">
              <w:rPr>
                <w:rFonts w:ascii="Times New Roman" w:hAnsi="Times New Roman"/>
                <w:color w:val="000000"/>
                <w:sz w:val="24"/>
              </w:rPr>
              <w:t>вось» А. Рыбникова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Увидеть взаимосвязь традиций и новаторства, которая способствовала появлению гениальных образцов современной музыки на примере 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t>рок-оперы</w:t>
            </w:r>
            <w:proofErr w:type="spellEnd"/>
            <w:r w:rsidRPr="00AA3078">
              <w:rPr>
                <w:rFonts w:ascii="Times New Roman" w:eastAsia="Calibri" w:hAnsi="Times New Roman" w:cs="Times New Roman"/>
              </w:rPr>
              <w:t xml:space="preserve"> «Юнона и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 xml:space="preserve"> А</w:t>
            </w:r>
            <w:proofErr w:type="gramEnd"/>
            <w:r w:rsidRPr="00AA3078">
              <w:rPr>
                <w:rFonts w:ascii="Times New Roman" w:eastAsia="Calibri" w:hAnsi="Times New Roman" w:cs="Times New Roman"/>
              </w:rPr>
              <w:t>вось».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Воспитывать патриотические чувства на примере главного героя 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t>р-оперы</w:t>
            </w:r>
            <w:proofErr w:type="spellEnd"/>
            <w:r w:rsidRPr="00AA307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«Рапсодия в стиле блюз» </w:t>
            </w:r>
            <w:proofErr w:type="gramStart"/>
            <w:r w:rsidRPr="007D1EAD">
              <w:rPr>
                <w:rFonts w:ascii="Times New Roman" w:hAnsi="Times New Roman"/>
                <w:color w:val="000000"/>
                <w:sz w:val="24"/>
              </w:rPr>
              <w:t>Дж</w:t>
            </w:r>
            <w:proofErr w:type="gramEnd"/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Проследить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развитие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A3078">
              <w:rPr>
                <w:rFonts w:ascii="Times New Roman" w:eastAsia="Calibri" w:hAnsi="Times New Roman" w:cs="Times New Roman"/>
              </w:rPr>
              <w:t>взаимоотношени</w:t>
            </w:r>
            <w:proofErr w:type="spell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A3078">
              <w:rPr>
                <w:rFonts w:ascii="Times New Roman" w:eastAsia="Calibri" w:hAnsi="Times New Roman" w:cs="Times New Roman"/>
              </w:rPr>
              <w:t>й</w:t>
            </w:r>
            <w:proofErr w:type="spellEnd"/>
            <w:r w:rsidRPr="00AA3078">
              <w:rPr>
                <w:rFonts w:ascii="Times New Roman" w:eastAsia="Calibri" w:hAnsi="Times New Roman" w:cs="Times New Roman"/>
              </w:rPr>
              <w:t xml:space="preserve"> разных слоев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американского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общества,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A3078">
              <w:rPr>
                <w:rFonts w:ascii="Times New Roman" w:eastAsia="Calibri" w:hAnsi="Times New Roman" w:cs="Times New Roman"/>
              </w:rPr>
              <w:t>взаимопроникно</w:t>
            </w:r>
            <w:proofErr w:type="spell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AA3078">
              <w:rPr>
                <w:rFonts w:ascii="Times New Roman" w:eastAsia="Calibri" w:hAnsi="Times New Roman" w:cs="Times New Roman"/>
              </w:rPr>
              <w:t>вение</w:t>
            </w:r>
            <w:proofErr w:type="spell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негритянского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AA3078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AA3078">
              <w:rPr>
                <w:rFonts w:ascii="Times New Roman" w:eastAsia="Calibri" w:hAnsi="Times New Roman" w:cs="Times New Roman"/>
              </w:rPr>
              <w:t>афроамериканс</w:t>
            </w:r>
            <w:proofErr w:type="spellEnd"/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кого) фольклора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 европейскими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традициями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классического</w:t>
            </w:r>
          </w:p>
          <w:p w:rsidR="00BF217A" w:rsidRPr="00D035EF" w:rsidRDefault="00BF217A" w:rsidP="00D75D6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D035EF">
              <w:rPr>
                <w:rFonts w:ascii="Times New Roman" w:eastAsia="Calibri" w:hAnsi="Times New Roman" w:cs="Times New Roman"/>
              </w:rPr>
              <w:t>симфонизма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lastRenderedPageBreak/>
              <w:t>Умение проявлять интерес к новому; умение выражать свое отношение к произведениям искусства.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Calibri" w:eastAsia="Calibri" w:hAnsi="Calibri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Ознакомление учащихся с мелодиями разных народов мира, с использованием фольклора в современной музыкальной культуре, популярными хитами из мюзиклов и </w:t>
            </w:r>
            <w:proofErr w:type="spellStart"/>
            <w:proofErr w:type="gramStart"/>
            <w:r w:rsidRPr="00AA3078">
              <w:rPr>
                <w:rFonts w:ascii="Times New Roman" w:eastAsia="Calibri" w:hAnsi="Times New Roman" w:cs="Times New Roman"/>
              </w:rPr>
              <w:t>рок-опер</w:t>
            </w:r>
            <w:proofErr w:type="spellEnd"/>
            <w:proofErr w:type="gramEnd"/>
            <w:r w:rsidRPr="00AA3078">
              <w:rPr>
                <w:rFonts w:ascii="Times New Roman" w:eastAsia="Calibri" w:hAnsi="Times New Roman" w:cs="Times New Roman"/>
              </w:rPr>
              <w:t>, развивать интерес к этой музыке</w:t>
            </w:r>
            <w:r w:rsidRPr="00AA307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Выявлять возможности эмоционального воздействия музыки на человека; воспитывать потребность общения с музыкой, желание слушать ее и исполнять.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Знать роль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 xml:space="preserve">контраста </w:t>
            </w:r>
            <w:proofErr w:type="gramStart"/>
            <w:r w:rsidRPr="00AA3078"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симфонии.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Владеть муз.</w:t>
            </w:r>
          </w:p>
          <w:p w:rsidR="00BF217A" w:rsidRPr="006C5B5A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6C5B5A">
              <w:rPr>
                <w:rFonts w:ascii="Times New Roman" w:eastAsia="Calibri" w:hAnsi="Times New Roman" w:cs="Times New Roman"/>
              </w:rPr>
              <w:t>терминологией.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Распознать традиции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новаторство в симфонии.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Классицизм и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современность его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прочтения языком музыки.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На материале урока показать единство русского песенного склада стихов и композиторской музыки и их связь с жизнью.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Расширение  кругозора, понимание мира, взаимоотношений между людьми, самого себя.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RPr="00AA3078" w:rsidTr="00BF217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F217A" w:rsidRPr="007D1EAD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t xml:space="preserve">Мир образов природы родного края в музыке, литературе, </w:t>
            </w:r>
            <w:r w:rsidRPr="007D1EAD">
              <w:rPr>
                <w:rFonts w:ascii="Times New Roman" w:hAnsi="Times New Roman"/>
                <w:color w:val="000000"/>
                <w:sz w:val="24"/>
              </w:rPr>
              <w:lastRenderedPageBreak/>
              <w:t>живописи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Проводить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интонационно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образный анализ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музыкальных</w:t>
            </w:r>
          </w:p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произведений.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  <w:jc w:val="both"/>
              <w:rPr>
                <w:rFonts w:ascii="Times New Roman" w:eastAsia="Calibri" w:hAnsi="Times New Roman" w:cs="Times New Roman"/>
              </w:rPr>
            </w:pPr>
            <w:r w:rsidRPr="00AA3078">
              <w:rPr>
                <w:rFonts w:ascii="Times New Roman" w:eastAsia="Calibri" w:hAnsi="Times New Roman" w:cs="Times New Roman"/>
              </w:rPr>
              <w:t>Общаться и взаимодействовать в процессе ансамблевого, коллективного воплощения различных художественных образов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BF217A" w:rsidRPr="00AA3078" w:rsidRDefault="00BF217A" w:rsidP="00D75D60">
            <w:pPr>
              <w:spacing w:after="0"/>
              <w:ind w:left="135"/>
            </w:pPr>
          </w:p>
        </w:tc>
      </w:tr>
      <w:tr w:rsidR="00BF217A" w:rsidTr="00BF217A">
        <w:trPr>
          <w:gridAfter w:val="1"/>
          <w:wAfter w:w="2912" w:type="dxa"/>
          <w:trHeight w:val="144"/>
          <w:tblCellSpacing w:w="20" w:type="nil"/>
        </w:trPr>
        <w:tc>
          <w:tcPr>
            <w:tcW w:w="2253" w:type="dxa"/>
            <w:gridSpan w:val="2"/>
            <w:tcMar>
              <w:top w:w="50" w:type="dxa"/>
              <w:left w:w="100" w:type="dxa"/>
            </w:tcMar>
            <w:vAlign w:val="center"/>
          </w:tcPr>
          <w:p w:rsidR="00BF217A" w:rsidRPr="007D1EAD" w:rsidRDefault="00BF217A" w:rsidP="00D75D60">
            <w:pPr>
              <w:spacing w:after="0"/>
              <w:ind w:left="135"/>
            </w:pPr>
            <w:r w:rsidRPr="007D1EA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798" w:type="dxa"/>
            <w:tcMar>
              <w:top w:w="50" w:type="dxa"/>
              <w:left w:w="100" w:type="dxa"/>
            </w:tcMar>
            <w:vAlign w:val="center"/>
          </w:tcPr>
          <w:p w:rsidR="00BF217A" w:rsidRDefault="00BF217A" w:rsidP="00D75D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BF217A" w:rsidRPr="006C5B5A" w:rsidRDefault="00BF217A" w:rsidP="00D75D6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C5B5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</w:tr>
    </w:tbl>
    <w:p w:rsidR="00BF217A" w:rsidRDefault="00BF217A" w:rsidP="00BF217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000000" w:rsidRDefault="00BF217A"/>
    <w:sectPr w:rsidR="00000000" w:rsidSect="00BF217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217A"/>
    <w:rsid w:val="00BF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a5f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f5ea503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edsoo.ru/f5ea694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f5ea6576" TargetMode="External"/><Relationship Id="rId10" Type="http://schemas.openxmlformats.org/officeDocument/2006/relationships/hyperlink" Target="https://m.edsoo.ru/f5ea613e" TargetMode="External"/><Relationship Id="rId4" Type="http://schemas.openxmlformats.org/officeDocument/2006/relationships/hyperlink" Target="https://m.edsoo.ru/f5ea6ed6" TargetMode="External"/><Relationship Id="rId9" Type="http://schemas.openxmlformats.org/officeDocument/2006/relationships/hyperlink" Target="https://m.edsoo.ru/f5ea59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1515</Words>
  <Characters>8637</Characters>
  <Application>Microsoft Office Word</Application>
  <DocSecurity>0</DocSecurity>
  <Lines>71</Lines>
  <Paragraphs>20</Paragraphs>
  <ScaleCrop>false</ScaleCrop>
  <Company/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2025-09-23T08:50:00Z</dcterms:created>
  <dcterms:modified xsi:type="dcterms:W3CDTF">2025-09-23T08:50:00Z</dcterms:modified>
</cp:coreProperties>
</file>