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EE" w:rsidRDefault="009E45EE" w:rsidP="009E45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E45EE" w:rsidRDefault="009E45EE" w:rsidP="009E45E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9"/>
        <w:gridCol w:w="1900"/>
        <w:gridCol w:w="1225"/>
        <w:gridCol w:w="4183"/>
        <w:gridCol w:w="3402"/>
        <w:gridCol w:w="3479"/>
      </w:tblGrid>
      <w:tr w:rsidR="009E45EE" w:rsidTr="009E45EE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45EE" w:rsidRDefault="009E45EE" w:rsidP="00D75D60">
            <w:pPr>
              <w:spacing w:after="0"/>
              <w:ind w:left="135"/>
            </w:pPr>
          </w:p>
        </w:tc>
        <w:tc>
          <w:tcPr>
            <w:tcW w:w="1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45EE" w:rsidRDefault="009E45EE" w:rsidP="00D75D60">
            <w:pPr>
              <w:spacing w:after="0"/>
              <w:ind w:left="135"/>
            </w:pPr>
          </w:p>
        </w:tc>
        <w:tc>
          <w:tcPr>
            <w:tcW w:w="12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183" w:type="dxa"/>
            <w:vMerge w:val="restart"/>
            <w:tcBorders>
              <w:right w:val="single" w:sz="4" w:space="0" w:color="auto"/>
            </w:tcBorders>
            <w:vAlign w:val="center"/>
          </w:tcPr>
          <w:p w:rsidR="009E45EE" w:rsidRDefault="009E45EE" w:rsidP="00D75D60">
            <w:pPr>
              <w:spacing w:after="0"/>
              <w:ind w:left="135"/>
            </w:pPr>
            <w:r w:rsidRPr="00AA3078">
              <w:rPr>
                <w:rFonts w:ascii="Times New Roman" w:hAnsi="Times New Roman" w:cs="Times New Roman"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AA307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9E45EE" w:rsidRDefault="009E45EE" w:rsidP="00D75D60">
            <w:pPr>
              <w:spacing w:after="0"/>
              <w:ind w:left="135"/>
            </w:pPr>
            <w:r w:rsidRPr="00AA3078">
              <w:rPr>
                <w:rFonts w:ascii="Times New Roman" w:hAnsi="Times New Roman" w:cs="Times New Roman"/>
              </w:rPr>
              <w:t>Воспитательный компонент, профориентационный минимум</w:t>
            </w:r>
          </w:p>
        </w:tc>
        <w:tc>
          <w:tcPr>
            <w:tcW w:w="3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45EE" w:rsidRDefault="009E45EE" w:rsidP="00D75D60">
            <w:pPr>
              <w:spacing w:after="0"/>
              <w:ind w:left="135"/>
            </w:pPr>
          </w:p>
        </w:tc>
      </w:tr>
      <w:tr w:rsidR="009E45EE" w:rsidTr="009E45EE">
        <w:trPr>
          <w:trHeight w:val="144"/>
          <w:tblCellSpacing w:w="20" w:type="nil"/>
        </w:trPr>
        <w:tc>
          <w:tcPr>
            <w:tcW w:w="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EE" w:rsidRDefault="009E45EE" w:rsidP="00D75D60"/>
        </w:tc>
        <w:tc>
          <w:tcPr>
            <w:tcW w:w="1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EE" w:rsidRDefault="009E45EE" w:rsidP="00D75D60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45EE" w:rsidRDefault="009E45EE" w:rsidP="00D75D60">
            <w:pPr>
              <w:spacing w:after="0"/>
              <w:ind w:left="135"/>
            </w:pPr>
          </w:p>
        </w:tc>
        <w:tc>
          <w:tcPr>
            <w:tcW w:w="418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45EE" w:rsidRDefault="009E45EE" w:rsidP="00D75D60"/>
        </w:tc>
      </w:tr>
      <w:tr w:rsidR="009E45E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FE0">
              <w:rPr>
                <w:rFonts w:ascii="Times New Roman" w:hAnsi="Times New Roman" w:cs="Times New Roman"/>
              </w:rPr>
              <w:t>понятие:</w:t>
            </w:r>
          </w:p>
          <w:p w:rsidR="009E45EE" w:rsidRPr="00065FE0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цитирование</w:t>
            </w:r>
          </w:p>
          <w:p w:rsidR="009E45EE" w:rsidRPr="00065FE0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мелодии,</w:t>
            </w:r>
          </w:p>
          <w:p w:rsidR="009E45EE" w:rsidRPr="00065FE0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5FE0">
              <w:rPr>
                <w:rFonts w:ascii="Times New Roman" w:hAnsi="Times New Roman" w:cs="Times New Roman"/>
              </w:rPr>
              <w:t>аранжиро</w:t>
            </w:r>
            <w:proofErr w:type="spellEnd"/>
          </w:p>
          <w:p w:rsidR="009E45EE" w:rsidRPr="00065FE0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5FE0">
              <w:rPr>
                <w:rFonts w:ascii="Times New Roman" w:hAnsi="Times New Roman" w:cs="Times New Roman"/>
              </w:rPr>
              <w:t>вка</w:t>
            </w:r>
            <w:proofErr w:type="spellEnd"/>
            <w:r w:rsidRPr="00065FE0">
              <w:rPr>
                <w:rFonts w:ascii="Times New Roman" w:hAnsi="Times New Roman" w:cs="Times New Roman"/>
              </w:rPr>
              <w:t>,</w:t>
            </w:r>
          </w:p>
          <w:p w:rsidR="009E45EE" w:rsidRPr="00065FE0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5FE0">
              <w:rPr>
                <w:rFonts w:ascii="Times New Roman" w:hAnsi="Times New Roman" w:cs="Times New Roman"/>
              </w:rPr>
              <w:t>переложе</w:t>
            </w:r>
            <w:proofErr w:type="spellEnd"/>
          </w:p>
          <w:p w:rsidR="009E45EE" w:rsidRPr="00065FE0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5FE0">
              <w:rPr>
                <w:rFonts w:ascii="Times New Roman" w:hAnsi="Times New Roman" w:cs="Times New Roman"/>
              </w:rPr>
              <w:t>ние</w:t>
            </w:r>
            <w:proofErr w:type="spellEnd"/>
            <w:r w:rsidRPr="00065FE0">
              <w:rPr>
                <w:rFonts w:ascii="Times New Roman" w:hAnsi="Times New Roman" w:cs="Times New Roman"/>
              </w:rPr>
              <w:t>,</w:t>
            </w:r>
          </w:p>
          <w:p w:rsidR="009E45EE" w:rsidRPr="005C7699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интерпре</w:t>
            </w:r>
            <w:r>
              <w:rPr>
                <w:rFonts w:ascii="Times New Roman" w:hAnsi="Times New Roman" w:cs="Times New Roman"/>
              </w:rPr>
              <w:t>тация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Воспитывать этические чувства доброжелательности и эмоционально-нравственной отзывчивости. Понимать чувства других людей и сопереживать им.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Сравнивать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музыкальные и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речевые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интонации,</w:t>
            </w:r>
          </w:p>
          <w:p w:rsidR="009E45EE" w:rsidRPr="00CF5609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CF5609">
              <w:rPr>
                <w:rFonts w:ascii="Times New Roman" w:hAnsi="Times New Roman" w:cs="Times New Roman"/>
              </w:rPr>
              <w:t>определять их</w:t>
            </w:r>
          </w:p>
          <w:p w:rsidR="009E45EE" w:rsidRPr="00CF5609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CF5609">
              <w:rPr>
                <w:rFonts w:ascii="Times New Roman" w:hAnsi="Times New Roman" w:cs="Times New Roman"/>
              </w:rPr>
              <w:t>сходство и</w:t>
            </w:r>
          </w:p>
          <w:p w:rsidR="009E45EE" w:rsidRPr="00CF5609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CF5609">
              <w:rPr>
                <w:rFonts w:ascii="Times New Roman" w:hAnsi="Times New Roman" w:cs="Times New Roman"/>
              </w:rPr>
              <w:t>различия.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Осознавать свою этническую и национальную принадлежности. Знать культуру своего народа, своего края, основ культурного наследия народов России и человечества.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По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5FE0">
              <w:rPr>
                <w:rFonts w:ascii="Times New Roman" w:hAnsi="Times New Roman" w:cs="Times New Roman"/>
              </w:rPr>
              <w:t>характерн</w:t>
            </w:r>
            <w:proofErr w:type="spellEnd"/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5FE0">
              <w:rPr>
                <w:rFonts w:ascii="Times New Roman" w:hAnsi="Times New Roman" w:cs="Times New Roman"/>
              </w:rPr>
              <w:t>ым</w:t>
            </w:r>
            <w:proofErr w:type="spellEnd"/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признака</w:t>
            </w:r>
            <w:r w:rsidRPr="00065FE0">
              <w:rPr>
                <w:rFonts w:ascii="Times New Roman" w:hAnsi="Times New Roman" w:cs="Times New Roman"/>
              </w:rPr>
              <w:t>м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</w:t>
            </w:r>
            <w:r w:rsidRPr="00065FE0">
              <w:rPr>
                <w:rFonts w:ascii="Times New Roman" w:hAnsi="Times New Roman" w:cs="Times New Roman"/>
              </w:rPr>
              <w:t>ть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</w:t>
            </w:r>
            <w:r w:rsidRPr="00065FE0">
              <w:rPr>
                <w:rFonts w:ascii="Times New Roman" w:hAnsi="Times New Roman" w:cs="Times New Roman"/>
              </w:rPr>
              <w:t>жность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5FE0">
              <w:rPr>
                <w:rFonts w:ascii="Times New Roman" w:hAnsi="Times New Roman" w:cs="Times New Roman"/>
              </w:rPr>
              <w:t>музыкаль</w:t>
            </w:r>
            <w:proofErr w:type="spellEnd"/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5FE0">
              <w:rPr>
                <w:rFonts w:ascii="Times New Roman" w:hAnsi="Times New Roman" w:cs="Times New Roman"/>
              </w:rPr>
              <w:t>ных</w:t>
            </w:r>
            <w:proofErr w:type="spellEnd"/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</w:t>
            </w:r>
            <w:r w:rsidRPr="00065FE0">
              <w:rPr>
                <w:rFonts w:ascii="Times New Roman" w:hAnsi="Times New Roman" w:cs="Times New Roman"/>
              </w:rPr>
              <w:t xml:space="preserve">ений </w:t>
            </w:r>
            <w:proofErr w:type="gramStart"/>
            <w:r w:rsidRPr="00065FE0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</w:t>
            </w:r>
            <w:r w:rsidRPr="00065FE0">
              <w:rPr>
                <w:rFonts w:ascii="Times New Roman" w:hAnsi="Times New Roman" w:cs="Times New Roman"/>
              </w:rPr>
              <w:t>вующему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жанру и </w:t>
            </w:r>
            <w:r w:rsidRPr="00065FE0">
              <w:rPr>
                <w:rFonts w:ascii="Times New Roman" w:hAnsi="Times New Roman" w:cs="Times New Roman"/>
              </w:rPr>
              <w:t>стилю —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  <w:r w:rsidRPr="00065FE0">
              <w:rPr>
                <w:rFonts w:ascii="Times New Roman" w:hAnsi="Times New Roman" w:cs="Times New Roman"/>
              </w:rPr>
              <w:t>народная,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</w:t>
            </w:r>
            <w:r w:rsidRPr="00065FE0">
              <w:rPr>
                <w:rFonts w:ascii="Times New Roman" w:hAnsi="Times New Roman" w:cs="Times New Roman"/>
              </w:rPr>
              <w:t>ная.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lastRenderedPageBreak/>
              <w:t>Уважительно относиться к иному мнению, истории и культуре других народов. Иметь готовность и способность вести диалог с другими людьми и достигать в нём взаимопонимания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интерпретацию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русской народной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песни и </w:t>
            </w:r>
            <w:r w:rsidRPr="00065FE0">
              <w:rPr>
                <w:rFonts w:ascii="Times New Roman" w:hAnsi="Times New Roman" w:cs="Times New Roman"/>
              </w:rPr>
              <w:t xml:space="preserve"> основные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приемы развития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музыки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65FE0">
              <w:rPr>
                <w:rFonts w:ascii="Times New Roman" w:hAnsi="Times New Roman" w:cs="Times New Roman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</w:t>
            </w:r>
            <w:r w:rsidRPr="00065FE0">
              <w:rPr>
                <w:rFonts w:ascii="Times New Roman" w:hAnsi="Times New Roman" w:cs="Times New Roman"/>
              </w:rPr>
              <w:t>ять о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музыке, высказыв</w:t>
            </w:r>
            <w:r w:rsidRPr="00065FE0">
              <w:rPr>
                <w:rFonts w:ascii="Times New Roman" w:hAnsi="Times New Roman" w:cs="Times New Roman"/>
              </w:rPr>
              <w:t>ать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суждения об основной </w:t>
            </w:r>
            <w:r w:rsidRPr="00065FE0">
              <w:rPr>
                <w:rFonts w:ascii="Times New Roman" w:hAnsi="Times New Roman" w:cs="Times New Roman"/>
              </w:rPr>
              <w:t>идее, о</w:t>
            </w:r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средствах</w:t>
            </w:r>
            <w:r w:rsidRPr="00065FE0">
              <w:rPr>
                <w:rFonts w:ascii="Times New Roman" w:hAnsi="Times New Roman" w:cs="Times New Roman"/>
              </w:rPr>
              <w:t>и</w:t>
            </w:r>
            <w:proofErr w:type="spellEnd"/>
            <w:r w:rsidRPr="00065FE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5FE0">
              <w:rPr>
                <w:rFonts w:ascii="Times New Roman" w:hAnsi="Times New Roman" w:cs="Times New Roman"/>
              </w:rPr>
              <w:t>формах</w:t>
            </w:r>
            <w:proofErr w:type="gramEnd"/>
          </w:p>
          <w:p w:rsidR="009E45EE" w:rsidRPr="00065FE0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ее воплощения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/>
                <w:sz w:val="24"/>
                <w:szCs w:val="24"/>
              </w:rPr>
              <w:t>Формировать чувство гордости за свою Родину, российский народ и историю России. Осознавать свою этническу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и национальную принадлежности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по характерным признака</w:t>
            </w:r>
            <w:r w:rsidRPr="00252896">
              <w:rPr>
                <w:rFonts w:ascii="Times New Roman" w:hAnsi="Times New Roman" w:cs="Times New Roman"/>
              </w:rPr>
              <w:t>м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>определять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</w:t>
            </w:r>
            <w:r w:rsidRPr="00252896">
              <w:rPr>
                <w:rFonts w:ascii="Times New Roman" w:hAnsi="Times New Roman" w:cs="Times New Roman"/>
              </w:rPr>
              <w:t>жность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>музыкальных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</w:t>
            </w:r>
            <w:r w:rsidRPr="00252896">
              <w:rPr>
                <w:rFonts w:ascii="Times New Roman" w:hAnsi="Times New Roman" w:cs="Times New Roman"/>
              </w:rPr>
              <w:t xml:space="preserve">ений </w:t>
            </w:r>
            <w:proofErr w:type="gramStart"/>
            <w:r w:rsidRPr="00252896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</w:t>
            </w:r>
            <w:r w:rsidRPr="00252896">
              <w:rPr>
                <w:rFonts w:ascii="Times New Roman" w:hAnsi="Times New Roman" w:cs="Times New Roman"/>
              </w:rPr>
              <w:t>вующему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жанру и </w:t>
            </w:r>
            <w:r w:rsidRPr="00252896">
              <w:rPr>
                <w:rFonts w:ascii="Times New Roman" w:hAnsi="Times New Roman" w:cs="Times New Roman"/>
              </w:rPr>
              <w:t>стилю.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252896" w:rsidRDefault="009E45EE" w:rsidP="00D75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896">
              <w:rPr>
                <w:rFonts w:ascii="Times New Roman" w:hAnsi="Times New Roman"/>
                <w:sz w:val="24"/>
                <w:szCs w:val="24"/>
              </w:rPr>
              <w:t>Ориентироваться в составе исполнителей вокальной музыки, наличии или отсутствии инструментального сопровождения.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 xml:space="preserve">Знать/понимать </w:t>
            </w:r>
            <w:proofErr w:type="spellStart"/>
            <w:r w:rsidRPr="00252896">
              <w:rPr>
                <w:rFonts w:ascii="Times New Roman" w:hAnsi="Times New Roman" w:cs="Times New Roman"/>
              </w:rPr>
              <w:t>способысоздания</w:t>
            </w:r>
            <w:proofErr w:type="spellEnd"/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2896">
              <w:rPr>
                <w:rFonts w:ascii="Times New Roman" w:hAnsi="Times New Roman" w:cs="Times New Roman"/>
              </w:rPr>
              <w:t>Различныхобразов</w:t>
            </w:r>
            <w:proofErr w:type="spellEnd"/>
            <w:r w:rsidRPr="00252896">
              <w:rPr>
                <w:rFonts w:ascii="Times New Roman" w:hAnsi="Times New Roman" w:cs="Times New Roman"/>
              </w:rPr>
              <w:t>: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>музыкальный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2896">
              <w:rPr>
                <w:rFonts w:ascii="Times New Roman" w:hAnsi="Times New Roman" w:cs="Times New Roman"/>
              </w:rPr>
              <w:t>Портрет</w:t>
            </w:r>
            <w:proofErr w:type="gramStart"/>
            <w:r w:rsidRPr="00252896">
              <w:rPr>
                <w:rFonts w:ascii="Times New Roman" w:hAnsi="Times New Roman" w:cs="Times New Roman"/>
              </w:rPr>
              <w:t>.О</w:t>
            </w:r>
            <w:proofErr w:type="gramEnd"/>
            <w:r w:rsidRPr="00252896">
              <w:rPr>
                <w:rFonts w:ascii="Times New Roman" w:hAnsi="Times New Roman" w:cs="Times New Roman"/>
              </w:rPr>
              <w:t>пределе</w:t>
            </w:r>
            <w:proofErr w:type="spellEnd"/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2896">
              <w:rPr>
                <w:rFonts w:ascii="Times New Roman" w:hAnsi="Times New Roman" w:cs="Times New Roman"/>
              </w:rPr>
              <w:t>ние</w:t>
            </w:r>
            <w:proofErr w:type="spellEnd"/>
            <w:r w:rsidRPr="00252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896">
              <w:rPr>
                <w:rFonts w:ascii="Times New Roman" w:hAnsi="Times New Roman" w:cs="Times New Roman"/>
              </w:rPr>
              <w:t>муз</w:t>
            </w:r>
            <w:proofErr w:type="gramStart"/>
            <w:r w:rsidRPr="00252896">
              <w:rPr>
                <w:rFonts w:ascii="Times New Roman" w:hAnsi="Times New Roman" w:cs="Times New Roman"/>
              </w:rPr>
              <w:t>.ф</w:t>
            </w:r>
            <w:proofErr w:type="gramEnd"/>
            <w:r w:rsidRPr="00252896">
              <w:rPr>
                <w:rFonts w:ascii="Times New Roman" w:hAnsi="Times New Roman" w:cs="Times New Roman"/>
              </w:rPr>
              <w:t>ормы</w:t>
            </w:r>
            <w:proofErr w:type="spellEnd"/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 xml:space="preserve">романса.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252896" w:rsidRDefault="009E45EE" w:rsidP="00D75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896">
              <w:rPr>
                <w:rFonts w:ascii="Times New Roman" w:hAnsi="Times New Roman"/>
                <w:sz w:val="24"/>
                <w:szCs w:val="24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E45E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>Анализировать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2896">
              <w:rPr>
                <w:rFonts w:ascii="Times New Roman" w:hAnsi="Times New Roman" w:cs="Times New Roman"/>
              </w:rPr>
              <w:t>Различныетрактовкиодного</w:t>
            </w:r>
            <w:proofErr w:type="spellEnd"/>
            <w:r w:rsidRPr="00252896">
              <w:rPr>
                <w:rFonts w:ascii="Times New Roman" w:hAnsi="Times New Roman" w:cs="Times New Roman"/>
              </w:rPr>
              <w:t xml:space="preserve"> итого же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>произведения,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>аргументируя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2896">
              <w:rPr>
                <w:rFonts w:ascii="Times New Roman" w:hAnsi="Times New Roman" w:cs="Times New Roman"/>
              </w:rPr>
              <w:t>исполнительскуюинтерпретацию</w:t>
            </w:r>
            <w:proofErr w:type="spellEnd"/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lastRenderedPageBreak/>
              <w:t>замысла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>композитора.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252896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252896">
              <w:rPr>
                <w:rFonts w:ascii="Times New Roman" w:hAnsi="Times New Roman" w:cs="Times New Roman"/>
              </w:rPr>
              <w:t>онимать мотивы и намерения другого человека, анализируя</w:t>
            </w:r>
          </w:p>
          <w:p w:rsidR="009E45EE" w:rsidRPr="00252896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52896">
              <w:rPr>
                <w:rFonts w:ascii="Times New Roman" w:hAnsi="Times New Roman" w:cs="Times New Roman"/>
              </w:rPr>
              <w:t>коммуни</w:t>
            </w:r>
            <w:r>
              <w:rPr>
                <w:rFonts w:ascii="Times New Roman" w:hAnsi="Times New Roman" w:cs="Times New Roman"/>
              </w:rPr>
              <w:t>кативно-интонационную ситуацию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</w:t>
            </w:r>
            <w:r w:rsidRPr="001F05BD">
              <w:rPr>
                <w:rFonts w:ascii="Times New Roman" w:hAnsi="Times New Roman" w:cs="Times New Roman"/>
              </w:rPr>
              <w:t>ять о</w:t>
            </w:r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музыке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ысказыв</w:t>
            </w:r>
            <w:r w:rsidRPr="001F05BD">
              <w:rPr>
                <w:rFonts w:ascii="Times New Roman" w:hAnsi="Times New Roman" w:cs="Times New Roman"/>
              </w:rPr>
              <w:t>ать</w:t>
            </w:r>
            <w:proofErr w:type="spellEnd"/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1F05BD">
              <w:rPr>
                <w:rFonts w:ascii="Times New Roman" w:hAnsi="Times New Roman" w:cs="Times New Roman"/>
              </w:rPr>
              <w:t>суждения</w:t>
            </w:r>
            <w:r>
              <w:rPr>
                <w:rFonts w:ascii="Times New Roman" w:hAnsi="Times New Roman" w:cs="Times New Roman"/>
              </w:rPr>
              <w:t xml:space="preserve"> об основной </w:t>
            </w:r>
            <w:r w:rsidRPr="001F05BD">
              <w:rPr>
                <w:rFonts w:ascii="Times New Roman" w:hAnsi="Times New Roman" w:cs="Times New Roman"/>
              </w:rPr>
              <w:t>идее, о</w:t>
            </w:r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средствах</w:t>
            </w:r>
            <w:r w:rsidRPr="001F05BD">
              <w:rPr>
                <w:rFonts w:ascii="Times New Roman" w:hAnsi="Times New Roman" w:cs="Times New Roman"/>
              </w:rPr>
              <w:t>и</w:t>
            </w:r>
            <w:proofErr w:type="spellEnd"/>
            <w:r w:rsidRPr="001F05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05BD">
              <w:rPr>
                <w:rFonts w:ascii="Times New Roman" w:hAnsi="Times New Roman" w:cs="Times New Roman"/>
              </w:rPr>
              <w:t>формах</w:t>
            </w:r>
            <w:proofErr w:type="gramEnd"/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ее воплощен</w:t>
            </w:r>
            <w:r w:rsidRPr="001F05BD">
              <w:rPr>
                <w:rFonts w:ascii="Times New Roman" w:hAnsi="Times New Roman" w:cs="Times New Roman"/>
              </w:rPr>
              <w:t>ия,</w:t>
            </w:r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1F05BD">
              <w:rPr>
                <w:rFonts w:ascii="Times New Roman" w:hAnsi="Times New Roman" w:cs="Times New Roman"/>
              </w:rPr>
              <w:t>проявлять навыки</w:t>
            </w:r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вокально</w:t>
            </w:r>
            <w:proofErr w:type="spellEnd"/>
            <w:r w:rsidRPr="001F05BD">
              <w:rPr>
                <w:rFonts w:ascii="Times New Roman" w:hAnsi="Times New Roman" w:cs="Times New Roman"/>
              </w:rPr>
              <w:t>–хоровой</w:t>
            </w:r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1F05BD">
              <w:rPr>
                <w:rFonts w:ascii="Times New Roman" w:hAnsi="Times New Roman" w:cs="Times New Roman"/>
              </w:rPr>
              <w:t>работы.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1F05BD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  <w:r w:rsidRPr="001F05BD">
              <w:rPr>
                <w:rFonts w:ascii="Times New Roman" w:hAnsi="Times New Roman" w:cs="Times New Roman"/>
              </w:rPr>
              <w:t>сприимчивость к различным видам искусства, умение видеть прекрасное в окружающ</w:t>
            </w:r>
            <w:r>
              <w:rPr>
                <w:rFonts w:ascii="Times New Roman" w:hAnsi="Times New Roman" w:cs="Times New Roman"/>
              </w:rPr>
              <w:t xml:space="preserve">ей действительности, готовность </w:t>
            </w:r>
            <w:r w:rsidRPr="001F05BD">
              <w:rPr>
                <w:rFonts w:ascii="Times New Roman" w:hAnsi="Times New Roman" w:cs="Times New Roman"/>
              </w:rPr>
              <w:t xml:space="preserve">прислушиваться </w:t>
            </w:r>
            <w:r>
              <w:rPr>
                <w:rFonts w:ascii="Times New Roman" w:hAnsi="Times New Roman" w:cs="Times New Roman"/>
              </w:rPr>
              <w:t>к природе, людям, самому себе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По</w:t>
            </w:r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характерным</w:t>
            </w:r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признакам</w:t>
            </w:r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определять</w:t>
            </w:r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spellStart"/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принадле</w:t>
            </w:r>
            <w:proofErr w:type="spellEnd"/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spellStart"/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жностьмузыкальных</w:t>
            </w:r>
            <w:proofErr w:type="spellEnd"/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произведений </w:t>
            </w:r>
            <w:proofErr w:type="gramStart"/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</w:t>
            </w:r>
            <w:proofErr w:type="gramEnd"/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соответствующему</w:t>
            </w:r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жанру </w:t>
            </w:r>
            <w:proofErr w:type="spellStart"/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истилю</w:t>
            </w:r>
            <w:proofErr w:type="spellEnd"/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—</w:t>
            </w:r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spellStart"/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музыканародная</w:t>
            </w:r>
            <w:proofErr w:type="spellEnd"/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,</w:t>
            </w:r>
          </w:p>
          <w:p w:rsidR="009E45EE" w:rsidRPr="001F05BD" w:rsidRDefault="009E45EE" w:rsidP="00D75D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1F05B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религиозная.</w:t>
            </w:r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B546A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B546A">
              <w:rPr>
                <w:rFonts w:ascii="Times New Roman" w:hAnsi="Times New Roman" w:cs="Times New Roman"/>
              </w:rPr>
              <w:t xml:space="preserve">отовность воспринимать музыкальное искусство с учетом </w:t>
            </w:r>
            <w:proofErr w:type="spellStart"/>
            <w:r w:rsidRPr="00DB546A">
              <w:rPr>
                <w:rFonts w:ascii="Times New Roman" w:hAnsi="Times New Roman" w:cs="Times New Roman"/>
              </w:rPr>
              <w:t>моральныхи</w:t>
            </w:r>
            <w:proofErr w:type="spellEnd"/>
          </w:p>
          <w:p w:rsidR="009E45EE" w:rsidRPr="001F05BD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546A">
              <w:rPr>
                <w:rFonts w:ascii="Times New Roman" w:hAnsi="Times New Roman" w:cs="Times New Roman"/>
              </w:rPr>
              <w:t xml:space="preserve">духовных ценностей этического и религиозного контекста, </w:t>
            </w:r>
            <w:proofErr w:type="spellStart"/>
            <w:r w:rsidRPr="00DB546A">
              <w:rPr>
                <w:rFonts w:ascii="Times New Roman" w:hAnsi="Times New Roman" w:cs="Times New Roman"/>
              </w:rPr>
              <w:t>социальноисторически</w:t>
            </w:r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особенностей этики и эстетики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B546A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B546A">
              <w:rPr>
                <w:rFonts w:ascii="Times New Roman" w:hAnsi="Times New Roman" w:cs="Times New Roman"/>
              </w:rPr>
              <w:t xml:space="preserve">станавливать существенные признаки для классификации </w:t>
            </w:r>
            <w:proofErr w:type="gramStart"/>
            <w:r w:rsidRPr="00DB546A">
              <w:rPr>
                <w:rFonts w:ascii="Times New Roman" w:hAnsi="Times New Roman" w:cs="Times New Roman"/>
              </w:rPr>
              <w:t>музыкальных</w:t>
            </w:r>
            <w:proofErr w:type="gramEnd"/>
          </w:p>
          <w:p w:rsidR="009E45EE" w:rsidRPr="00DB546A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546A">
              <w:rPr>
                <w:rFonts w:ascii="Times New Roman" w:hAnsi="Times New Roman" w:cs="Times New Roman"/>
              </w:rPr>
              <w:t>явлений, выбирать основания для анализа, сравнения и обобщения отдельных</w:t>
            </w:r>
          </w:p>
          <w:p w:rsidR="009E45EE" w:rsidRPr="00DB546A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546A">
              <w:rPr>
                <w:rFonts w:ascii="Times New Roman" w:hAnsi="Times New Roman" w:cs="Times New Roman"/>
              </w:rPr>
              <w:t>интонаций, мелодий и ритмов, других элементов музыкального языка;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5C7699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546A">
              <w:rPr>
                <w:rFonts w:ascii="Times New Roman" w:hAnsi="Times New Roman" w:cs="Times New Roman"/>
              </w:rPr>
              <w:t>Уважительно относиться к иному мнению, истории и культуре других народов. Иметь готовность и способность вести диалог с другими людьми и достигать в нём взаимопонимания. Воспитывать этические чувства доброжелательности и эмоционально-нравственной отзывчивости.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B546A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546A">
              <w:rPr>
                <w:rFonts w:ascii="Times New Roman" w:hAnsi="Times New Roman" w:cs="Times New Roman"/>
              </w:rPr>
              <w:t>Различать и анализировать средства выразительности разных видов</w:t>
            </w:r>
          </w:p>
          <w:p w:rsidR="009E45EE" w:rsidRPr="00DB546A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546A">
              <w:rPr>
                <w:rFonts w:ascii="Times New Roman" w:hAnsi="Times New Roman" w:cs="Times New Roman"/>
              </w:rPr>
              <w:t>искусств</w:t>
            </w:r>
            <w:r w:rsidRPr="00DB546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B546A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546A">
              <w:rPr>
                <w:rFonts w:ascii="Times New Roman" w:hAnsi="Times New Roman" w:cs="Times New Roman"/>
              </w:rPr>
              <w:t>Находить ассоциативные связи между музыкальными художественными образами и обра</w:t>
            </w:r>
            <w:r>
              <w:rPr>
                <w:rFonts w:ascii="Times New Roman" w:hAnsi="Times New Roman" w:cs="Times New Roman"/>
              </w:rPr>
              <w:t>зами изобразительного искусства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</w:t>
            </w:r>
            <w:r w:rsidRPr="00D21574">
              <w:rPr>
                <w:rFonts w:ascii="Times New Roman" w:hAnsi="Times New Roman" w:cs="Times New Roman"/>
              </w:rPr>
              <w:t>ь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интонаци</w:t>
            </w:r>
            <w:r w:rsidRPr="00D21574">
              <w:rPr>
                <w:rFonts w:ascii="Times New Roman" w:hAnsi="Times New Roman" w:cs="Times New Roman"/>
              </w:rPr>
              <w:t>онно-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образный </w:t>
            </w:r>
            <w:r w:rsidRPr="00D21574">
              <w:rPr>
                <w:rFonts w:ascii="Times New Roman" w:hAnsi="Times New Roman" w:cs="Times New Roman"/>
              </w:rPr>
              <w:t>анализ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музыки и </w:t>
            </w:r>
            <w:r w:rsidRPr="00D21574">
              <w:rPr>
                <w:rFonts w:ascii="Times New Roman" w:hAnsi="Times New Roman" w:cs="Times New Roman"/>
              </w:rPr>
              <w:t>выявлять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ее развития, </w:t>
            </w:r>
            <w:r w:rsidRPr="00D21574">
              <w:rPr>
                <w:rFonts w:ascii="Times New Roman" w:hAnsi="Times New Roman" w:cs="Times New Roman"/>
              </w:rPr>
              <w:t>выявлять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музыкальной выразите</w:t>
            </w:r>
            <w:r w:rsidRPr="00D21574">
              <w:rPr>
                <w:rFonts w:ascii="Times New Roman" w:hAnsi="Times New Roman" w:cs="Times New Roman"/>
              </w:rPr>
              <w:t>льности и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r w:rsidRPr="00D21574">
              <w:rPr>
                <w:rFonts w:ascii="Times New Roman" w:hAnsi="Times New Roman" w:cs="Times New Roman"/>
              </w:rPr>
              <w:t>развития</w:t>
            </w:r>
          </w:p>
          <w:p w:rsidR="009E45EE" w:rsidRPr="00BA05D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21574">
              <w:rPr>
                <w:rFonts w:ascii="Times New Roman" w:hAnsi="Times New Roman" w:cs="Times New Roman"/>
              </w:rPr>
              <w:t>музыки.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BA05D1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16CBC">
              <w:rPr>
                <w:rFonts w:ascii="Times New Roman" w:hAnsi="Times New Roman" w:cs="Times New Roman"/>
              </w:rPr>
              <w:t>Соотносить основные образно-эмоциональные сферы музыки, специфические особенности произведений разных жанров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</w:t>
            </w:r>
            <w:r w:rsidRPr="00016CBC">
              <w:rPr>
                <w:rFonts w:ascii="Times New Roman" w:hAnsi="Times New Roman" w:cs="Times New Roman"/>
              </w:rPr>
              <w:t>ять о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музыке, высказыв</w:t>
            </w:r>
            <w:r w:rsidRPr="00016CBC">
              <w:rPr>
                <w:rFonts w:ascii="Times New Roman" w:hAnsi="Times New Roman" w:cs="Times New Roman"/>
              </w:rPr>
              <w:t>ать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суждения об </w:t>
            </w:r>
            <w:proofErr w:type="gramStart"/>
            <w:r w:rsidRPr="00016CBC">
              <w:rPr>
                <w:rFonts w:ascii="Times New Roman" w:hAnsi="Times New Roman" w:cs="Times New Roman"/>
              </w:rPr>
              <w:t>основной</w:t>
            </w:r>
            <w:proofErr w:type="gramEnd"/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идее, о </w:t>
            </w:r>
            <w:r w:rsidRPr="00016CBC">
              <w:rPr>
                <w:rFonts w:ascii="Times New Roman" w:hAnsi="Times New Roman" w:cs="Times New Roman"/>
              </w:rPr>
              <w:t>средствах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формах</w:t>
            </w:r>
            <w:r w:rsidRPr="00016CBC">
              <w:rPr>
                <w:rFonts w:ascii="Times New Roman" w:hAnsi="Times New Roman" w:cs="Times New Roman"/>
              </w:rPr>
              <w:t>ее</w:t>
            </w:r>
            <w:proofErr w:type="spellEnd"/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воплощен</w:t>
            </w:r>
            <w:r w:rsidRPr="00016CBC">
              <w:rPr>
                <w:rFonts w:ascii="Times New Roman" w:hAnsi="Times New Roman" w:cs="Times New Roman"/>
              </w:rPr>
              <w:t>ия,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16CBC">
              <w:rPr>
                <w:rFonts w:ascii="Times New Roman" w:hAnsi="Times New Roman" w:cs="Times New Roman"/>
              </w:rPr>
              <w:t>проявлять навыки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вокально</w:t>
            </w:r>
            <w:proofErr w:type="spellEnd"/>
            <w:r w:rsidRPr="00016CBC">
              <w:rPr>
                <w:rFonts w:ascii="Times New Roman" w:hAnsi="Times New Roman" w:cs="Times New Roman"/>
              </w:rPr>
              <w:t>–хоровой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16CBC">
              <w:rPr>
                <w:rFonts w:ascii="Times New Roman" w:hAnsi="Times New Roman" w:cs="Times New Roman"/>
              </w:rPr>
              <w:t>работы.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16CBC">
              <w:rPr>
                <w:rFonts w:ascii="Times New Roman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</w:t>
            </w:r>
            <w:r>
              <w:rPr>
                <w:rFonts w:ascii="Times New Roman" w:hAnsi="Times New Roman" w:cs="Times New Roman"/>
              </w:rPr>
              <w:t>скусства прошлого и современнос</w:t>
            </w:r>
            <w:r w:rsidRPr="00016CBC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</w:t>
            </w:r>
            <w:r w:rsidRPr="00016CBC">
              <w:rPr>
                <w:rFonts w:ascii="Times New Roman" w:hAnsi="Times New Roman" w:cs="Times New Roman"/>
              </w:rPr>
              <w:t>строение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16CBC">
              <w:rPr>
                <w:rFonts w:ascii="Times New Roman" w:hAnsi="Times New Roman" w:cs="Times New Roman"/>
              </w:rPr>
              <w:t>музыкаль</w:t>
            </w:r>
            <w:r>
              <w:rPr>
                <w:rFonts w:ascii="Times New Roman" w:hAnsi="Times New Roman" w:cs="Times New Roman"/>
              </w:rPr>
              <w:t xml:space="preserve">ных форм: </w:t>
            </w:r>
            <w:r w:rsidRPr="00016CBC">
              <w:rPr>
                <w:rFonts w:ascii="Times New Roman" w:hAnsi="Times New Roman" w:cs="Times New Roman"/>
              </w:rPr>
              <w:t>рондо,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вариация. Уметь: узнавать произведения определе</w:t>
            </w:r>
            <w:r w:rsidRPr="00016CBC">
              <w:rPr>
                <w:rFonts w:ascii="Times New Roman" w:hAnsi="Times New Roman" w:cs="Times New Roman"/>
              </w:rPr>
              <w:t>нного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композит</w:t>
            </w:r>
            <w:r w:rsidRPr="00016CBC">
              <w:rPr>
                <w:rFonts w:ascii="Times New Roman" w:hAnsi="Times New Roman" w:cs="Times New Roman"/>
              </w:rPr>
              <w:t>ора.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16CBC">
              <w:rPr>
                <w:rFonts w:ascii="Times New Roman" w:hAnsi="Times New Roman" w:cs="Times New Roman"/>
              </w:rPr>
              <w:t>Размышлять о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музыке, </w:t>
            </w:r>
            <w:r w:rsidRPr="00016CBC">
              <w:rPr>
                <w:rFonts w:ascii="Times New Roman" w:hAnsi="Times New Roman" w:cs="Times New Roman"/>
              </w:rPr>
              <w:t>выражать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собственную позицию относите</w:t>
            </w:r>
            <w:r w:rsidRPr="00016CBC">
              <w:rPr>
                <w:rFonts w:ascii="Times New Roman" w:hAnsi="Times New Roman" w:cs="Times New Roman"/>
              </w:rPr>
              <w:t>льно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</w:t>
            </w:r>
            <w:r w:rsidRPr="00016CBC">
              <w:rPr>
                <w:rFonts w:ascii="Times New Roman" w:hAnsi="Times New Roman" w:cs="Times New Roman"/>
              </w:rPr>
              <w:t>нной</w:t>
            </w:r>
            <w:r>
              <w:rPr>
                <w:rFonts w:ascii="Times New Roman" w:hAnsi="Times New Roman" w:cs="Times New Roman"/>
              </w:rPr>
              <w:t xml:space="preserve"> музыки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16CBC">
              <w:rPr>
                <w:rFonts w:ascii="Times New Roman" w:hAnsi="Times New Roman" w:cs="Times New Roman"/>
              </w:rPr>
              <w:t>Соотносить основные образно-эмоциональные сферы музыки, специфические особенности произведений разных жанров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9E45E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Вечные темы </w:t>
            </w: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искусства и жизни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</w:t>
            </w:r>
            <w:r w:rsidRPr="00016CBC">
              <w:rPr>
                <w:rFonts w:ascii="Times New Roman" w:hAnsi="Times New Roman" w:cs="Times New Roman"/>
              </w:rPr>
              <w:t>льно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исполнят</w:t>
            </w:r>
            <w:r w:rsidRPr="00016CBC">
              <w:rPr>
                <w:rFonts w:ascii="Times New Roman" w:hAnsi="Times New Roman" w:cs="Times New Roman"/>
              </w:rPr>
              <w:t>ь песни,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6CBC">
              <w:rPr>
                <w:rFonts w:ascii="Times New Roman" w:hAnsi="Times New Roman" w:cs="Times New Roman"/>
              </w:rPr>
              <w:t>передаваяв</w:t>
            </w:r>
            <w:proofErr w:type="spellEnd"/>
            <w:r w:rsidRPr="00016CBC">
              <w:rPr>
                <w:rFonts w:ascii="Times New Roman" w:hAnsi="Times New Roman" w:cs="Times New Roman"/>
              </w:rPr>
              <w:t xml:space="preserve"> них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</w:t>
            </w:r>
            <w:r w:rsidRPr="00016CBC">
              <w:rPr>
                <w:rFonts w:ascii="Times New Roman" w:hAnsi="Times New Roman" w:cs="Times New Roman"/>
              </w:rPr>
              <w:t>ные</w:t>
            </w:r>
          </w:p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16CBC">
              <w:rPr>
                <w:rFonts w:ascii="Times New Roman" w:hAnsi="Times New Roman" w:cs="Times New Roman"/>
              </w:rPr>
              <w:t>образы.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16CBC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21574">
              <w:rPr>
                <w:rFonts w:ascii="Times New Roman" w:hAnsi="Times New Roman" w:cs="Times New Roman"/>
              </w:rPr>
              <w:lastRenderedPageBreak/>
              <w:t xml:space="preserve">Воспитывать этические чувства </w:t>
            </w:r>
            <w:r w:rsidRPr="00D21574">
              <w:rPr>
                <w:rFonts w:ascii="Times New Roman" w:hAnsi="Times New Roman" w:cs="Times New Roman"/>
              </w:rPr>
              <w:lastRenderedPageBreak/>
              <w:t>доброжелательности и эмоционально-нравственной отзывчивости. Понимать чувства других людей и сопереживать им.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Делать предполо</w:t>
            </w:r>
            <w:r w:rsidRPr="00D21574">
              <w:rPr>
                <w:rFonts w:ascii="Times New Roman" w:hAnsi="Times New Roman" w:cs="Times New Roman"/>
              </w:rPr>
              <w:t>жение о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том, что предстои</w:t>
            </w:r>
            <w:r w:rsidRPr="00D21574">
              <w:rPr>
                <w:rFonts w:ascii="Times New Roman" w:hAnsi="Times New Roman" w:cs="Times New Roman"/>
              </w:rPr>
              <w:t>т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21574">
              <w:rPr>
                <w:rFonts w:ascii="Times New Roman" w:hAnsi="Times New Roman" w:cs="Times New Roman"/>
              </w:rPr>
              <w:t>услышать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(образны</w:t>
            </w:r>
            <w:r w:rsidRPr="00D21574">
              <w:rPr>
                <w:rFonts w:ascii="Times New Roman" w:hAnsi="Times New Roman" w:cs="Times New Roman"/>
              </w:rPr>
              <w:t>й строй);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</w:t>
            </w:r>
            <w:r w:rsidRPr="00D21574">
              <w:rPr>
                <w:rFonts w:ascii="Times New Roman" w:hAnsi="Times New Roman" w:cs="Times New Roman"/>
              </w:rPr>
              <w:t>ь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интонаци</w:t>
            </w:r>
            <w:r w:rsidRPr="00D21574">
              <w:rPr>
                <w:rFonts w:ascii="Times New Roman" w:hAnsi="Times New Roman" w:cs="Times New Roman"/>
              </w:rPr>
              <w:t>онно-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образный </w:t>
            </w:r>
            <w:r w:rsidRPr="00D21574">
              <w:rPr>
                <w:rFonts w:ascii="Times New Roman" w:hAnsi="Times New Roman" w:cs="Times New Roman"/>
              </w:rPr>
              <w:t>анализ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музыки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21574">
              <w:rPr>
                <w:rFonts w:ascii="Times New Roman" w:hAnsi="Times New Roman" w:cs="Times New Roman"/>
              </w:rPr>
              <w:t>азвивать навыки эстетически опосредованного сотрудничества,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21574">
              <w:rPr>
                <w:rFonts w:ascii="Times New Roman" w:hAnsi="Times New Roman" w:cs="Times New Roman"/>
              </w:rPr>
              <w:t>соучастия, сопереживания в процессе</w:t>
            </w:r>
            <w:r>
              <w:rPr>
                <w:rFonts w:ascii="Times New Roman" w:hAnsi="Times New Roman" w:cs="Times New Roman"/>
              </w:rPr>
              <w:t xml:space="preserve"> исполнения и восприятия музыки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Называть </w:t>
            </w:r>
            <w:proofErr w:type="gramStart"/>
            <w:r w:rsidRPr="00D21574">
              <w:rPr>
                <w:rFonts w:ascii="Times New Roman" w:hAnsi="Times New Roman" w:cs="Times New Roman"/>
              </w:rPr>
              <w:t>основные</w:t>
            </w:r>
            <w:proofErr w:type="gramEnd"/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жанры </w:t>
            </w:r>
            <w:proofErr w:type="gramStart"/>
            <w:r>
              <w:rPr>
                <w:rFonts w:ascii="Times New Roman" w:hAnsi="Times New Roman" w:cs="Times New Roman"/>
              </w:rPr>
              <w:t>вокально</w:t>
            </w:r>
            <w:r w:rsidRPr="00D21574">
              <w:rPr>
                <w:rFonts w:ascii="Times New Roman" w:hAnsi="Times New Roman" w:cs="Times New Roman"/>
              </w:rPr>
              <w:t>й</w:t>
            </w:r>
            <w:proofErr w:type="gramEnd"/>
            <w:r w:rsidRPr="00D21574">
              <w:rPr>
                <w:rFonts w:ascii="Times New Roman" w:hAnsi="Times New Roman" w:cs="Times New Roman"/>
              </w:rPr>
              <w:t xml:space="preserve"> и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21574">
              <w:rPr>
                <w:rFonts w:ascii="Times New Roman" w:hAnsi="Times New Roman" w:cs="Times New Roman"/>
              </w:rPr>
              <w:t>инструментальной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музыки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21574">
              <w:rPr>
                <w:rFonts w:ascii="Times New Roman" w:hAnsi="Times New Roman" w:cs="Times New Roman"/>
              </w:rPr>
              <w:t>сознанно пользоваться интонационной выразительностью в обыденной</w:t>
            </w:r>
            <w:r>
              <w:rPr>
                <w:rFonts w:ascii="Times New Roman" w:hAnsi="Times New Roman" w:cs="Times New Roman"/>
              </w:rPr>
              <w:t xml:space="preserve"> речи.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21574">
              <w:rPr>
                <w:rFonts w:ascii="Times New Roman" w:hAnsi="Times New Roman" w:cs="Times New Roman"/>
              </w:rPr>
              <w:t xml:space="preserve">пределять жанры </w:t>
            </w:r>
            <w:proofErr w:type="spellStart"/>
            <w:r w:rsidRPr="00D21574">
              <w:rPr>
                <w:rFonts w:ascii="Times New Roman" w:hAnsi="Times New Roman" w:cs="Times New Roman"/>
              </w:rPr>
              <w:t>поих</w:t>
            </w:r>
            <w:proofErr w:type="spellEnd"/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21574">
              <w:rPr>
                <w:rFonts w:ascii="Times New Roman" w:hAnsi="Times New Roman" w:cs="Times New Roman"/>
              </w:rPr>
              <w:t>основополагающим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21574">
              <w:rPr>
                <w:rFonts w:ascii="Times New Roman" w:hAnsi="Times New Roman" w:cs="Times New Roman"/>
              </w:rPr>
              <w:t>признакам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21574">
              <w:rPr>
                <w:rFonts w:ascii="Times New Roman" w:hAnsi="Times New Roman" w:cs="Times New Roman"/>
              </w:rPr>
              <w:t xml:space="preserve">онимать культурные нормы и значение </w:t>
            </w:r>
            <w:r>
              <w:rPr>
                <w:rFonts w:ascii="Times New Roman" w:hAnsi="Times New Roman" w:cs="Times New Roman"/>
              </w:rPr>
              <w:t xml:space="preserve">интонации в повседневном </w:t>
            </w:r>
            <w:r w:rsidRPr="00D21574">
              <w:rPr>
                <w:rFonts w:ascii="Times New Roman" w:hAnsi="Times New Roman" w:cs="Times New Roman"/>
              </w:rPr>
              <w:t>общении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Анализировать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различные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трактовки одного и</w:t>
            </w:r>
          </w:p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того же произведения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2157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Формировать эстетическое сознание как результат освоения художественного наследия народов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504548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Аргументировать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</w:t>
            </w:r>
            <w:r w:rsidRPr="00504548">
              <w:rPr>
                <w:rFonts w:ascii="Times New Roman" w:hAnsi="Times New Roman" w:cs="Times New Roman"/>
              </w:rPr>
              <w:t>ельскую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интерпре</w:t>
            </w:r>
            <w:r w:rsidRPr="00504548">
              <w:rPr>
                <w:rFonts w:ascii="Times New Roman" w:hAnsi="Times New Roman" w:cs="Times New Roman"/>
              </w:rPr>
              <w:t>тацию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замысла</w:t>
            </w:r>
            <w:r>
              <w:rPr>
                <w:rFonts w:ascii="Times New Roman" w:hAnsi="Times New Roman" w:cs="Times New Roman"/>
              </w:rPr>
              <w:t xml:space="preserve"> композитора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искусства прошлого</w:t>
            </w:r>
            <w:r>
              <w:rPr>
                <w:rFonts w:ascii="Times New Roman" w:hAnsi="Times New Roman" w:cs="Times New Roman"/>
              </w:rPr>
              <w:t xml:space="preserve"> и современнос</w:t>
            </w:r>
            <w:r w:rsidRPr="00504548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22A35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</w:t>
            </w:r>
            <w:r w:rsidRPr="00022A35">
              <w:rPr>
                <w:rFonts w:ascii="Times New Roman" w:hAnsi="Times New Roman" w:cs="Times New Roman"/>
              </w:rPr>
              <w:t>значение</w:t>
            </w:r>
          </w:p>
          <w:p w:rsidR="009E45EE" w:rsidRPr="00022A35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</w:t>
            </w:r>
            <w:r w:rsidRPr="00022A35">
              <w:rPr>
                <w:rFonts w:ascii="Times New Roman" w:hAnsi="Times New Roman" w:cs="Times New Roman"/>
              </w:rPr>
              <w:t>ческого</w:t>
            </w:r>
          </w:p>
          <w:p w:rsidR="009E45EE" w:rsidRPr="00022A35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оркестра </w:t>
            </w:r>
            <w:proofErr w:type="gramStart"/>
            <w:r w:rsidRPr="00022A3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E45EE" w:rsidRPr="00022A35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раскрыти</w:t>
            </w:r>
            <w:r w:rsidRPr="00022A35">
              <w:rPr>
                <w:rFonts w:ascii="Times New Roman" w:hAnsi="Times New Roman" w:cs="Times New Roman"/>
              </w:rPr>
              <w:t>и</w:t>
            </w:r>
            <w:proofErr w:type="gramEnd"/>
            <w:r w:rsidRPr="00022A35">
              <w:rPr>
                <w:rFonts w:ascii="Times New Roman" w:hAnsi="Times New Roman" w:cs="Times New Roman"/>
              </w:rPr>
              <w:t xml:space="preserve"> образов</w:t>
            </w:r>
          </w:p>
          <w:p w:rsidR="009E45EE" w:rsidRPr="00022A35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22A35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</w:t>
            </w:r>
            <w:r w:rsidRPr="00022A35">
              <w:rPr>
                <w:rFonts w:ascii="Times New Roman" w:hAnsi="Times New Roman" w:cs="Times New Roman"/>
              </w:rPr>
              <w:t>ного</w:t>
            </w:r>
          </w:p>
          <w:p w:rsidR="009E45EE" w:rsidRPr="00022A35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сочинения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27F17">
              <w:rPr>
                <w:rFonts w:ascii="Times New Roman" w:hAnsi="Times New Roman" w:cs="Times New Roman"/>
              </w:rPr>
              <w:t>Воспитывать этические чувства доброжелательности и эмоционально-нравственной отзывчивости.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Называть и </w:t>
            </w:r>
            <w:r w:rsidRPr="00027F17">
              <w:rPr>
                <w:rFonts w:ascii="Times New Roman" w:hAnsi="Times New Roman" w:cs="Times New Roman"/>
              </w:rPr>
              <w:t>узнавать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</w:t>
            </w:r>
            <w:proofErr w:type="gramStart"/>
            <w:r>
              <w:rPr>
                <w:rFonts w:ascii="Times New Roman" w:hAnsi="Times New Roman" w:cs="Times New Roman"/>
              </w:rPr>
              <w:t>выдающи</w:t>
            </w:r>
            <w:r w:rsidRPr="00027F17">
              <w:rPr>
                <w:rFonts w:ascii="Times New Roman" w:hAnsi="Times New Roman" w:cs="Times New Roman"/>
              </w:rPr>
              <w:t>хся</w:t>
            </w:r>
            <w:proofErr w:type="gramEnd"/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дирижеров; осознават</w:t>
            </w:r>
            <w:r w:rsidRPr="00027F17">
              <w:rPr>
                <w:rFonts w:ascii="Times New Roman" w:hAnsi="Times New Roman" w:cs="Times New Roman"/>
              </w:rPr>
              <w:t>ь их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</w:t>
            </w:r>
            <w:proofErr w:type="gramStart"/>
            <w:r w:rsidRPr="00027F1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исполнен</w:t>
            </w:r>
            <w:r w:rsidRPr="00027F17">
              <w:rPr>
                <w:rFonts w:ascii="Times New Roman" w:hAnsi="Times New Roman" w:cs="Times New Roman"/>
              </w:rPr>
              <w:t>ии</w:t>
            </w:r>
            <w:proofErr w:type="gramEnd"/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</w:t>
            </w:r>
            <w:r w:rsidRPr="00027F17">
              <w:rPr>
                <w:rFonts w:ascii="Times New Roman" w:hAnsi="Times New Roman" w:cs="Times New Roman"/>
              </w:rPr>
              <w:t>ческой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музыки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27F17">
              <w:rPr>
                <w:rFonts w:ascii="Times New Roman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</w:t>
            </w:r>
            <w:r>
              <w:rPr>
                <w:rFonts w:ascii="Times New Roman" w:hAnsi="Times New Roman" w:cs="Times New Roman"/>
              </w:rPr>
              <w:t>скусства прошлого и современнос</w:t>
            </w:r>
            <w:r w:rsidRPr="00027F17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r w:rsidRPr="00027F17">
              <w:rPr>
                <w:rFonts w:ascii="Times New Roman" w:hAnsi="Times New Roman" w:cs="Times New Roman"/>
              </w:rPr>
              <w:t>групп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</w:t>
            </w:r>
            <w:r w:rsidRPr="00027F17">
              <w:rPr>
                <w:rFonts w:ascii="Times New Roman" w:hAnsi="Times New Roman" w:cs="Times New Roman"/>
              </w:rPr>
              <w:t>ческого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оркестра. </w:t>
            </w:r>
            <w:r w:rsidRPr="00027F17">
              <w:rPr>
                <w:rFonts w:ascii="Times New Roman" w:hAnsi="Times New Roman" w:cs="Times New Roman"/>
              </w:rPr>
              <w:t>Узнавать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</w:t>
            </w:r>
            <w:r w:rsidRPr="00027F17">
              <w:rPr>
                <w:rFonts w:ascii="Times New Roman" w:hAnsi="Times New Roman" w:cs="Times New Roman"/>
              </w:rPr>
              <w:t xml:space="preserve">е </w:t>
            </w:r>
            <w:proofErr w:type="gramStart"/>
            <w:r w:rsidRPr="00027F1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звучанию </w:t>
            </w:r>
            <w:proofErr w:type="gramStart"/>
            <w:r w:rsidRPr="00027F17">
              <w:rPr>
                <w:rFonts w:ascii="Times New Roman" w:hAnsi="Times New Roman" w:cs="Times New Roman"/>
              </w:rPr>
              <w:t>главной</w:t>
            </w:r>
            <w:proofErr w:type="gramEnd"/>
          </w:p>
          <w:p w:rsidR="009E45EE" w:rsidRPr="00B44ED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B44EDE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27F17">
              <w:rPr>
                <w:rFonts w:ascii="Times New Roman" w:hAnsi="Times New Roman" w:cs="Times New Roman"/>
              </w:rPr>
              <w:t>Иметь готовность и способность вести диалог с другими людьми и достигать в нём взаимопониман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Интонаци</w:t>
            </w:r>
            <w:r w:rsidRPr="00027F17">
              <w:rPr>
                <w:rFonts w:ascii="Times New Roman" w:hAnsi="Times New Roman" w:cs="Times New Roman"/>
              </w:rPr>
              <w:t>онно –</w:t>
            </w:r>
          </w:p>
          <w:p w:rsidR="009E45EE" w:rsidRPr="00027F17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Образный </w:t>
            </w:r>
            <w:r w:rsidRPr="00027F17">
              <w:rPr>
                <w:rFonts w:ascii="Times New Roman" w:hAnsi="Times New Roman" w:cs="Times New Roman"/>
              </w:rPr>
              <w:t>анализ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музыки. </w:t>
            </w:r>
            <w:r w:rsidRPr="00027F17">
              <w:rPr>
                <w:rFonts w:ascii="Times New Roman" w:hAnsi="Times New Roman" w:cs="Times New Roman"/>
              </w:rPr>
              <w:t>Хоровое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27F17">
              <w:rPr>
                <w:rFonts w:ascii="Times New Roman" w:hAnsi="Times New Roman" w:cs="Times New Roman"/>
              </w:rPr>
              <w:t>пение.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27F17">
              <w:rPr>
                <w:rFonts w:ascii="Times New Roman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искусства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</w:t>
            </w:r>
            <w:r w:rsidRPr="00027F17">
              <w:rPr>
                <w:rFonts w:ascii="Times New Roman" w:hAnsi="Times New Roman" w:cs="Times New Roman"/>
              </w:rPr>
              <w:t>особенно</w:t>
            </w:r>
            <w:r>
              <w:rPr>
                <w:rFonts w:ascii="Times New Roman" w:hAnsi="Times New Roman" w:cs="Times New Roman"/>
              </w:rPr>
              <w:t xml:space="preserve">сти  </w:t>
            </w:r>
            <w:proofErr w:type="gramStart"/>
            <w:r>
              <w:rPr>
                <w:rFonts w:ascii="Times New Roman" w:hAnsi="Times New Roman" w:cs="Times New Roman"/>
              </w:rPr>
              <w:t>полифони</w:t>
            </w:r>
            <w:r w:rsidRPr="00027F17">
              <w:rPr>
                <w:rFonts w:ascii="Times New Roman" w:hAnsi="Times New Roman" w:cs="Times New Roman"/>
              </w:rPr>
              <w:t>ческого</w:t>
            </w:r>
            <w:proofErr w:type="gramEnd"/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</w:t>
            </w:r>
            <w:r w:rsidRPr="00027F17">
              <w:rPr>
                <w:rFonts w:ascii="Times New Roman" w:hAnsi="Times New Roman" w:cs="Times New Roman"/>
              </w:rPr>
              <w:t>я музыки.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Получить представл</w:t>
            </w:r>
            <w:r w:rsidRPr="00027F17">
              <w:rPr>
                <w:rFonts w:ascii="Times New Roman" w:hAnsi="Times New Roman" w:cs="Times New Roman"/>
              </w:rPr>
              <w:t>ение о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Стиле</w:t>
            </w:r>
            <w:r w:rsidRPr="00027F17">
              <w:rPr>
                <w:rFonts w:ascii="Times New Roman" w:hAnsi="Times New Roman" w:cs="Times New Roman"/>
              </w:rPr>
              <w:t>барокко</w:t>
            </w:r>
            <w:proofErr w:type="spellEnd"/>
            <w:r w:rsidRPr="00027F17">
              <w:rPr>
                <w:rFonts w:ascii="Times New Roman" w:hAnsi="Times New Roman" w:cs="Times New Roman"/>
              </w:rPr>
              <w:t>.</w:t>
            </w:r>
          </w:p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027F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027F17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Авторская песня: </w:t>
            </w: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>прошлое и настоящее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</w:t>
            </w:r>
            <w:r w:rsidRPr="00DB4E23">
              <w:rPr>
                <w:rFonts w:ascii="Times New Roman" w:hAnsi="Times New Roman" w:cs="Times New Roman"/>
              </w:rPr>
              <w:t>ть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</w:t>
            </w:r>
            <w:r w:rsidRPr="00DB4E23">
              <w:rPr>
                <w:rFonts w:ascii="Times New Roman" w:hAnsi="Times New Roman" w:cs="Times New Roman"/>
              </w:rPr>
              <w:t>е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исполнит</w:t>
            </w:r>
            <w:r w:rsidRPr="00DB4E23">
              <w:rPr>
                <w:rFonts w:ascii="Times New Roman" w:hAnsi="Times New Roman" w:cs="Times New Roman"/>
              </w:rPr>
              <w:t>ельские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трактовки </w:t>
            </w:r>
            <w:r w:rsidRPr="00DB4E23">
              <w:rPr>
                <w:rFonts w:ascii="Times New Roman" w:hAnsi="Times New Roman" w:cs="Times New Roman"/>
              </w:rPr>
              <w:t>одного и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же произвед</w:t>
            </w:r>
            <w:r w:rsidRPr="00DB4E23">
              <w:rPr>
                <w:rFonts w:ascii="Times New Roman" w:hAnsi="Times New Roman" w:cs="Times New Roman"/>
              </w:rPr>
              <w:t>ения,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</w:t>
            </w:r>
            <w:r w:rsidRPr="00DB4E23">
              <w:rPr>
                <w:rFonts w:ascii="Times New Roman" w:hAnsi="Times New Roman" w:cs="Times New Roman"/>
              </w:rPr>
              <w:t>их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своеобраз</w:t>
            </w:r>
            <w:r w:rsidRPr="00DB4E23">
              <w:rPr>
                <w:rFonts w:ascii="Times New Roman" w:hAnsi="Times New Roman" w:cs="Times New Roman"/>
              </w:rPr>
              <w:t>ие.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lastRenderedPageBreak/>
              <w:t xml:space="preserve">Воспитывать этические чувства доброжелательности и </w:t>
            </w:r>
            <w:r w:rsidRPr="00DB4E23">
              <w:rPr>
                <w:rFonts w:ascii="Times New Roman" w:hAnsi="Times New Roman" w:cs="Times New Roman"/>
              </w:rPr>
              <w:lastRenderedPageBreak/>
              <w:t xml:space="preserve">эмоционально-нравственной отзывчивости.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Находить </w:t>
            </w:r>
            <w:r w:rsidRPr="00DB4E23">
              <w:rPr>
                <w:rFonts w:ascii="Times New Roman" w:hAnsi="Times New Roman" w:cs="Times New Roman"/>
              </w:rPr>
              <w:t>особенности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t>художественно-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t>образного,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t>музыкального и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t>исполнительского</w:t>
            </w:r>
          </w:p>
          <w:p w:rsidR="009E45EE" w:rsidRPr="00DB4E23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t>воплощения</w:t>
            </w:r>
          </w:p>
          <w:p w:rsidR="009E45EE" w:rsidRPr="005C7699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t>авторской песни.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B4E23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4E23">
              <w:rPr>
                <w:rFonts w:ascii="Times New Roman" w:hAnsi="Times New Roman" w:cs="Times New Roman"/>
              </w:rPr>
              <w:t>Понимать чувства других людей и сопереживать и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B3468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Проводить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интонационно-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образный анализ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4548">
              <w:rPr>
                <w:rFonts w:ascii="Times New Roman" w:hAnsi="Times New Roman" w:cs="Times New Roman"/>
              </w:rPr>
              <w:t>музыки</w:t>
            </w:r>
            <w:proofErr w:type="gramStart"/>
            <w:r w:rsidRPr="00504548">
              <w:rPr>
                <w:rFonts w:ascii="Times New Roman" w:hAnsi="Times New Roman" w:cs="Times New Roman"/>
              </w:rPr>
              <w:t>,с</w:t>
            </w:r>
            <w:proofErr w:type="gramEnd"/>
            <w:r w:rsidRPr="00504548">
              <w:rPr>
                <w:rFonts w:ascii="Times New Roman" w:hAnsi="Times New Roman" w:cs="Times New Roman"/>
              </w:rPr>
              <w:t>равнивать</w:t>
            </w:r>
            <w:proofErr w:type="spellEnd"/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интонаци</w:t>
            </w:r>
            <w:r w:rsidRPr="00504548">
              <w:rPr>
                <w:rFonts w:ascii="Times New Roman" w:hAnsi="Times New Roman" w:cs="Times New Roman"/>
              </w:rPr>
              <w:t>и с интонациями</w:t>
            </w:r>
          </w:p>
          <w:p w:rsidR="009E45EE" w:rsidRPr="00504548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04548">
              <w:rPr>
                <w:rFonts w:ascii="Times New Roman" w:hAnsi="Times New Roman" w:cs="Times New Roman"/>
              </w:rPr>
              <w:t>картин художников,</w:t>
            </w:r>
          </w:p>
          <w:p w:rsidR="009E45EE" w:rsidRPr="0086245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6245E">
              <w:rPr>
                <w:rFonts w:ascii="Times New Roman" w:hAnsi="Times New Roman" w:cs="Times New Roman"/>
              </w:rPr>
              <w:t>передавать свои</w:t>
            </w:r>
          </w:p>
          <w:p w:rsidR="009E45EE" w:rsidRPr="0086245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6245E">
              <w:rPr>
                <w:rFonts w:ascii="Times New Roman" w:hAnsi="Times New Roman" w:cs="Times New Roman"/>
              </w:rPr>
              <w:t xml:space="preserve">музыкальные впечатления </w:t>
            </w:r>
            <w:proofErr w:type="gramStart"/>
            <w:r w:rsidRPr="0086245E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E45EE" w:rsidRPr="0086245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245E">
              <w:rPr>
                <w:rFonts w:ascii="Times New Roman" w:hAnsi="Times New Roman" w:cs="Times New Roman"/>
              </w:rPr>
              <w:t>рисунке</w:t>
            </w:r>
            <w:proofErr w:type="gramEnd"/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86245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6245E">
              <w:rPr>
                <w:rFonts w:ascii="Times New Roman" w:hAnsi="Times New Roman" w:cs="Times New Roman"/>
              </w:rPr>
              <w:t>Соотносить основные образно-эмоциональные сферы музыки, специфические особенн</w:t>
            </w:r>
            <w:r>
              <w:rPr>
                <w:rFonts w:ascii="Times New Roman" w:hAnsi="Times New Roman" w:cs="Times New Roman"/>
              </w:rPr>
              <w:t>ости произведений разных жанров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45EE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</w:t>
            </w:r>
            <w:r w:rsidRPr="00CC07CE">
              <w:rPr>
                <w:rFonts w:ascii="Times New Roman" w:hAnsi="Times New Roman" w:cs="Times New Roman"/>
              </w:rPr>
              <w:t>связь</w:t>
            </w:r>
          </w:p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музыки с </w:t>
            </w:r>
            <w:r w:rsidRPr="00CC07CE">
              <w:rPr>
                <w:rFonts w:ascii="Times New Roman" w:hAnsi="Times New Roman" w:cs="Times New Roman"/>
              </w:rPr>
              <w:t>другими</w:t>
            </w:r>
          </w:p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искусства</w:t>
            </w:r>
            <w:r w:rsidRPr="00CC07CE">
              <w:rPr>
                <w:rFonts w:ascii="Times New Roman" w:hAnsi="Times New Roman" w:cs="Times New Roman"/>
              </w:rPr>
              <w:t>ми,</w:t>
            </w:r>
          </w:p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07CE">
              <w:rPr>
                <w:rFonts w:ascii="Times New Roman" w:hAnsi="Times New Roman" w:cs="Times New Roman"/>
              </w:rPr>
              <w:t>историейи</w:t>
            </w:r>
            <w:proofErr w:type="spellEnd"/>
          </w:p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жизнью, определя</w:t>
            </w:r>
            <w:r w:rsidRPr="00CC07CE">
              <w:rPr>
                <w:rFonts w:ascii="Times New Roman" w:hAnsi="Times New Roman" w:cs="Times New Roman"/>
              </w:rPr>
              <w:t>ть</w:t>
            </w:r>
          </w:p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r w:rsidRPr="00CC07CE">
              <w:rPr>
                <w:rFonts w:ascii="Times New Roman" w:hAnsi="Times New Roman" w:cs="Times New Roman"/>
              </w:rPr>
              <w:t>развития</w:t>
            </w:r>
          </w:p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средства </w:t>
            </w:r>
            <w:r w:rsidRPr="00CC07CE">
              <w:rPr>
                <w:rFonts w:ascii="Times New Roman" w:hAnsi="Times New Roman" w:cs="Times New Roman"/>
              </w:rPr>
              <w:t>выразите</w:t>
            </w:r>
          </w:p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07CE">
              <w:rPr>
                <w:rFonts w:ascii="Times New Roman" w:hAnsi="Times New Roman" w:cs="Times New Roman"/>
              </w:rPr>
              <w:t>льности</w:t>
            </w:r>
            <w:proofErr w:type="spellEnd"/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03DB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03DB4">
              <w:rPr>
                <w:rFonts w:ascii="Times New Roman" w:hAnsi="Times New Roman" w:cs="Times New Roman"/>
              </w:rPr>
              <w:t>Воспитывать этические чувства доброжелательности и эмоционально-нравственной отзывчивости. Понимать чувства других людей и сопереживать им.</w:t>
            </w:r>
          </w:p>
          <w:p w:rsidR="009E45EE" w:rsidRPr="00D03DB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9E45EE" w:rsidRPr="00CC07CE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</w:t>
            </w:r>
            <w:r w:rsidRPr="00D42251">
              <w:rPr>
                <w:rFonts w:ascii="Times New Roman" w:hAnsi="Times New Roman" w:cs="Times New Roman"/>
              </w:rPr>
              <w:t>связи и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</w:t>
            </w:r>
            <w:r w:rsidRPr="00D42251">
              <w:rPr>
                <w:rFonts w:ascii="Times New Roman" w:hAnsi="Times New Roman" w:cs="Times New Roman"/>
              </w:rPr>
              <w:t xml:space="preserve">черты </w:t>
            </w:r>
            <w:proofErr w:type="gramStart"/>
            <w:r w:rsidRPr="00D42251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E45EE" w:rsidRPr="00D42251" w:rsidRDefault="009E45EE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средства </w:t>
            </w:r>
            <w:r w:rsidRPr="00D42251">
              <w:rPr>
                <w:rFonts w:ascii="Times New Roman" w:hAnsi="Times New Roman" w:cs="Times New Roman"/>
              </w:rPr>
              <w:t>выразите</w:t>
            </w:r>
            <w:r>
              <w:rPr>
                <w:rFonts w:ascii="Times New Roman" w:hAnsi="Times New Roman" w:cs="Times New Roman"/>
              </w:rPr>
              <w:t xml:space="preserve">льности </w:t>
            </w:r>
            <w:r w:rsidRPr="00D42251">
              <w:rPr>
                <w:rFonts w:ascii="Times New Roman" w:hAnsi="Times New Roman" w:cs="Times New Roman"/>
              </w:rPr>
              <w:t>музыки и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</w:t>
            </w:r>
            <w:r w:rsidRPr="00D42251">
              <w:rPr>
                <w:rFonts w:ascii="Times New Roman" w:hAnsi="Times New Roman" w:cs="Times New Roman"/>
              </w:rPr>
              <w:t>ельного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42251">
              <w:rPr>
                <w:rFonts w:ascii="Times New Roman" w:hAnsi="Times New Roman" w:cs="Times New Roman"/>
              </w:rPr>
              <w:lastRenderedPageBreak/>
              <w:t>искусства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03DB4">
              <w:rPr>
                <w:rFonts w:ascii="Times New Roman" w:hAnsi="Times New Roman" w:cs="Times New Roman"/>
              </w:rPr>
              <w:lastRenderedPageBreak/>
              <w:t>Находить ассоциативные связи между музыкальными художественными образами и обра</w:t>
            </w:r>
            <w:r>
              <w:rPr>
                <w:rFonts w:ascii="Times New Roman" w:hAnsi="Times New Roman" w:cs="Times New Roman"/>
              </w:rPr>
              <w:t xml:space="preserve">зами изобразительного </w:t>
            </w:r>
            <w:r>
              <w:rPr>
                <w:rFonts w:ascii="Times New Roman" w:hAnsi="Times New Roman" w:cs="Times New Roman"/>
              </w:rPr>
              <w:lastRenderedPageBreak/>
              <w:t>искусства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</w:t>
            </w:r>
            <w:r w:rsidRPr="00D42251">
              <w:rPr>
                <w:rFonts w:ascii="Times New Roman" w:hAnsi="Times New Roman" w:cs="Times New Roman"/>
              </w:rPr>
              <w:t>льно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исполнят</w:t>
            </w:r>
            <w:r w:rsidRPr="00D42251">
              <w:rPr>
                <w:rFonts w:ascii="Times New Roman" w:hAnsi="Times New Roman" w:cs="Times New Roman"/>
              </w:rPr>
              <w:t>ь песни,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251">
              <w:rPr>
                <w:rFonts w:ascii="Times New Roman" w:hAnsi="Times New Roman" w:cs="Times New Roman"/>
              </w:rPr>
              <w:t>передаваяв</w:t>
            </w:r>
            <w:proofErr w:type="spellEnd"/>
            <w:r w:rsidRPr="00D42251">
              <w:rPr>
                <w:rFonts w:ascii="Times New Roman" w:hAnsi="Times New Roman" w:cs="Times New Roman"/>
              </w:rPr>
              <w:t xml:space="preserve"> них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</w:t>
            </w:r>
            <w:r w:rsidRPr="00D42251">
              <w:rPr>
                <w:rFonts w:ascii="Times New Roman" w:hAnsi="Times New Roman" w:cs="Times New Roman"/>
              </w:rPr>
              <w:t>ные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образы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03DB4">
              <w:rPr>
                <w:rFonts w:ascii="Times New Roman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искусства прошл</w:t>
            </w:r>
            <w:r>
              <w:rPr>
                <w:rFonts w:ascii="Times New Roman" w:hAnsi="Times New Roman" w:cs="Times New Roman"/>
              </w:rPr>
              <w:t>ого и современнос</w:t>
            </w:r>
            <w:r w:rsidRPr="00D03DB4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42251">
              <w:rPr>
                <w:rFonts w:ascii="Times New Roman" w:hAnsi="Times New Roman" w:cs="Times New Roman"/>
              </w:rPr>
              <w:t>Владеть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Навыками </w:t>
            </w:r>
            <w:proofErr w:type="spellStart"/>
            <w:r>
              <w:rPr>
                <w:rFonts w:ascii="Times New Roman" w:hAnsi="Times New Roman" w:cs="Times New Roman"/>
              </w:rPr>
              <w:t>музициро</w:t>
            </w:r>
            <w:r w:rsidRPr="00D42251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D42251">
              <w:rPr>
                <w:rFonts w:ascii="Times New Roman" w:hAnsi="Times New Roman" w:cs="Times New Roman"/>
              </w:rPr>
              <w:t>: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</w:t>
            </w:r>
            <w:r w:rsidRPr="00D42251">
              <w:rPr>
                <w:rFonts w:ascii="Times New Roman" w:hAnsi="Times New Roman" w:cs="Times New Roman"/>
              </w:rPr>
              <w:t>ие песен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(на</w:t>
            </w:r>
            <w:r w:rsidRPr="00D42251">
              <w:rPr>
                <w:rFonts w:ascii="Times New Roman" w:hAnsi="Times New Roman" w:cs="Times New Roman"/>
              </w:rPr>
              <w:t>родных,</w:t>
            </w:r>
            <w:proofErr w:type="gramEnd"/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классичес</w:t>
            </w:r>
            <w:r w:rsidRPr="00D42251">
              <w:rPr>
                <w:rFonts w:ascii="Times New Roman" w:hAnsi="Times New Roman" w:cs="Times New Roman"/>
              </w:rPr>
              <w:t>кого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репертуар</w:t>
            </w:r>
            <w:r w:rsidRPr="00D42251">
              <w:rPr>
                <w:rFonts w:ascii="Times New Roman" w:hAnsi="Times New Roman" w:cs="Times New Roman"/>
              </w:rPr>
              <w:t>а,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42251">
              <w:rPr>
                <w:rFonts w:ascii="Times New Roman" w:hAnsi="Times New Roman" w:cs="Times New Roman"/>
              </w:rPr>
              <w:t>современ</w:t>
            </w:r>
            <w:r>
              <w:rPr>
                <w:rFonts w:ascii="Times New Roman" w:hAnsi="Times New Roman" w:cs="Times New Roman"/>
              </w:rPr>
              <w:t>ных авто</w:t>
            </w:r>
            <w:r w:rsidRPr="00D42251">
              <w:rPr>
                <w:rFonts w:ascii="Times New Roman" w:hAnsi="Times New Roman" w:cs="Times New Roman"/>
              </w:rPr>
              <w:t>ров).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03DB4">
              <w:rPr>
                <w:rFonts w:ascii="Times New Roman" w:hAnsi="Times New Roman" w:cs="Times New Roman"/>
              </w:rPr>
              <w:t>Знать культуру своего народа, своего края, основ культурного наследи</w:t>
            </w:r>
            <w:r>
              <w:rPr>
                <w:rFonts w:ascii="Times New Roman" w:hAnsi="Times New Roman" w:cs="Times New Roman"/>
              </w:rPr>
              <w:t>я народов России и человечества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RPr="00AA3078" w:rsidTr="009E45EE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42251">
              <w:rPr>
                <w:rFonts w:ascii="Times New Roman" w:hAnsi="Times New Roman" w:cs="Times New Roman"/>
              </w:rPr>
              <w:t>Применять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42251">
              <w:rPr>
                <w:rFonts w:ascii="Times New Roman" w:hAnsi="Times New Roman" w:cs="Times New Roman"/>
              </w:rPr>
              <w:t>музыкальные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знания, </w:t>
            </w:r>
            <w:r w:rsidRPr="00D42251">
              <w:rPr>
                <w:rFonts w:ascii="Times New Roman" w:hAnsi="Times New Roman" w:cs="Times New Roman"/>
              </w:rPr>
              <w:t>умения и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навыки в </w:t>
            </w:r>
            <w:r w:rsidRPr="00D42251">
              <w:rPr>
                <w:rFonts w:ascii="Times New Roman" w:hAnsi="Times New Roman" w:cs="Times New Roman"/>
              </w:rPr>
              <w:t>сфере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</w:t>
            </w:r>
            <w:r w:rsidRPr="00D42251">
              <w:rPr>
                <w:rFonts w:ascii="Times New Roman" w:hAnsi="Times New Roman" w:cs="Times New Roman"/>
              </w:rPr>
              <w:t>ного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самообра</w:t>
            </w:r>
            <w:r w:rsidRPr="00D42251">
              <w:rPr>
                <w:rFonts w:ascii="Times New Roman" w:hAnsi="Times New Roman" w:cs="Times New Roman"/>
              </w:rPr>
              <w:t>зования:</w:t>
            </w:r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</w:t>
            </w:r>
            <w:r w:rsidRPr="00D42251">
              <w:rPr>
                <w:rFonts w:ascii="Times New Roman" w:hAnsi="Times New Roman" w:cs="Times New Roman"/>
              </w:rPr>
              <w:t xml:space="preserve">ва </w:t>
            </w:r>
            <w:proofErr w:type="gramStart"/>
            <w:r w:rsidRPr="00D4225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9E45EE" w:rsidRPr="00D42251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</w:t>
            </w:r>
            <w:r w:rsidRPr="00D42251">
              <w:rPr>
                <w:rFonts w:ascii="Times New Roman" w:hAnsi="Times New Roman" w:cs="Times New Roman"/>
              </w:rPr>
              <w:t>ой о</w:t>
            </w:r>
          </w:p>
          <w:p w:rsidR="009E45EE" w:rsidRPr="00CF5609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CF5609">
              <w:rPr>
                <w:rFonts w:ascii="Times New Roman" w:hAnsi="Times New Roman" w:cs="Times New Roman"/>
              </w:rPr>
              <w:t>музыке.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D03DB4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D03DB4">
              <w:rPr>
                <w:rFonts w:ascii="Times New Roman" w:hAnsi="Times New Roman" w:cs="Times New Roman"/>
              </w:rPr>
              <w:t>Уважать традиционн</w:t>
            </w:r>
            <w:r>
              <w:rPr>
                <w:rFonts w:ascii="Times New Roman" w:hAnsi="Times New Roman" w:cs="Times New Roman"/>
              </w:rPr>
              <w:t>ые ценности многонационального Р</w:t>
            </w:r>
            <w:r w:rsidRPr="00D03DB4">
              <w:rPr>
                <w:rFonts w:ascii="Times New Roman" w:hAnsi="Times New Roman" w:cs="Times New Roman"/>
              </w:rPr>
              <w:t>оссийского общества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9E45EE" w:rsidRPr="00AA3078" w:rsidRDefault="009E45EE" w:rsidP="00D75D60">
            <w:pPr>
              <w:spacing w:after="0"/>
              <w:ind w:left="135"/>
            </w:pPr>
          </w:p>
        </w:tc>
      </w:tr>
      <w:tr w:rsidR="009E45EE" w:rsidTr="009E45EE">
        <w:trPr>
          <w:gridAfter w:val="1"/>
          <w:wAfter w:w="3479" w:type="dxa"/>
          <w:trHeight w:val="144"/>
          <w:tblCellSpacing w:w="20" w:type="nil"/>
        </w:trPr>
        <w:tc>
          <w:tcPr>
            <w:tcW w:w="2489" w:type="dxa"/>
            <w:gridSpan w:val="2"/>
            <w:tcMar>
              <w:top w:w="50" w:type="dxa"/>
              <w:left w:w="100" w:type="dxa"/>
            </w:tcMar>
            <w:vAlign w:val="center"/>
          </w:tcPr>
          <w:p w:rsidR="009E45EE" w:rsidRPr="007D1EAD" w:rsidRDefault="009E45EE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E45EE" w:rsidRDefault="009E45EE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9E45EE" w:rsidRPr="005C7699" w:rsidRDefault="009E45EE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C769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:rsidR="009E45EE" w:rsidRDefault="009E45EE" w:rsidP="009E45EE">
      <w:pPr>
        <w:spacing w:after="0"/>
        <w:ind w:left="120"/>
      </w:pPr>
    </w:p>
    <w:p w:rsidR="00000000" w:rsidRDefault="009E45EE"/>
    <w:sectPr w:rsidR="00000000" w:rsidSect="009E45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45EE"/>
    <w:rsid w:val="009E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a05b8" TargetMode="External"/><Relationship Id="rId13" Type="http://schemas.openxmlformats.org/officeDocument/2006/relationships/hyperlink" Target="https://m.edsoo.ru/f5ea274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a02b6" TargetMode="External"/><Relationship Id="rId12" Type="http://schemas.openxmlformats.org/officeDocument/2006/relationships/hyperlink" Target="https://m.edsoo.ru/f5ea30e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f5ea36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a09fa" TargetMode="External"/><Relationship Id="rId11" Type="http://schemas.openxmlformats.org/officeDocument/2006/relationships/hyperlink" Target="https://m.edsoo.ru/f5ea25c0" TargetMode="External"/><Relationship Id="rId5" Type="http://schemas.openxmlformats.org/officeDocument/2006/relationships/hyperlink" Target="https://m.edsoo.ru/f5ea0d06" TargetMode="External"/><Relationship Id="rId15" Type="http://schemas.openxmlformats.org/officeDocument/2006/relationships/hyperlink" Target="https://m.edsoo.ru/f5ea195e" TargetMode="External"/><Relationship Id="rId10" Type="http://schemas.openxmlformats.org/officeDocument/2006/relationships/hyperlink" Target="https://m.edsoo.ru/f5ea1c60" TargetMode="External"/><Relationship Id="rId4" Type="http://schemas.openxmlformats.org/officeDocument/2006/relationships/hyperlink" Target="https://m.edsoo.ru/f5ea0734" TargetMode="External"/><Relationship Id="rId9" Type="http://schemas.openxmlformats.org/officeDocument/2006/relationships/hyperlink" Target="https://m.edsoo.ru/f5ea0b80" TargetMode="External"/><Relationship Id="rId14" Type="http://schemas.openxmlformats.org/officeDocument/2006/relationships/hyperlink" Target="https://m.edsoo.ru/f5ea17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1579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2025-09-23T08:48:00Z</dcterms:created>
  <dcterms:modified xsi:type="dcterms:W3CDTF">2025-09-23T08:49:00Z</dcterms:modified>
</cp:coreProperties>
</file>