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2D" w:rsidRDefault="007F3A2D" w:rsidP="007F3A2D">
      <w:pPr>
        <w:spacing w:after="0"/>
        <w:ind w:left="120"/>
      </w:pPr>
      <w:r>
        <w:rPr>
          <w:rFonts w:ascii="Times New Roman" w:hAnsi="Times New Roman"/>
          <w:b/>
          <w:color w:val="000000"/>
          <w:sz w:val="28"/>
        </w:rPr>
        <w:t xml:space="preserve">ПОУРОЧНОЕ ПЛАНИРОВАНИЕ </w:t>
      </w:r>
      <w:bookmarkStart w:id="0" w:name="_GoBack"/>
      <w:bookmarkEnd w:id="0"/>
    </w:p>
    <w:p w:rsidR="007F3A2D" w:rsidRDefault="007F3A2D" w:rsidP="007F3A2D">
      <w:pPr>
        <w:rPr>
          <w:rFonts w:ascii="Times New Roman" w:hAnsi="Times New Roman"/>
          <w:b/>
          <w:color w:val="000000"/>
          <w:sz w:val="28"/>
        </w:rPr>
      </w:pPr>
      <w:r>
        <w:rPr>
          <w:rFonts w:ascii="Times New Roman" w:hAnsi="Times New Roman"/>
          <w:b/>
          <w:color w:val="000000"/>
          <w:sz w:val="28"/>
        </w:rPr>
        <w:t xml:space="preserve"> 8</w:t>
      </w:r>
      <w:r>
        <w:rPr>
          <w:rFonts w:ascii="Times New Roman" w:hAnsi="Times New Roman"/>
          <w:b/>
          <w:color w:val="000000"/>
          <w:sz w:val="28"/>
        </w:rPr>
        <w:t xml:space="preserve">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2552"/>
        <w:gridCol w:w="992"/>
        <w:gridCol w:w="1134"/>
        <w:gridCol w:w="3828"/>
        <w:gridCol w:w="3969"/>
        <w:gridCol w:w="1701"/>
      </w:tblGrid>
      <w:tr w:rsidR="007F3A2D" w:rsidTr="0033293A">
        <w:trPr>
          <w:trHeight w:val="144"/>
          <w:tblCellSpacing w:w="20" w:type="nil"/>
        </w:trPr>
        <w:tc>
          <w:tcPr>
            <w:tcW w:w="709" w:type="dxa"/>
            <w:vMerge w:val="restart"/>
            <w:tcMar>
              <w:top w:w="50" w:type="dxa"/>
              <w:left w:w="100" w:type="dxa"/>
            </w:tcMar>
            <w:vAlign w:val="center"/>
          </w:tcPr>
          <w:p w:rsidR="007F3A2D" w:rsidRDefault="007F3A2D" w:rsidP="0033293A">
            <w:pPr>
              <w:spacing w:after="0"/>
              <w:ind w:left="135"/>
            </w:pPr>
            <w:r>
              <w:rPr>
                <w:rFonts w:ascii="Times New Roman" w:hAnsi="Times New Roman"/>
                <w:b/>
                <w:color w:val="000000"/>
                <w:sz w:val="24"/>
              </w:rPr>
              <w:t xml:space="preserve">№ п/п </w:t>
            </w:r>
          </w:p>
          <w:p w:rsidR="007F3A2D" w:rsidRDefault="007F3A2D" w:rsidP="0033293A">
            <w:pPr>
              <w:spacing w:after="0"/>
              <w:ind w:left="135"/>
            </w:pPr>
          </w:p>
        </w:tc>
        <w:tc>
          <w:tcPr>
            <w:tcW w:w="2552" w:type="dxa"/>
            <w:vMerge w:val="restart"/>
            <w:tcMar>
              <w:top w:w="50" w:type="dxa"/>
              <w:left w:w="100" w:type="dxa"/>
            </w:tcMar>
            <w:vAlign w:val="center"/>
          </w:tcPr>
          <w:p w:rsidR="007F3A2D" w:rsidRDefault="007F3A2D" w:rsidP="0033293A">
            <w:pPr>
              <w:spacing w:after="0"/>
              <w:ind w:left="135"/>
            </w:pPr>
            <w:r>
              <w:rPr>
                <w:rFonts w:ascii="Times New Roman" w:hAnsi="Times New Roman"/>
                <w:b/>
                <w:color w:val="000000"/>
                <w:sz w:val="24"/>
              </w:rPr>
              <w:t xml:space="preserve">Тема урока </w:t>
            </w:r>
          </w:p>
          <w:p w:rsidR="007F3A2D" w:rsidRDefault="007F3A2D" w:rsidP="0033293A">
            <w:pPr>
              <w:spacing w:after="0"/>
              <w:ind w:left="135"/>
            </w:pPr>
          </w:p>
        </w:tc>
        <w:tc>
          <w:tcPr>
            <w:tcW w:w="2126" w:type="dxa"/>
            <w:gridSpan w:val="2"/>
            <w:tcBorders>
              <w:right w:val="single" w:sz="4" w:space="0" w:color="auto"/>
            </w:tcBorders>
            <w:tcMar>
              <w:top w:w="50" w:type="dxa"/>
              <w:left w:w="100" w:type="dxa"/>
            </w:tcMar>
            <w:vAlign w:val="center"/>
          </w:tcPr>
          <w:p w:rsidR="007F3A2D" w:rsidRDefault="007F3A2D" w:rsidP="0033293A">
            <w:pPr>
              <w:spacing w:after="0"/>
            </w:pPr>
            <w:r>
              <w:rPr>
                <w:rFonts w:ascii="Times New Roman" w:hAnsi="Times New Roman"/>
                <w:b/>
                <w:color w:val="000000"/>
                <w:sz w:val="24"/>
              </w:rPr>
              <w:t>Количество часов</w:t>
            </w:r>
          </w:p>
        </w:tc>
        <w:tc>
          <w:tcPr>
            <w:tcW w:w="3828" w:type="dxa"/>
            <w:vMerge w:val="restart"/>
          </w:tcPr>
          <w:p w:rsidR="007F3A2D" w:rsidRPr="0022228E" w:rsidRDefault="007F3A2D" w:rsidP="0033293A">
            <w:pPr>
              <w:rPr>
                <w:rFonts w:ascii="Times New Roman" w:hAnsi="Times New Roman"/>
                <w:b/>
                <w:color w:val="000000"/>
                <w:sz w:val="24"/>
                <w:lang w:val="ru-RU"/>
              </w:rPr>
            </w:pPr>
            <w:r w:rsidRPr="0022228E">
              <w:rPr>
                <w:rFonts w:ascii="Times New Roman" w:hAnsi="Times New Roman" w:cs="Times New Roman"/>
                <w:b/>
                <w:sz w:val="24"/>
                <w:szCs w:val="24"/>
                <w:lang w:val="ru-RU"/>
              </w:rPr>
              <w:t>Виды деятельности по формированию фуннкциональной грамотности обучающихся</w:t>
            </w:r>
          </w:p>
        </w:tc>
        <w:tc>
          <w:tcPr>
            <w:tcW w:w="3969" w:type="dxa"/>
            <w:vMerge w:val="restart"/>
          </w:tcPr>
          <w:p w:rsidR="007F3A2D" w:rsidRPr="0022228E" w:rsidRDefault="007F3A2D" w:rsidP="0033293A">
            <w:pPr>
              <w:spacing w:after="0"/>
              <w:ind w:left="135"/>
              <w:rPr>
                <w:rFonts w:ascii="Times New Roman" w:hAnsi="Times New Roman"/>
                <w:b/>
                <w:color w:val="000000"/>
                <w:sz w:val="24"/>
              </w:rPr>
            </w:pPr>
            <w:r w:rsidRPr="0022228E">
              <w:rPr>
                <w:rFonts w:ascii="Times New Roman" w:hAnsi="Times New Roman" w:cs="Times New Roman"/>
                <w:b/>
                <w:sz w:val="24"/>
                <w:szCs w:val="24"/>
                <w:lang w:val="ru-RU"/>
              </w:rPr>
              <w:t>Воспитательный компонент, профориентационный минимум</w:t>
            </w:r>
          </w:p>
        </w:tc>
        <w:tc>
          <w:tcPr>
            <w:tcW w:w="1701" w:type="dxa"/>
            <w:vMerge w:val="restart"/>
            <w:tcMar>
              <w:top w:w="50" w:type="dxa"/>
              <w:left w:w="100" w:type="dxa"/>
            </w:tcMar>
            <w:vAlign w:val="center"/>
          </w:tcPr>
          <w:p w:rsidR="007F3A2D" w:rsidRDefault="007F3A2D" w:rsidP="0033293A">
            <w:pPr>
              <w:spacing w:after="0"/>
              <w:ind w:left="135"/>
            </w:pPr>
            <w:r>
              <w:rPr>
                <w:rFonts w:ascii="Times New Roman" w:hAnsi="Times New Roman"/>
                <w:b/>
                <w:color w:val="000000"/>
                <w:sz w:val="24"/>
              </w:rPr>
              <w:t xml:space="preserve">Электронные цифровые образовательные ресурсы </w:t>
            </w:r>
          </w:p>
          <w:p w:rsidR="007F3A2D" w:rsidRDefault="007F3A2D" w:rsidP="0033293A">
            <w:pPr>
              <w:spacing w:after="0"/>
              <w:ind w:left="135"/>
            </w:pPr>
          </w:p>
        </w:tc>
      </w:tr>
      <w:tr w:rsidR="007F3A2D" w:rsidTr="0033293A">
        <w:trPr>
          <w:trHeight w:val="144"/>
          <w:tblCellSpacing w:w="20" w:type="nil"/>
        </w:trPr>
        <w:tc>
          <w:tcPr>
            <w:tcW w:w="709" w:type="dxa"/>
            <w:vMerge/>
            <w:tcBorders>
              <w:top w:val="nil"/>
            </w:tcBorders>
            <w:tcMar>
              <w:top w:w="50" w:type="dxa"/>
              <w:left w:w="100" w:type="dxa"/>
            </w:tcMar>
          </w:tcPr>
          <w:p w:rsidR="007F3A2D" w:rsidRDefault="007F3A2D" w:rsidP="0033293A"/>
        </w:tc>
        <w:tc>
          <w:tcPr>
            <w:tcW w:w="2552" w:type="dxa"/>
            <w:vMerge/>
            <w:tcBorders>
              <w:top w:val="nil"/>
            </w:tcBorders>
            <w:tcMar>
              <w:top w:w="50" w:type="dxa"/>
              <w:left w:w="100" w:type="dxa"/>
            </w:tcMar>
          </w:tcPr>
          <w:p w:rsidR="007F3A2D" w:rsidRDefault="007F3A2D" w:rsidP="0033293A"/>
        </w:tc>
        <w:tc>
          <w:tcPr>
            <w:tcW w:w="992" w:type="dxa"/>
            <w:tcMar>
              <w:top w:w="50" w:type="dxa"/>
              <w:left w:w="100" w:type="dxa"/>
            </w:tcMar>
            <w:vAlign w:val="center"/>
          </w:tcPr>
          <w:p w:rsidR="007F3A2D" w:rsidRDefault="007F3A2D" w:rsidP="0033293A">
            <w:pPr>
              <w:spacing w:after="0"/>
              <w:ind w:left="135"/>
            </w:pPr>
            <w:r>
              <w:rPr>
                <w:rFonts w:ascii="Times New Roman" w:hAnsi="Times New Roman"/>
                <w:b/>
                <w:color w:val="000000"/>
                <w:sz w:val="24"/>
              </w:rPr>
              <w:t xml:space="preserve">Всего </w:t>
            </w:r>
          </w:p>
          <w:p w:rsidR="007F3A2D" w:rsidRDefault="007F3A2D" w:rsidP="0033293A">
            <w:pPr>
              <w:spacing w:after="0"/>
              <w:ind w:left="135"/>
            </w:pPr>
          </w:p>
        </w:tc>
        <w:tc>
          <w:tcPr>
            <w:tcW w:w="1134" w:type="dxa"/>
            <w:tcBorders>
              <w:right w:val="single" w:sz="4" w:space="0" w:color="auto"/>
            </w:tcBorders>
            <w:tcMar>
              <w:top w:w="50" w:type="dxa"/>
              <w:left w:w="100" w:type="dxa"/>
            </w:tcMar>
            <w:vAlign w:val="center"/>
          </w:tcPr>
          <w:p w:rsidR="007F3A2D" w:rsidRDefault="007F3A2D" w:rsidP="0033293A">
            <w:pPr>
              <w:spacing w:after="0"/>
              <w:ind w:left="135" w:right="65"/>
            </w:pPr>
            <w:r>
              <w:rPr>
                <w:rFonts w:ascii="Times New Roman" w:hAnsi="Times New Roman"/>
                <w:b/>
                <w:color w:val="000000"/>
                <w:sz w:val="24"/>
              </w:rPr>
              <w:t xml:space="preserve">Контрольные работы </w:t>
            </w:r>
          </w:p>
          <w:p w:rsidR="007F3A2D" w:rsidRDefault="007F3A2D" w:rsidP="0033293A">
            <w:pPr>
              <w:spacing w:after="0"/>
              <w:ind w:left="135"/>
            </w:pPr>
          </w:p>
        </w:tc>
        <w:tc>
          <w:tcPr>
            <w:tcW w:w="3828" w:type="dxa"/>
            <w:vMerge/>
          </w:tcPr>
          <w:p w:rsidR="007F3A2D" w:rsidRDefault="007F3A2D" w:rsidP="0033293A"/>
        </w:tc>
        <w:tc>
          <w:tcPr>
            <w:tcW w:w="3969" w:type="dxa"/>
            <w:vMerge/>
          </w:tcPr>
          <w:p w:rsidR="007F3A2D" w:rsidRDefault="007F3A2D" w:rsidP="0033293A"/>
        </w:tc>
        <w:tc>
          <w:tcPr>
            <w:tcW w:w="1701" w:type="dxa"/>
            <w:vMerge/>
            <w:tcBorders>
              <w:top w:val="nil"/>
            </w:tcBorders>
            <w:tcMar>
              <w:top w:w="50" w:type="dxa"/>
              <w:left w:w="100" w:type="dxa"/>
            </w:tcMar>
          </w:tcPr>
          <w:p w:rsidR="007F3A2D" w:rsidRDefault="007F3A2D" w:rsidP="0033293A"/>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right w:val="single" w:sz="4" w:space="0" w:color="auto"/>
            </w:tcBorders>
            <w:tcMar>
              <w:top w:w="50" w:type="dxa"/>
              <w:left w:w="100" w:type="dxa"/>
            </w:tcMar>
            <w:vAlign w:val="center"/>
          </w:tcPr>
          <w:p w:rsidR="007F3A2D" w:rsidRDefault="007F3A2D" w:rsidP="0033293A">
            <w:pPr>
              <w:spacing w:after="0"/>
              <w:ind w:left="135"/>
              <w:jc w:val="center"/>
            </w:pPr>
          </w:p>
        </w:tc>
        <w:tc>
          <w:tcPr>
            <w:tcW w:w="3828" w:type="dxa"/>
            <w:vMerge w:val="restart"/>
          </w:tcPr>
          <w:p w:rsidR="007F3A2D" w:rsidRPr="0022228E" w:rsidRDefault="007F3A2D" w:rsidP="0033293A">
            <w:pPr>
              <w:spacing w:after="0"/>
              <w:ind w:left="135"/>
              <w:rPr>
                <w:rFonts w:ascii="Times New Roman" w:hAnsi="Times New Roman"/>
                <w:color w:val="000000"/>
                <w:sz w:val="24"/>
                <w:lang w:val="ru-RU"/>
              </w:rPr>
            </w:pPr>
            <w:r w:rsidRPr="001B202F">
              <w:rPr>
                <w:rFonts w:ascii="Times New Roman" w:hAnsi="Times New Roman"/>
                <w:color w:val="000000"/>
                <w:sz w:val="24"/>
                <w:lang w:val="ru-RU"/>
              </w:rPr>
              <w:t xml:space="preserve">Наблюдение и интерпретация опытов, свидетельствующих об атомно-молекулярном </w:t>
            </w:r>
            <w:r>
              <w:rPr>
                <w:rFonts w:ascii="Times New Roman" w:hAnsi="Times New Roman"/>
                <w:color w:val="000000"/>
                <w:sz w:val="24"/>
                <w:lang w:val="ru-RU"/>
              </w:rPr>
              <w:t>строении вещества: опыты с рас</w:t>
            </w:r>
            <w:r w:rsidRPr="001B202F">
              <w:rPr>
                <w:rFonts w:ascii="Times New Roman" w:hAnsi="Times New Roman"/>
                <w:color w:val="000000"/>
                <w:sz w:val="24"/>
                <w:lang w:val="ru-RU"/>
              </w:rPr>
              <w:t>творением различных веществ в воде.</w:t>
            </w:r>
            <w:r>
              <w:rPr>
                <w:rFonts w:ascii="Times New Roman" w:hAnsi="Times New Roman"/>
                <w:color w:val="000000"/>
                <w:sz w:val="24"/>
                <w:lang w:val="ru-RU"/>
              </w:rPr>
              <w:t xml:space="preserve"> </w:t>
            </w:r>
            <w:r w:rsidRPr="001B202F">
              <w:rPr>
                <w:rFonts w:ascii="Times New Roman" w:hAnsi="Times New Roman"/>
                <w:color w:val="000000"/>
                <w:sz w:val="24"/>
                <w:lang w:val="ru-RU"/>
              </w:rPr>
              <w:t>Решение задач по оценив</w:t>
            </w:r>
            <w:r>
              <w:rPr>
                <w:rFonts w:ascii="Times New Roman" w:hAnsi="Times New Roman"/>
                <w:color w:val="000000"/>
                <w:sz w:val="24"/>
                <w:lang w:val="ru-RU"/>
              </w:rPr>
              <w:t>анию количества атомов или моле</w:t>
            </w:r>
            <w:r w:rsidRPr="001B202F">
              <w:rPr>
                <w:rFonts w:ascii="Times New Roman" w:hAnsi="Times New Roman"/>
                <w:color w:val="000000"/>
                <w:sz w:val="24"/>
                <w:lang w:val="ru-RU"/>
              </w:rPr>
              <w:t>кул в единице объёма вещества.Анализ текста древних атомистов (например, фрагмента поэмы Лукреция «О приро</w:t>
            </w:r>
            <w:r>
              <w:rPr>
                <w:rFonts w:ascii="Times New Roman" w:hAnsi="Times New Roman"/>
                <w:color w:val="000000"/>
                <w:sz w:val="24"/>
                <w:lang w:val="ru-RU"/>
              </w:rPr>
              <w:t xml:space="preserve">де вещей») с изложением обоснований атомной </w:t>
            </w:r>
            <w:r w:rsidRPr="001B202F">
              <w:rPr>
                <w:rFonts w:ascii="Times New Roman" w:hAnsi="Times New Roman"/>
                <w:color w:val="000000"/>
                <w:sz w:val="24"/>
                <w:lang w:val="ru-RU"/>
              </w:rPr>
              <w:t>гипотезы (смысловое чтение). Оценка убедительности этих обоснований.Объяснение броуновского движения, явления диффузии и различий между ними</w:t>
            </w:r>
            <w:r>
              <w:rPr>
                <w:rFonts w:ascii="Times New Roman" w:hAnsi="Times New Roman"/>
                <w:color w:val="000000"/>
                <w:sz w:val="24"/>
                <w:lang w:val="ru-RU"/>
              </w:rPr>
              <w:t xml:space="preserve"> на основе положений молекуляр</w:t>
            </w:r>
            <w:r w:rsidRPr="001B202F">
              <w:rPr>
                <w:rFonts w:ascii="Times New Roman" w:hAnsi="Times New Roman"/>
                <w:color w:val="000000"/>
                <w:sz w:val="24"/>
                <w:lang w:val="ru-RU"/>
              </w:rPr>
              <w:t xml:space="preserve">но-кинетической </w:t>
            </w:r>
            <w:r w:rsidRPr="001B202F">
              <w:rPr>
                <w:rFonts w:ascii="Times New Roman" w:hAnsi="Times New Roman"/>
                <w:color w:val="000000"/>
                <w:sz w:val="24"/>
                <w:lang w:val="ru-RU"/>
              </w:rPr>
              <w:lastRenderedPageBreak/>
              <w:t>теории строения вещества. Объяснение основных различий в строении га</w:t>
            </w:r>
            <w:r>
              <w:rPr>
                <w:rFonts w:ascii="Times New Roman" w:hAnsi="Times New Roman"/>
                <w:color w:val="000000"/>
                <w:sz w:val="24"/>
                <w:lang w:val="ru-RU"/>
              </w:rPr>
              <w:t>зов, жидко</w:t>
            </w:r>
            <w:r w:rsidRPr="001B202F">
              <w:rPr>
                <w:rFonts w:ascii="Times New Roman" w:hAnsi="Times New Roman"/>
                <w:color w:val="000000"/>
                <w:sz w:val="24"/>
                <w:lang w:val="ru-RU"/>
              </w:rPr>
              <w:t>стей и твёрдых тел с испо</w:t>
            </w:r>
            <w:r>
              <w:rPr>
                <w:rFonts w:ascii="Times New Roman" w:hAnsi="Times New Roman"/>
                <w:color w:val="000000"/>
                <w:sz w:val="24"/>
                <w:lang w:val="ru-RU"/>
              </w:rPr>
              <w:t>льзованием положений молекуляр</w:t>
            </w:r>
            <w:r w:rsidRPr="001B202F">
              <w:rPr>
                <w:rFonts w:ascii="Times New Roman" w:hAnsi="Times New Roman"/>
                <w:color w:val="000000"/>
                <w:sz w:val="24"/>
                <w:lang w:val="ru-RU"/>
              </w:rPr>
              <w:t>но-кинетической теории строения вещества.Проведение опытов по</w:t>
            </w:r>
            <w:r>
              <w:rPr>
                <w:rFonts w:ascii="Times New Roman" w:hAnsi="Times New Roman"/>
                <w:color w:val="000000"/>
                <w:sz w:val="24"/>
                <w:lang w:val="ru-RU"/>
              </w:rPr>
              <w:t xml:space="preserve"> выращиванию кристаллов поварен</w:t>
            </w:r>
            <w:r w:rsidRPr="001B202F">
              <w:rPr>
                <w:rFonts w:ascii="Times New Roman" w:hAnsi="Times New Roman"/>
                <w:color w:val="000000"/>
                <w:sz w:val="24"/>
                <w:lang w:val="ru-RU"/>
              </w:rPr>
              <w:t>ной соли или сахара.Проведение и объяснение опытов, демонстрирующих капиллярные явления и явление смачивания.Объяснение роли капиллярных явлений для поступления воды в организм растений (МС — биология).Наблюдение, проведени</w:t>
            </w:r>
            <w:r>
              <w:rPr>
                <w:rFonts w:ascii="Times New Roman" w:hAnsi="Times New Roman"/>
                <w:color w:val="000000"/>
                <w:sz w:val="24"/>
                <w:lang w:val="ru-RU"/>
              </w:rPr>
              <w:t>е и объяснение опытов по наблю</w:t>
            </w:r>
            <w:r w:rsidRPr="001B202F">
              <w:rPr>
                <w:rFonts w:ascii="Times New Roman" w:hAnsi="Times New Roman"/>
                <w:color w:val="000000"/>
                <w:sz w:val="24"/>
                <w:lang w:val="ru-RU"/>
              </w:rPr>
              <w:t>дению теплового расширения газов, жидкостей и твёрдых тел.Объяснение сохранения объёма твёрдых тел, текучести жидкости (в том числе, разницы в текучести для разных жидкостей), давления газа.Проведение опытов, дем</w:t>
            </w:r>
            <w:r>
              <w:rPr>
                <w:rFonts w:ascii="Times New Roman" w:hAnsi="Times New Roman"/>
                <w:color w:val="000000"/>
                <w:sz w:val="24"/>
                <w:lang w:val="ru-RU"/>
              </w:rPr>
              <w:t>онстрирующих зависимость давле</w:t>
            </w:r>
            <w:r w:rsidRPr="001B202F">
              <w:rPr>
                <w:rFonts w:ascii="Times New Roman" w:hAnsi="Times New Roman"/>
                <w:color w:val="000000"/>
                <w:sz w:val="24"/>
                <w:lang w:val="ru-RU"/>
              </w:rPr>
              <w:t xml:space="preserve">ния воздуха от его объёма и нагревания или охлаждения, и их объяснение на основе атомно-молекулярного учения.Анализ </w:t>
            </w:r>
            <w:r w:rsidRPr="001B202F">
              <w:rPr>
                <w:rFonts w:ascii="Times New Roman" w:hAnsi="Times New Roman"/>
                <w:color w:val="000000"/>
                <w:sz w:val="24"/>
                <w:lang w:val="ru-RU"/>
              </w:rPr>
              <w:lastRenderedPageBreak/>
              <w:t>практических ситуаций, с</w:t>
            </w:r>
          </w:p>
        </w:tc>
        <w:tc>
          <w:tcPr>
            <w:tcW w:w="3969" w:type="dxa"/>
            <w:vMerge w:val="restart"/>
          </w:tcPr>
          <w:p w:rsidR="007F3A2D" w:rsidRDefault="007F3A2D" w:rsidP="0033293A">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lastRenderedPageBreak/>
              <w:t xml:space="preserve">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охраны природы и природопользования.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w:t>
            </w:r>
            <w:r>
              <w:rPr>
                <w:rFonts w:ascii="Times New Roman" w:hAnsi="Times New Roman" w:cs="Times New Roman"/>
                <w:color w:val="333333"/>
                <w:sz w:val="24"/>
                <w:szCs w:val="24"/>
                <w:shd w:val="clear" w:color="auto" w:fill="FFFFFF"/>
                <w:lang w:val="ru-RU"/>
              </w:rPr>
              <w:lastRenderedPageBreak/>
              <w:t>деятельности.</w:t>
            </w:r>
          </w:p>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lastRenderedPageBreak/>
              <w:t xml:space="preserve">Библиотека ЦОК </w:t>
            </w:r>
            <w:hyperlink r:id="rId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5256</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Масса и размер атомов и молекул</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Модели твёрдого, жидкого и газообразного состояний вещества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540</w:t>
              </w:r>
              <w:r>
                <w:rPr>
                  <w:rFonts w:ascii="Times New Roman" w:hAnsi="Times New Roman"/>
                  <w:color w:val="0000FF"/>
                  <w:u w:val="single"/>
                </w:rPr>
                <w:t>e</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5</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Кристаллические и аморфные тела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5800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Смачивание и капиллярность. Поверхностное натяжение</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5530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7</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Тепловое расширение и сжатие</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5</w:t>
              </w:r>
              <w:r>
                <w:rPr>
                  <w:rFonts w:ascii="Times New Roman" w:hAnsi="Times New Roman"/>
                  <w:color w:val="0000FF"/>
                  <w:u w:val="single"/>
                </w:rPr>
                <w:t>a</w:t>
              </w:r>
              <w:r w:rsidRPr="0022228E">
                <w:rPr>
                  <w:rFonts w:ascii="Times New Roman" w:hAnsi="Times New Roman"/>
                  <w:color w:val="0000FF"/>
                  <w:u w:val="single"/>
                  <w:lang w:val="ru-RU"/>
                </w:rPr>
                <w:t>26</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8</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Температура. Связь температуры со скоростью теплового движения частиц</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9</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Внутренняя энергия. Способы изменения внутренней энергии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val="restart"/>
          </w:tcPr>
          <w:p w:rsidR="007F3A2D" w:rsidRPr="0022228E" w:rsidRDefault="007F3A2D" w:rsidP="0033293A">
            <w:pPr>
              <w:spacing w:after="0"/>
              <w:ind w:left="135"/>
              <w:rPr>
                <w:rFonts w:ascii="Times New Roman" w:hAnsi="Times New Roman"/>
                <w:color w:val="000000"/>
                <w:sz w:val="24"/>
                <w:lang w:val="ru-RU"/>
              </w:rPr>
            </w:pPr>
            <w:r>
              <w:rPr>
                <w:rFonts w:ascii="Times New Roman" w:hAnsi="Times New Roman" w:cs="Times New Roman"/>
                <w:sz w:val="24"/>
                <w:szCs w:val="24"/>
                <w:lang w:val="ru-RU"/>
              </w:rPr>
              <w:t>Обоснование правил измерения температуры.Сравнение различных способов измерения и шкал темпе</w:t>
            </w:r>
            <w:r>
              <w:rPr>
                <w:rFonts w:ascii="Times New Roman" w:hAnsi="Times New Roman" w:cs="Times New Roman"/>
                <w:sz w:val="24"/>
                <w:szCs w:val="24"/>
                <w:lang w:val="ru-RU"/>
              </w:rPr>
              <w:softHyphen/>
              <w:t xml:space="preserve"> ратуры.Наблюдение и объяснение опытов, демонстрирующих изменение внутренней энергии тела в результате теплопере</w:t>
            </w:r>
            <w:r>
              <w:rPr>
                <w:rFonts w:ascii="Times New Roman" w:hAnsi="Times New Roman" w:cs="Times New Roman"/>
                <w:sz w:val="24"/>
                <w:szCs w:val="24"/>
                <w:lang w:val="ru-RU"/>
              </w:rPr>
              <w:softHyphen/>
              <w:t xml:space="preserve"> дачи и работы внешних сил. Наблюдение и объяснение опытов, обсуждение практиче</w:t>
            </w:r>
            <w:r>
              <w:rPr>
                <w:rFonts w:ascii="Times New Roman" w:hAnsi="Times New Roman" w:cs="Times New Roman"/>
                <w:sz w:val="24"/>
                <w:szCs w:val="24"/>
                <w:lang w:val="ru-RU"/>
              </w:rPr>
              <w:softHyphen/>
              <w:t xml:space="preserve"> ских ситуаций, демонстрирующих различные виды тепло</w:t>
            </w:r>
            <w:r>
              <w:rPr>
                <w:rFonts w:ascii="Times New Roman" w:hAnsi="Times New Roman" w:cs="Times New Roman"/>
                <w:sz w:val="24"/>
                <w:szCs w:val="24"/>
                <w:lang w:val="ru-RU"/>
              </w:rPr>
              <w:softHyphen/>
              <w:t xml:space="preserve"> передачи: теплопроводность, конвекцию. Излучение.</w:t>
            </w:r>
          </w:p>
        </w:tc>
        <w:tc>
          <w:tcPr>
            <w:tcW w:w="3969" w:type="dxa"/>
            <w:vMerge w:val="restart"/>
          </w:tcPr>
          <w:p w:rsidR="007F3A2D" w:rsidRPr="0022228E" w:rsidRDefault="007F3A2D" w:rsidP="0033293A">
            <w:pPr>
              <w:spacing w:after="0"/>
              <w:ind w:left="135"/>
              <w:rPr>
                <w:rFonts w:ascii="Times New Roman" w:hAnsi="Times New Roman"/>
                <w:color w:val="000000"/>
                <w:sz w:val="24"/>
                <w:lang w:val="ru-RU"/>
              </w:rPr>
            </w:pPr>
            <w:r w:rsidRPr="002F3932">
              <w:rPr>
                <w:rFonts w:ascii="Times New Roman" w:hAnsi="Times New Roman" w:cs="Times New Roman"/>
                <w:caps/>
                <w:color w:val="333333"/>
                <w:sz w:val="24"/>
                <w:szCs w:val="24"/>
                <w:shd w:val="clear" w:color="auto" w:fill="FFFFFF"/>
                <w:lang w:val="ru-RU"/>
              </w:rPr>
              <w:t>ф</w:t>
            </w:r>
            <w:r>
              <w:rPr>
                <w:rFonts w:ascii="Times New Roman" w:hAnsi="Times New Roman" w:cs="Times New Roman"/>
                <w:color w:val="333333"/>
                <w:sz w:val="24"/>
                <w:szCs w:val="24"/>
                <w:shd w:val="clear" w:color="auto" w:fill="FFFFFF"/>
                <w:lang w:val="ru-RU"/>
              </w:rPr>
              <w:t>ормирование экологического мировоззрения, базирующегося на принципиально иной системе жизненных ценностей; осознание детьми принадлежности к природе (призвано формировать у них готовность ко взаимодействию с окружающей средой); освоение экологической этики, опирающейся на соответствующую мотивацию в нравственном «поле» личности</w:t>
            </w: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5</w:t>
              </w:r>
              <w:r>
                <w:rPr>
                  <w:rFonts w:ascii="Times New Roman" w:hAnsi="Times New Roman"/>
                  <w:color w:val="0000FF"/>
                  <w:u w:val="single"/>
                </w:rPr>
                <w:t>c</w:t>
              </w:r>
              <w:r w:rsidRPr="0022228E">
                <w:rPr>
                  <w:rFonts w:ascii="Times New Roman" w:hAnsi="Times New Roman"/>
                  <w:color w:val="0000FF"/>
                  <w:u w:val="single"/>
                  <w:lang w:val="ru-RU"/>
                </w:rPr>
                <w:t>60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10</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Виды теплопередачи</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6412</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11</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65</w:t>
              </w:r>
              <w:r>
                <w:rPr>
                  <w:rFonts w:ascii="Times New Roman" w:hAnsi="Times New Roman"/>
                  <w:color w:val="0000FF"/>
                  <w:u w:val="single"/>
                </w:rPr>
                <w:t>c</w:t>
              </w:r>
              <w:r w:rsidRPr="0022228E">
                <w:rPr>
                  <w:rFonts w:ascii="Times New Roman" w:hAnsi="Times New Roman"/>
                  <w:color w:val="0000FF"/>
                  <w:u w:val="single"/>
                  <w:lang w:val="ru-RU"/>
                </w:rPr>
                <w:t>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12</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Количество теплоты. Удельная теплоемкость</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val="restart"/>
          </w:tcPr>
          <w:p w:rsidR="007F3A2D" w:rsidRPr="0022228E" w:rsidRDefault="007F3A2D" w:rsidP="0033293A">
            <w:pPr>
              <w:spacing w:after="0"/>
              <w:ind w:left="135"/>
              <w:rPr>
                <w:rFonts w:ascii="Times New Roman" w:hAnsi="Times New Roman"/>
                <w:color w:val="000000"/>
                <w:sz w:val="24"/>
                <w:lang w:val="ru-RU"/>
              </w:rPr>
            </w:pPr>
            <w:r>
              <w:rPr>
                <w:rFonts w:ascii="Times New Roman" w:hAnsi="Times New Roman" w:cs="Times New Roman"/>
                <w:sz w:val="24"/>
                <w:szCs w:val="24"/>
                <w:lang w:val="ru-RU"/>
              </w:rPr>
              <w:t>Исследование явления теплообмена при смешивании холодной и горячей воды.Наблюдение установления теплового равновесия между горячей и холодной водой.Определение (измерение) количества теплоты, полученного водой при теплообмене с нагретым металлическим цилин</w:t>
            </w:r>
            <w:r>
              <w:rPr>
                <w:rFonts w:ascii="Times New Roman" w:hAnsi="Times New Roman" w:cs="Times New Roman"/>
                <w:sz w:val="24"/>
                <w:szCs w:val="24"/>
                <w:lang w:val="ru-RU"/>
              </w:rPr>
              <w:softHyphen/>
              <w:t xml:space="preserve"> дром.Определение (измерение) удельной теплоёмкости вещества.Решение задач, </w:t>
            </w:r>
            <w:r>
              <w:rPr>
                <w:rFonts w:ascii="Times New Roman" w:hAnsi="Times New Roman" w:cs="Times New Roman"/>
                <w:sz w:val="24"/>
                <w:szCs w:val="24"/>
                <w:lang w:val="ru-RU"/>
              </w:rPr>
              <w:lastRenderedPageBreak/>
              <w:t>связанных с вычислением количества тепло</w:t>
            </w:r>
            <w:r>
              <w:rPr>
                <w:rFonts w:ascii="Times New Roman" w:hAnsi="Times New Roman" w:cs="Times New Roman"/>
                <w:sz w:val="24"/>
                <w:szCs w:val="24"/>
                <w:lang w:val="ru-RU"/>
              </w:rPr>
              <w:softHyphen/>
              <w:t xml:space="preserve"> ты и теплоёмкости при теплообмене.Анализ ситуаций практического использования тепловых свойств веществ и материалов, например в целях энергосбе</w:t>
            </w:r>
            <w:r>
              <w:rPr>
                <w:rFonts w:ascii="Times New Roman" w:hAnsi="Times New Roman" w:cs="Times New Roman"/>
                <w:sz w:val="24"/>
                <w:szCs w:val="24"/>
                <w:lang w:val="ru-RU"/>
              </w:rPr>
              <w:softHyphen/>
              <w:t xml:space="preserve"> режения: теплоизоляция, энергосберегающие крыши, термоаккумуляторы и</w:t>
            </w:r>
            <w:r>
              <w:rPr>
                <w:rFonts w:ascii="Times New Roman" w:hAnsi="Times New Roman" w:cs="Times New Roman"/>
                <w:sz w:val="24"/>
                <w:szCs w:val="24"/>
              </w:rPr>
              <w:t> </w:t>
            </w:r>
            <w:r>
              <w:rPr>
                <w:rFonts w:ascii="Times New Roman" w:hAnsi="Times New Roman" w:cs="Times New Roman"/>
                <w:sz w:val="24"/>
                <w:szCs w:val="24"/>
                <w:lang w:val="ru-RU"/>
              </w:rPr>
              <w:t>т.</w:t>
            </w:r>
            <w:r>
              <w:rPr>
                <w:rFonts w:ascii="Times New Roman" w:hAnsi="Times New Roman" w:cs="Times New Roman"/>
                <w:sz w:val="24"/>
                <w:szCs w:val="24"/>
              </w:rPr>
              <w:t> </w:t>
            </w:r>
            <w:r>
              <w:rPr>
                <w:rFonts w:ascii="Times New Roman" w:hAnsi="Times New Roman" w:cs="Times New Roman"/>
                <w:sz w:val="24"/>
                <w:szCs w:val="24"/>
                <w:lang w:val="ru-RU"/>
              </w:rPr>
              <w:t>д.Наблюдение явлений испарения и конденсации.Исследование процесса испарения различных жидкостей.Объяснение явлений испарения и конденсации на основе атомно-молекулярного учения.Наблюдение и объяснение процесса кипения, в том числе зависимости температуры кипения от давления.Определение (измерение) относительной влажности воздуха.Наблюдение процесса плавления кристаллического веще</w:t>
            </w:r>
            <w:r>
              <w:rPr>
                <w:rFonts w:ascii="Times New Roman" w:hAnsi="Times New Roman" w:cs="Times New Roman"/>
                <w:sz w:val="24"/>
                <w:szCs w:val="24"/>
                <w:lang w:val="ru-RU"/>
              </w:rPr>
              <w:softHyphen/>
              <w:t xml:space="preserve"> ства, например льда.Сравнение процессов плавления кристаллических тел и</w:t>
            </w:r>
            <w:r>
              <w:rPr>
                <w:rFonts w:ascii="Times New Roman" w:hAnsi="Times New Roman" w:cs="Times New Roman"/>
                <w:sz w:val="24"/>
                <w:szCs w:val="24"/>
              </w:rPr>
              <w:t> </w:t>
            </w:r>
            <w:r>
              <w:rPr>
                <w:rFonts w:ascii="Times New Roman" w:hAnsi="Times New Roman" w:cs="Times New Roman"/>
                <w:sz w:val="24"/>
                <w:szCs w:val="24"/>
                <w:lang w:val="ru-RU"/>
              </w:rPr>
              <w:t xml:space="preserve">размягчения при нагревании </w:t>
            </w:r>
            <w:r>
              <w:rPr>
                <w:rFonts w:ascii="Times New Roman" w:hAnsi="Times New Roman" w:cs="Times New Roman"/>
                <w:sz w:val="24"/>
                <w:szCs w:val="24"/>
                <w:lang w:val="ru-RU"/>
              </w:rPr>
              <w:lastRenderedPageBreak/>
              <w:t>аморфных тел.Определение (измерение) удельной теплоты плавления льда.Объяснение явлений плавления и кристаллизации на основе атомно-молекулярного учения. Решение задач, связанных с вычислением количества тепло</w:t>
            </w:r>
            <w:r>
              <w:rPr>
                <w:rFonts w:ascii="Times New Roman" w:hAnsi="Times New Roman" w:cs="Times New Roman"/>
                <w:sz w:val="24"/>
                <w:szCs w:val="24"/>
                <w:lang w:val="ru-RU"/>
              </w:rPr>
              <w:softHyphen/>
              <w:t xml:space="preserve"> ты в процессах теплопередачи при плавлении и кристалли</w:t>
            </w:r>
            <w:r>
              <w:rPr>
                <w:rFonts w:ascii="Times New Roman" w:hAnsi="Times New Roman" w:cs="Times New Roman"/>
                <w:sz w:val="24"/>
                <w:szCs w:val="24"/>
                <w:lang w:val="ru-RU"/>
              </w:rPr>
              <w:softHyphen/>
              <w:t xml:space="preserve"> зации, испарении и конденсации.Анализ ситуаций практического применения явлений плавления и кристаллизации, например, получение сверх</w:t>
            </w:r>
            <w:r>
              <w:rPr>
                <w:rFonts w:ascii="Times New Roman" w:hAnsi="Times New Roman" w:cs="Times New Roman"/>
                <w:sz w:val="24"/>
                <w:szCs w:val="24"/>
                <w:lang w:val="ru-RU"/>
              </w:rPr>
              <w:softHyphen/>
              <w:t xml:space="preserve"> чистых материалов, солевая грелка и др.Анализ работы и объяснение принципа действия теплового двигателя.Вычисление количества теплоты, выделяющегося при</w:t>
            </w:r>
            <w:r>
              <w:rPr>
                <w:rFonts w:ascii="Times New Roman" w:hAnsi="Times New Roman" w:cs="Times New Roman"/>
                <w:sz w:val="24"/>
                <w:szCs w:val="24"/>
              </w:rPr>
              <w:t> </w:t>
            </w:r>
            <w:r>
              <w:rPr>
                <w:rFonts w:ascii="Times New Roman" w:hAnsi="Times New Roman" w:cs="Times New Roman"/>
                <w:sz w:val="24"/>
                <w:szCs w:val="24"/>
                <w:lang w:val="ru-RU"/>
              </w:rPr>
              <w:t>сго</w:t>
            </w:r>
            <w:r>
              <w:rPr>
                <w:rFonts w:ascii="Times New Roman" w:hAnsi="Times New Roman" w:cs="Times New Roman"/>
                <w:sz w:val="24"/>
                <w:szCs w:val="24"/>
                <w:lang w:val="ru-RU"/>
              </w:rPr>
              <w:softHyphen/>
              <w:t xml:space="preserve"> рании различных видов топлива, и КПД двигателя.Обсуждение экологических последствий использования двигателей внутреннего сгорания, тепловых и гидроэлек</w:t>
            </w:r>
            <w:r>
              <w:rPr>
                <w:rFonts w:ascii="Times New Roman" w:hAnsi="Times New Roman" w:cs="Times New Roman"/>
                <w:sz w:val="24"/>
                <w:szCs w:val="24"/>
                <w:lang w:val="ru-RU"/>
              </w:rPr>
              <w:softHyphen/>
              <w:t xml:space="preserve"> тростанций (МС</w:t>
            </w:r>
            <w:r>
              <w:rPr>
                <w:rFonts w:ascii="Times New Roman" w:hAnsi="Times New Roman" w:cs="Times New Roman"/>
                <w:sz w:val="24"/>
                <w:szCs w:val="24"/>
              </w:rPr>
              <w:t> </w:t>
            </w:r>
            <w:r>
              <w:rPr>
                <w:rFonts w:ascii="Times New Roman" w:hAnsi="Times New Roman" w:cs="Times New Roman"/>
                <w:sz w:val="24"/>
                <w:szCs w:val="24"/>
                <w:lang w:val="ru-RU"/>
              </w:rPr>
              <w:t>— экология, химия)</w:t>
            </w:r>
          </w:p>
        </w:tc>
        <w:tc>
          <w:tcPr>
            <w:tcW w:w="3969" w:type="dxa"/>
            <w:vMerge w:val="restart"/>
          </w:tcPr>
          <w:p w:rsidR="007F3A2D" w:rsidRDefault="007F3A2D" w:rsidP="0033293A">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lastRenderedPageBreak/>
              <w:t xml:space="preserve">Воспитание у детей взаимопонимания, доброжелательности и желания доставлять своим техническим творчеством радость людям;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 Формирование экологического мировоззрения, базирующегося на </w:t>
            </w:r>
            <w:r>
              <w:rPr>
                <w:rFonts w:ascii="Times New Roman" w:hAnsi="Times New Roman" w:cs="Times New Roman"/>
                <w:color w:val="333333"/>
                <w:sz w:val="24"/>
                <w:szCs w:val="24"/>
                <w:shd w:val="clear" w:color="auto" w:fill="FFFFFF"/>
                <w:lang w:val="ru-RU"/>
              </w:rPr>
              <w:lastRenderedPageBreak/>
              <w:t>принципиально иной системе жизненных ценностей; осознание детьми принадлежности к природе (призвано формировать у них готовность ко взаимодействию с окружающей средой);</w:t>
            </w:r>
          </w:p>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lastRenderedPageBreak/>
              <w:t xml:space="preserve">Библиотека ЦОК </w:t>
            </w:r>
            <w:hyperlink r:id="rId1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6976</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13</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Уравнение теплового баланса. Теплообмен и тепловое равновесие</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7088</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14</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6</w:t>
              </w:r>
              <w:r>
                <w:rPr>
                  <w:rFonts w:ascii="Times New Roman" w:hAnsi="Times New Roman"/>
                  <w:color w:val="0000FF"/>
                  <w:u w:val="single"/>
                </w:rPr>
                <w:t>a</w:t>
              </w:r>
              <w:r w:rsidRPr="0022228E">
                <w:rPr>
                  <w:rFonts w:ascii="Times New Roman" w:hAnsi="Times New Roman"/>
                  <w:color w:val="0000FF"/>
                  <w:u w:val="single"/>
                  <w:lang w:val="ru-RU"/>
                </w:rPr>
                <w:t>98</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15</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16</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"Определение удельной теплоемкости вещества"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6</w:t>
              </w:r>
              <w:r>
                <w:rPr>
                  <w:rFonts w:ascii="Times New Roman" w:hAnsi="Times New Roman"/>
                  <w:color w:val="0000FF"/>
                  <w:u w:val="single"/>
                </w:rPr>
                <w:t>bb</w:t>
              </w:r>
              <w:r w:rsidRPr="0022228E">
                <w:rPr>
                  <w:rFonts w:ascii="Times New Roman" w:hAnsi="Times New Roman"/>
                  <w:color w:val="0000FF"/>
                  <w:u w:val="single"/>
                  <w:lang w:val="ru-RU"/>
                </w:rPr>
                <w:t>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17</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Энергия топлива. Удельная теплота сгорания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val="restart"/>
          </w:tcPr>
          <w:p w:rsidR="007F3A2D" w:rsidRDefault="007F3A2D" w:rsidP="0033293A">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t>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охраны природы и природопользования.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w:t>
            </w:r>
          </w:p>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lastRenderedPageBreak/>
              <w:t xml:space="preserve">Библиотека ЦОК </w:t>
            </w:r>
            <w:hyperlink r:id="rId1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w:t>
              </w:r>
              <w:r>
                <w:rPr>
                  <w:rFonts w:ascii="Times New Roman" w:hAnsi="Times New Roman"/>
                  <w:color w:val="0000FF"/>
                  <w:u w:val="single"/>
                </w:rPr>
                <w:t>b</w:t>
              </w:r>
              <w:r w:rsidRPr="0022228E">
                <w:rPr>
                  <w:rFonts w:ascii="Times New Roman" w:hAnsi="Times New Roman"/>
                  <w:color w:val="0000FF"/>
                  <w:u w:val="single"/>
                  <w:lang w:val="ru-RU"/>
                </w:rPr>
                <w:t>5</w:t>
              </w:r>
              <w:r>
                <w:rPr>
                  <w:rFonts w:ascii="Times New Roman" w:hAnsi="Times New Roman"/>
                  <w:color w:val="0000FF"/>
                  <w:u w:val="single"/>
                </w:rPr>
                <w:t>a</w:t>
              </w:r>
            </w:hyperlink>
          </w:p>
        </w:tc>
      </w:tr>
      <w:tr w:rsidR="007F3A2D" w:rsidRPr="00BE43BC" w:rsidTr="0033293A">
        <w:trPr>
          <w:trHeight w:val="144"/>
          <w:tblCellSpacing w:w="20" w:type="nil"/>
        </w:trPr>
        <w:tc>
          <w:tcPr>
            <w:tcW w:w="709" w:type="dxa"/>
            <w:tcMar>
              <w:top w:w="50" w:type="dxa"/>
              <w:left w:w="100" w:type="dxa"/>
            </w:tcMar>
            <w:vAlign w:val="center"/>
          </w:tcPr>
          <w:p w:rsidR="007F3A2D" w:rsidRPr="002F3932" w:rsidRDefault="007F3A2D" w:rsidP="0033293A">
            <w:pPr>
              <w:spacing w:after="0"/>
              <w:rPr>
                <w:lang w:val="ru-RU"/>
              </w:rPr>
            </w:pPr>
            <w:r w:rsidRPr="002F3932">
              <w:rPr>
                <w:rFonts w:ascii="Times New Roman" w:hAnsi="Times New Roman"/>
                <w:color w:val="000000"/>
                <w:sz w:val="24"/>
                <w:lang w:val="ru-RU"/>
              </w:rPr>
              <w:t>18</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71</w:t>
              </w:r>
              <w:r>
                <w:rPr>
                  <w:rFonts w:ascii="Times New Roman" w:hAnsi="Times New Roman"/>
                  <w:color w:val="0000FF"/>
                  <w:u w:val="single"/>
                </w:rPr>
                <w:t>d</w:t>
              </w:r>
              <w:r w:rsidRPr="0022228E">
                <w:rPr>
                  <w:rFonts w:ascii="Times New Roman" w:hAnsi="Times New Roman"/>
                  <w:color w:val="0000FF"/>
                  <w:u w:val="single"/>
                  <w:lang w:val="ru-RU"/>
                </w:rPr>
                <w:t>2</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19</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"Определение удельной теплоты плавления льда"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72</w:t>
              </w:r>
              <w:r>
                <w:rPr>
                  <w:rFonts w:ascii="Times New Roman" w:hAnsi="Times New Roman"/>
                  <w:color w:val="0000FF"/>
                  <w:u w:val="single"/>
                </w:rPr>
                <w:t>fe</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20</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Парообразование и конденсация. Испарение</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740</w:t>
              </w:r>
              <w:r>
                <w:rPr>
                  <w:rFonts w:ascii="Times New Roman" w:hAnsi="Times New Roman"/>
                  <w:color w:val="0000FF"/>
                  <w:u w:val="single"/>
                </w:rPr>
                <w:t>c</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21</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Кипение. Удельная теплота </w:t>
            </w:r>
            <w:r w:rsidRPr="0022228E">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lastRenderedPageBreak/>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786</w:t>
              </w:r>
              <w:r>
                <w:rPr>
                  <w:rFonts w:ascii="Times New Roman" w:hAnsi="Times New Roman"/>
                  <w:color w:val="0000FF"/>
                  <w:u w:val="single"/>
                </w:rPr>
                <w:t>c</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22</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7628</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23</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Решение задач на определение влажности воздуха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val="restart"/>
          </w:tcPr>
          <w:p w:rsidR="007F3A2D" w:rsidRDefault="007F3A2D" w:rsidP="0033293A">
            <w:pPr>
              <w:rPr>
                <w:rFonts w:ascii="Times New Roman" w:hAnsi="Times New Roman" w:cs="Times New Roman"/>
                <w:color w:val="333333"/>
                <w:sz w:val="24"/>
                <w:szCs w:val="24"/>
                <w:shd w:val="clear" w:color="auto" w:fill="FFFFFF"/>
                <w:lang w:val="ru-RU"/>
              </w:rPr>
            </w:pPr>
            <w:r w:rsidRPr="002F3932">
              <w:rPr>
                <w:rFonts w:ascii="Times New Roman" w:hAnsi="Times New Roman"/>
                <w:color w:val="000000"/>
                <w:sz w:val="24"/>
                <w:lang w:val="ru-RU"/>
              </w:rPr>
              <w:t>Формирование у детей образного технического мышления, умения выражать собственный замысел через рисунок, набросок или чертеж; развитие у детей любознательности и интереса к различным техническим устройствам и объектам, стремления понимать их, разбираться в их конструкции и работе, желания создавать модели и макеты данных объектов</w:t>
            </w:r>
            <w:r>
              <w:rPr>
                <w:rFonts w:ascii="Times New Roman" w:hAnsi="Times New Roman"/>
                <w:color w:val="000000"/>
                <w:sz w:val="24"/>
                <w:lang w:val="ru-RU"/>
              </w:rPr>
              <w:t xml:space="preserve">. </w:t>
            </w:r>
            <w:r>
              <w:rPr>
                <w:rFonts w:ascii="Times New Roman" w:hAnsi="Times New Roman" w:cs="Times New Roman"/>
                <w:color w:val="333333"/>
                <w:sz w:val="24"/>
                <w:szCs w:val="24"/>
                <w:shd w:val="clear" w:color="auto" w:fill="FFFFFF"/>
                <w:lang w:val="ru-RU"/>
              </w:rPr>
              <w:t xml:space="preserve">Формирование потребности в общении с живой природой, интереса к познанию ее законов; установок и мотивов деятельности, направленной на осознание универсальной ценности природы; </w:t>
            </w:r>
          </w:p>
          <w:p w:rsidR="007F3A2D" w:rsidRPr="002F3932" w:rsidRDefault="007F3A2D" w:rsidP="0033293A">
            <w:pPr>
              <w:spacing w:after="0"/>
              <w:ind w:left="135"/>
              <w:rPr>
                <w:lang w:val="ru-RU"/>
              </w:rPr>
            </w:pPr>
          </w:p>
        </w:tc>
        <w:tc>
          <w:tcPr>
            <w:tcW w:w="1701" w:type="dxa"/>
            <w:tcMar>
              <w:top w:w="50" w:type="dxa"/>
              <w:left w:w="100" w:type="dxa"/>
            </w:tcMar>
            <w:vAlign w:val="center"/>
          </w:tcPr>
          <w:p w:rsidR="007F3A2D" w:rsidRPr="002F3932" w:rsidRDefault="007F3A2D" w:rsidP="0033293A">
            <w:pPr>
              <w:spacing w:after="0"/>
              <w:ind w:left="135"/>
              <w:rPr>
                <w:lang w:val="ru-RU"/>
              </w:rPr>
            </w:pPr>
          </w:p>
        </w:tc>
      </w:tr>
      <w:tr w:rsidR="007F3A2D" w:rsidRPr="002F3932" w:rsidTr="0033293A">
        <w:trPr>
          <w:trHeight w:val="144"/>
          <w:tblCellSpacing w:w="20" w:type="nil"/>
        </w:trPr>
        <w:tc>
          <w:tcPr>
            <w:tcW w:w="709" w:type="dxa"/>
            <w:tcMar>
              <w:top w:w="50" w:type="dxa"/>
              <w:left w:w="100" w:type="dxa"/>
            </w:tcMar>
            <w:vAlign w:val="center"/>
          </w:tcPr>
          <w:p w:rsidR="007F3A2D" w:rsidRPr="002F3932" w:rsidRDefault="007F3A2D" w:rsidP="0033293A">
            <w:pPr>
              <w:spacing w:after="0"/>
              <w:rPr>
                <w:lang w:val="ru-RU"/>
              </w:rPr>
            </w:pPr>
            <w:r w:rsidRPr="002F3932">
              <w:rPr>
                <w:rFonts w:ascii="Times New Roman" w:hAnsi="Times New Roman"/>
                <w:color w:val="000000"/>
                <w:sz w:val="24"/>
                <w:lang w:val="ru-RU"/>
              </w:rPr>
              <w:t>24</w:t>
            </w:r>
          </w:p>
        </w:tc>
        <w:tc>
          <w:tcPr>
            <w:tcW w:w="2552" w:type="dxa"/>
            <w:tcMar>
              <w:top w:w="50" w:type="dxa"/>
              <w:left w:w="100" w:type="dxa"/>
            </w:tcMar>
            <w:vAlign w:val="center"/>
          </w:tcPr>
          <w:p w:rsidR="007F3A2D" w:rsidRPr="002F3932" w:rsidRDefault="007F3A2D" w:rsidP="0033293A">
            <w:pPr>
              <w:spacing w:after="0"/>
              <w:ind w:left="135"/>
              <w:rPr>
                <w:lang w:val="ru-RU"/>
              </w:rPr>
            </w:pPr>
            <w:r w:rsidRPr="0022228E">
              <w:rPr>
                <w:rFonts w:ascii="Times New Roman" w:hAnsi="Times New Roman"/>
                <w:color w:val="000000"/>
                <w:sz w:val="24"/>
                <w:lang w:val="ru-RU"/>
              </w:rPr>
              <w:t xml:space="preserve">Принципы работы тепловых двигателей̆. Паровая турбина. </w:t>
            </w:r>
            <w:r w:rsidRPr="002F3932">
              <w:rPr>
                <w:rFonts w:ascii="Times New Roman" w:hAnsi="Times New Roman"/>
                <w:color w:val="000000"/>
                <w:sz w:val="24"/>
                <w:lang w:val="ru-RU"/>
              </w:rPr>
              <w:t>Двигатель внутреннего сгорания</w:t>
            </w:r>
          </w:p>
        </w:tc>
        <w:tc>
          <w:tcPr>
            <w:tcW w:w="992" w:type="dxa"/>
            <w:tcMar>
              <w:top w:w="50" w:type="dxa"/>
              <w:left w:w="100" w:type="dxa"/>
            </w:tcMar>
            <w:vAlign w:val="center"/>
          </w:tcPr>
          <w:p w:rsidR="007F3A2D" w:rsidRPr="002F3932" w:rsidRDefault="007F3A2D" w:rsidP="0033293A">
            <w:pPr>
              <w:spacing w:after="0"/>
              <w:ind w:left="135"/>
              <w:jc w:val="center"/>
              <w:rPr>
                <w:lang w:val="ru-RU"/>
              </w:rPr>
            </w:pPr>
            <w:r w:rsidRPr="002F3932">
              <w:rPr>
                <w:rFonts w:ascii="Times New Roman" w:hAnsi="Times New Roman"/>
                <w:color w:val="000000"/>
                <w:sz w:val="24"/>
                <w:lang w:val="ru-RU"/>
              </w:rPr>
              <w:t xml:space="preserve"> 1 </w:t>
            </w:r>
          </w:p>
        </w:tc>
        <w:tc>
          <w:tcPr>
            <w:tcW w:w="1134" w:type="dxa"/>
            <w:tcMar>
              <w:top w:w="50" w:type="dxa"/>
              <w:left w:w="100" w:type="dxa"/>
            </w:tcMar>
            <w:vAlign w:val="center"/>
          </w:tcPr>
          <w:p w:rsidR="007F3A2D" w:rsidRPr="002F3932" w:rsidRDefault="007F3A2D" w:rsidP="0033293A">
            <w:pPr>
              <w:spacing w:after="0"/>
              <w:ind w:left="135"/>
              <w:jc w:val="center"/>
              <w:rPr>
                <w:lang w:val="ru-RU"/>
              </w:rPr>
            </w:pPr>
          </w:p>
        </w:tc>
        <w:tc>
          <w:tcPr>
            <w:tcW w:w="3828" w:type="dxa"/>
            <w:vMerge/>
          </w:tcPr>
          <w:p w:rsidR="007F3A2D" w:rsidRPr="002F3932" w:rsidRDefault="007F3A2D" w:rsidP="0033293A">
            <w:pPr>
              <w:spacing w:after="0"/>
              <w:ind w:left="135"/>
              <w:rPr>
                <w:lang w:val="ru-RU"/>
              </w:rPr>
            </w:pPr>
          </w:p>
        </w:tc>
        <w:tc>
          <w:tcPr>
            <w:tcW w:w="3969" w:type="dxa"/>
            <w:vMerge/>
          </w:tcPr>
          <w:p w:rsidR="007F3A2D" w:rsidRPr="002F3932" w:rsidRDefault="007F3A2D" w:rsidP="0033293A">
            <w:pPr>
              <w:spacing w:after="0"/>
              <w:ind w:left="135"/>
              <w:rPr>
                <w:lang w:val="ru-RU"/>
              </w:rPr>
            </w:pPr>
          </w:p>
        </w:tc>
        <w:tc>
          <w:tcPr>
            <w:tcW w:w="1701" w:type="dxa"/>
            <w:tcMar>
              <w:top w:w="50" w:type="dxa"/>
              <w:left w:w="100" w:type="dxa"/>
            </w:tcMar>
            <w:vAlign w:val="center"/>
          </w:tcPr>
          <w:p w:rsidR="007F3A2D" w:rsidRPr="002F3932" w:rsidRDefault="007F3A2D" w:rsidP="0033293A">
            <w:pPr>
              <w:spacing w:after="0"/>
              <w:ind w:left="135"/>
              <w:rPr>
                <w:lang w:val="ru-RU"/>
              </w:rPr>
            </w:pPr>
          </w:p>
        </w:tc>
      </w:tr>
      <w:tr w:rsidR="007F3A2D" w:rsidRPr="00BE43BC" w:rsidTr="0033293A">
        <w:trPr>
          <w:trHeight w:val="144"/>
          <w:tblCellSpacing w:w="20" w:type="nil"/>
        </w:trPr>
        <w:tc>
          <w:tcPr>
            <w:tcW w:w="709" w:type="dxa"/>
            <w:tcMar>
              <w:top w:w="50" w:type="dxa"/>
              <w:left w:w="100" w:type="dxa"/>
            </w:tcMar>
            <w:vAlign w:val="center"/>
          </w:tcPr>
          <w:p w:rsidR="007F3A2D" w:rsidRPr="002F3932" w:rsidRDefault="007F3A2D" w:rsidP="0033293A">
            <w:pPr>
              <w:spacing w:after="0"/>
              <w:rPr>
                <w:lang w:val="ru-RU"/>
              </w:rPr>
            </w:pPr>
            <w:r w:rsidRPr="002F3932">
              <w:rPr>
                <w:rFonts w:ascii="Times New Roman" w:hAnsi="Times New Roman"/>
                <w:color w:val="000000"/>
                <w:sz w:val="24"/>
                <w:lang w:val="ru-RU"/>
              </w:rPr>
              <w:t>25</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КПД теплового двигателя. Тепловые двигатели и защита окружающей̆ среды</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7</w:t>
              </w:r>
              <w:r>
                <w:rPr>
                  <w:rFonts w:ascii="Times New Roman" w:hAnsi="Times New Roman"/>
                  <w:color w:val="0000FF"/>
                  <w:u w:val="single"/>
                </w:rPr>
                <w:t>c</w:t>
              </w:r>
              <w:r w:rsidRPr="0022228E">
                <w:rPr>
                  <w:rFonts w:ascii="Times New Roman" w:hAnsi="Times New Roman"/>
                  <w:color w:val="0000FF"/>
                  <w:u w:val="single"/>
                  <w:lang w:val="ru-RU"/>
                </w:rPr>
                <w:t>7</w:t>
              </w:r>
              <w:r>
                <w:rPr>
                  <w:rFonts w:ascii="Times New Roman" w:hAnsi="Times New Roman"/>
                  <w:color w:val="0000FF"/>
                  <w:u w:val="single"/>
                </w:rPr>
                <w:t>c</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26</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Закон сохранения и превращения энергии в тепловых процессах</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27</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Подготовка к </w:t>
            </w:r>
            <w:r w:rsidRPr="0022228E">
              <w:rPr>
                <w:rFonts w:ascii="Times New Roman" w:hAnsi="Times New Roman"/>
                <w:color w:val="000000"/>
                <w:sz w:val="24"/>
                <w:lang w:val="ru-RU"/>
              </w:rPr>
              <w:lastRenderedPageBreak/>
              <w:t xml:space="preserve">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w:t>
            </w:r>
            <w:r w:rsidRPr="0022228E">
              <w:rPr>
                <w:rFonts w:ascii="Times New Roman" w:hAnsi="Times New Roman"/>
                <w:color w:val="000000"/>
                <w:sz w:val="24"/>
                <w:lang w:val="ru-RU"/>
              </w:rPr>
              <w:lastRenderedPageBreak/>
              <w:t xml:space="preserve">ЦОК </w:t>
            </w:r>
            <w:hyperlink r:id="rId2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83</w:t>
              </w:r>
              <w:r>
                <w:rPr>
                  <w:rFonts w:ascii="Times New Roman" w:hAnsi="Times New Roman"/>
                  <w:color w:val="0000FF"/>
                  <w:u w:val="single"/>
                </w:rPr>
                <w:t>f</w:t>
              </w:r>
              <w:r w:rsidRPr="0022228E">
                <w:rPr>
                  <w:rFonts w:ascii="Times New Roman" w:hAnsi="Times New Roman"/>
                  <w:color w:val="0000FF"/>
                  <w:u w:val="single"/>
                  <w:lang w:val="ru-RU"/>
                </w:rPr>
                <w:t>2</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28</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86</w:t>
              </w:r>
              <w:r>
                <w:rPr>
                  <w:rFonts w:ascii="Times New Roman" w:hAnsi="Times New Roman"/>
                  <w:color w:val="0000FF"/>
                  <w:u w:val="single"/>
                </w:rPr>
                <w:t>ae</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29</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Электризация тел. Два рода электрических зарядов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val="restart"/>
          </w:tcPr>
          <w:p w:rsidR="007F3A2D" w:rsidRDefault="007F3A2D" w:rsidP="0033293A">
            <w:pPr>
              <w:rPr>
                <w:rFonts w:ascii="Times New Roman" w:hAnsi="Times New Roman" w:cs="Times New Roman"/>
                <w:sz w:val="24"/>
                <w:szCs w:val="24"/>
                <w:lang w:val="ru-RU"/>
              </w:rPr>
            </w:pPr>
            <w:r>
              <w:rPr>
                <w:rFonts w:ascii="Times New Roman" w:hAnsi="Times New Roman" w:cs="Times New Roman"/>
                <w:sz w:val="24"/>
                <w:szCs w:val="24"/>
                <w:lang w:val="ru-RU"/>
              </w:rPr>
              <w:t>Наблюдение и проведение опытов по электризации тел при</w:t>
            </w:r>
            <w:r>
              <w:rPr>
                <w:rFonts w:ascii="Times New Roman" w:hAnsi="Times New Roman" w:cs="Times New Roman"/>
                <w:sz w:val="24"/>
                <w:szCs w:val="24"/>
              </w:rPr>
              <w:t> </w:t>
            </w:r>
            <w:r>
              <w:rPr>
                <w:rFonts w:ascii="Times New Roman" w:hAnsi="Times New Roman" w:cs="Times New Roman"/>
                <w:sz w:val="24"/>
                <w:szCs w:val="24"/>
                <w:lang w:val="ru-RU"/>
              </w:rPr>
              <w:t>соприкосновении и индукцией.Наблюдение и объяснение взаимодействия одноимённо и</w:t>
            </w:r>
            <w:r>
              <w:rPr>
                <w:rFonts w:ascii="Times New Roman" w:hAnsi="Times New Roman" w:cs="Times New Roman"/>
                <w:sz w:val="24"/>
                <w:szCs w:val="24"/>
              </w:rPr>
              <w:t> </w:t>
            </w:r>
            <w:r>
              <w:rPr>
                <w:rFonts w:ascii="Times New Roman" w:hAnsi="Times New Roman" w:cs="Times New Roman"/>
                <w:sz w:val="24"/>
                <w:szCs w:val="24"/>
                <w:lang w:val="ru-RU"/>
              </w:rPr>
              <w:t>разноимённо заряженных тел.Объяснение принципа действия электроскопа.Объяснение явлений электризации при соприкосновении тел и индукцией с использованием знаний о носителях электрических зарядов в веществе.Распознавание и объяснение явлений электризации в</w:t>
            </w:r>
            <w:r>
              <w:rPr>
                <w:rFonts w:ascii="Times New Roman" w:hAnsi="Times New Roman" w:cs="Times New Roman"/>
                <w:sz w:val="24"/>
                <w:szCs w:val="24"/>
              </w:rPr>
              <w:t> </w:t>
            </w:r>
            <w:r>
              <w:rPr>
                <w:rFonts w:ascii="Times New Roman" w:hAnsi="Times New Roman" w:cs="Times New Roman"/>
                <w:sz w:val="24"/>
                <w:szCs w:val="24"/>
                <w:lang w:val="ru-RU"/>
              </w:rPr>
              <w:t>по</w:t>
            </w:r>
            <w:r>
              <w:rPr>
                <w:rFonts w:ascii="Times New Roman" w:hAnsi="Times New Roman" w:cs="Times New Roman"/>
                <w:sz w:val="24"/>
                <w:szCs w:val="24"/>
                <w:lang w:val="ru-RU"/>
              </w:rPr>
              <w:softHyphen/>
              <w:t xml:space="preserve"> вседневной жизни. Наблюдение и объяснение опытов, иллюстрирующих закон сохранения электрического заряда.Наблюдение опытов по </w:t>
            </w:r>
            <w:r>
              <w:rPr>
                <w:rFonts w:ascii="Times New Roman" w:hAnsi="Times New Roman" w:cs="Times New Roman"/>
                <w:sz w:val="24"/>
                <w:szCs w:val="24"/>
                <w:lang w:val="ru-RU"/>
              </w:rPr>
              <w:lastRenderedPageBreak/>
              <w:t>моделированию силовых линий электрического поля.Исследование действия электрического поля на проводники и диэлектрики</w:t>
            </w:r>
          </w:p>
          <w:p w:rsidR="007F3A2D" w:rsidRPr="002F3932" w:rsidRDefault="007F3A2D" w:rsidP="0033293A">
            <w:pPr>
              <w:spacing w:after="0"/>
              <w:ind w:left="135"/>
              <w:rPr>
                <w:lang w:val="ru-RU"/>
              </w:rPr>
            </w:pPr>
          </w:p>
        </w:tc>
        <w:tc>
          <w:tcPr>
            <w:tcW w:w="3969" w:type="dxa"/>
            <w:vMerge w:val="restart"/>
          </w:tcPr>
          <w:p w:rsidR="007F3A2D" w:rsidRDefault="007F3A2D" w:rsidP="0033293A">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lastRenderedPageBreak/>
              <w:t xml:space="preserve">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охраны природы и природопользования. </w:t>
            </w:r>
            <w:r w:rsidRPr="002F3932">
              <w:rPr>
                <w:rFonts w:ascii="Times New Roman" w:hAnsi="Times New Roman"/>
                <w:color w:val="000000"/>
                <w:sz w:val="24"/>
                <w:lang w:val="ru-RU"/>
              </w:rPr>
              <w:t xml:space="preserve">Формирование у детей образного технического мышления, умения выражать собственный замысел через рисунок, набросок или чертеж; развитие у детей любознательности и интереса к различным техническим устройствам и объектам, </w:t>
            </w:r>
            <w:r w:rsidRPr="002F3932">
              <w:rPr>
                <w:rFonts w:ascii="Times New Roman" w:hAnsi="Times New Roman"/>
                <w:color w:val="000000"/>
                <w:sz w:val="24"/>
                <w:lang w:val="ru-RU"/>
              </w:rPr>
              <w:lastRenderedPageBreak/>
              <w:t>стремления понимать их, разбираться в их конструкции и работе, желания создавать модели и макеты данных объектов</w:t>
            </w:r>
            <w:r>
              <w:rPr>
                <w:rFonts w:ascii="Times New Roman" w:hAnsi="Times New Roman"/>
                <w:color w:val="000000"/>
                <w:sz w:val="24"/>
                <w:lang w:val="ru-RU"/>
              </w:rPr>
              <w:t xml:space="preserve">. </w:t>
            </w:r>
            <w:r>
              <w:rPr>
                <w:rFonts w:ascii="Times New Roman" w:hAnsi="Times New Roman" w:cs="Times New Roman"/>
                <w:color w:val="333333"/>
                <w:sz w:val="24"/>
                <w:szCs w:val="24"/>
                <w:shd w:val="clear" w:color="auto" w:fill="FFFFFF"/>
                <w:lang w:val="ru-RU"/>
              </w:rPr>
              <w:t xml:space="preserve">Формирование потребности в общении с живой природой, интереса к познанию ее законов; установок и мотивов деятельности, направленной на осознание универсальной ценности природы; </w:t>
            </w:r>
          </w:p>
          <w:p w:rsidR="007F3A2D" w:rsidRPr="002F3932" w:rsidRDefault="007F3A2D" w:rsidP="0033293A">
            <w:pPr>
              <w:spacing w:after="0"/>
              <w:ind w:left="135"/>
              <w:rPr>
                <w:lang w:val="ru-RU"/>
              </w:rPr>
            </w:pPr>
          </w:p>
        </w:tc>
        <w:tc>
          <w:tcPr>
            <w:tcW w:w="1701" w:type="dxa"/>
            <w:tcMar>
              <w:top w:w="50" w:type="dxa"/>
              <w:left w:w="100" w:type="dxa"/>
            </w:tcMar>
            <w:vAlign w:val="center"/>
          </w:tcPr>
          <w:p w:rsidR="007F3A2D" w:rsidRPr="002F3932" w:rsidRDefault="007F3A2D" w:rsidP="0033293A">
            <w:pPr>
              <w:spacing w:after="0"/>
              <w:ind w:left="135"/>
              <w:rPr>
                <w:lang w:val="ru-RU"/>
              </w:rPr>
            </w:pPr>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30</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Урок-исследование "Электризация тел индукцией и при соприкосновении"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31</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Взаимодействие заряженных тел. Закон Кулона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87</w:t>
              </w:r>
              <w:r>
                <w:rPr>
                  <w:rFonts w:ascii="Times New Roman" w:hAnsi="Times New Roman"/>
                  <w:color w:val="0000FF"/>
                  <w:u w:val="single"/>
                </w:rPr>
                <w:t>e</w:t>
              </w:r>
              <w:r w:rsidRPr="0022228E">
                <w:rPr>
                  <w:rFonts w:ascii="Times New Roman" w:hAnsi="Times New Roman"/>
                  <w:color w:val="0000FF"/>
                  <w:u w:val="single"/>
                  <w:lang w:val="ru-RU"/>
                </w:rPr>
                <w:t>4</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32</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8</w:t>
              </w:r>
              <w:r>
                <w:rPr>
                  <w:rFonts w:ascii="Times New Roman" w:hAnsi="Times New Roman"/>
                  <w:color w:val="0000FF"/>
                  <w:u w:val="single"/>
                </w:rPr>
                <w:t>a</w:t>
              </w:r>
              <w:r w:rsidRPr="0022228E">
                <w:rPr>
                  <w:rFonts w:ascii="Times New Roman" w:hAnsi="Times New Roman"/>
                  <w:color w:val="0000FF"/>
                  <w:u w:val="single"/>
                  <w:lang w:val="ru-RU"/>
                </w:rPr>
                <w:t>0</w:t>
              </w:r>
              <w:r>
                <w:rPr>
                  <w:rFonts w:ascii="Times New Roman" w:hAnsi="Times New Roman"/>
                  <w:color w:val="0000FF"/>
                  <w:u w:val="single"/>
                </w:rPr>
                <w:t>a</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33</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Носители электрических </w:t>
            </w:r>
            <w:r w:rsidRPr="0022228E">
              <w:rPr>
                <w:rFonts w:ascii="Times New Roman" w:hAnsi="Times New Roman"/>
                <w:color w:val="000000"/>
                <w:sz w:val="24"/>
                <w:lang w:val="ru-RU"/>
              </w:rPr>
              <w:lastRenderedPageBreak/>
              <w:t xml:space="preserve">зарядов. Элементарный заряд. </w:t>
            </w:r>
            <w:r>
              <w:rPr>
                <w:rFonts w:ascii="Times New Roman" w:hAnsi="Times New Roman"/>
                <w:color w:val="000000"/>
                <w:sz w:val="24"/>
              </w:rPr>
              <w:t>Строение атома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34</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Проводники и диэлектрики. Закон сохранения электрического заряда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8</w:t>
              </w:r>
              <w:r>
                <w:rPr>
                  <w:rFonts w:ascii="Times New Roman" w:hAnsi="Times New Roman"/>
                  <w:color w:val="0000FF"/>
                  <w:u w:val="single"/>
                </w:rPr>
                <w:t>ef</w:t>
              </w:r>
              <w:r w:rsidRPr="0022228E">
                <w:rPr>
                  <w:rFonts w:ascii="Times New Roman" w:hAnsi="Times New Roman"/>
                  <w:color w:val="0000FF"/>
                  <w:u w:val="single"/>
                  <w:lang w:val="ru-RU"/>
                </w:rPr>
                <w:t>6</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35</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Решение задач на применение свойств электрических зарядов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90</w:t>
              </w:r>
              <w:r>
                <w:rPr>
                  <w:rFonts w:ascii="Times New Roman" w:hAnsi="Times New Roman"/>
                  <w:color w:val="0000FF"/>
                  <w:u w:val="single"/>
                </w:rPr>
                <w:t>cc</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36</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val="restart"/>
          </w:tcPr>
          <w:p w:rsidR="007F3A2D" w:rsidRDefault="007F3A2D" w:rsidP="0033293A">
            <w:pPr>
              <w:rPr>
                <w:rFonts w:ascii="Times New Roman" w:hAnsi="Times New Roman" w:cs="Times New Roman"/>
                <w:sz w:val="24"/>
                <w:szCs w:val="24"/>
                <w:lang w:val="ru-RU"/>
              </w:rPr>
            </w:pPr>
            <w:r>
              <w:rPr>
                <w:rFonts w:ascii="Times New Roman" w:hAnsi="Times New Roman" w:cs="Times New Roman"/>
                <w:sz w:val="24"/>
                <w:szCs w:val="24"/>
                <w:lang w:val="ru-RU"/>
              </w:rPr>
              <w:t>Наблюдение различных видов действия электрического тока и обнаружение этих видов действия в повседневной жизни.Сборка и испытание электрической цепи постоянного тока.Измерение силы тока амперметром.Измерение электрического напряжения вольтметром.Проведение и объяснение опытов, демонстрирующих зависимость электрического сопротивления проводника от</w:t>
            </w:r>
            <w:r>
              <w:rPr>
                <w:rFonts w:ascii="Times New Roman" w:hAnsi="Times New Roman" w:cs="Times New Roman"/>
                <w:sz w:val="24"/>
                <w:szCs w:val="24"/>
              </w:rPr>
              <w:t> </w:t>
            </w:r>
            <w:r>
              <w:rPr>
                <w:rFonts w:ascii="Times New Roman" w:hAnsi="Times New Roman" w:cs="Times New Roman"/>
                <w:sz w:val="24"/>
                <w:szCs w:val="24"/>
                <w:lang w:val="ru-RU"/>
              </w:rPr>
              <w:t xml:space="preserve">его длины, площади поперечного сечения и материала.Исследование зависимости силы тока, протекающего через резистор, от сопротивления резистора и </w:t>
            </w:r>
            <w:r>
              <w:rPr>
                <w:rFonts w:ascii="Times New Roman" w:hAnsi="Times New Roman" w:cs="Times New Roman"/>
                <w:sz w:val="24"/>
                <w:szCs w:val="24"/>
                <w:lang w:val="ru-RU"/>
              </w:rPr>
              <w:lastRenderedPageBreak/>
              <w:t>напряжения на</w:t>
            </w:r>
            <w:r>
              <w:rPr>
                <w:rFonts w:ascii="Times New Roman" w:hAnsi="Times New Roman" w:cs="Times New Roman"/>
                <w:sz w:val="24"/>
                <w:szCs w:val="24"/>
              </w:rPr>
              <w:t> </w:t>
            </w:r>
            <w:r>
              <w:rPr>
                <w:rFonts w:ascii="Times New Roman" w:hAnsi="Times New Roman" w:cs="Times New Roman"/>
                <w:sz w:val="24"/>
                <w:szCs w:val="24"/>
                <w:lang w:val="ru-RU"/>
              </w:rPr>
              <w:t>резисторе.Проверка правила сложения напряжений при последова</w:t>
            </w:r>
            <w:r>
              <w:rPr>
                <w:rFonts w:ascii="Times New Roman" w:hAnsi="Times New Roman" w:cs="Times New Roman"/>
                <w:sz w:val="24"/>
                <w:szCs w:val="24"/>
                <w:lang w:val="ru-RU"/>
              </w:rPr>
              <w:softHyphen/>
              <w:t xml:space="preserve"> тельном соединении двух резисторов.Проверка правила для силы тока при параллельном соеди</w:t>
            </w:r>
            <w:r>
              <w:rPr>
                <w:rFonts w:ascii="Times New Roman" w:hAnsi="Times New Roman" w:cs="Times New Roman"/>
                <w:sz w:val="24"/>
                <w:szCs w:val="24"/>
                <w:lang w:val="ru-RU"/>
              </w:rPr>
              <w:softHyphen/>
              <w:t xml:space="preserve"> нении резисторов.Анализ ситуаций последовательного и параллельного соединения проводников в домашних электрических сетях.Решение задач с использованием закона Ома и формул расчёта электрического сопротивления при последователь</w:t>
            </w:r>
            <w:r>
              <w:rPr>
                <w:rFonts w:ascii="Times New Roman" w:hAnsi="Times New Roman" w:cs="Times New Roman"/>
                <w:sz w:val="24"/>
                <w:szCs w:val="24"/>
                <w:lang w:val="ru-RU"/>
              </w:rPr>
              <w:softHyphen/>
              <w:t xml:space="preserve"> ном и параллельном соединении проводников.  </w:t>
            </w:r>
          </w:p>
          <w:p w:rsidR="007F3A2D" w:rsidRPr="0022228E" w:rsidRDefault="007F3A2D" w:rsidP="0033293A">
            <w:pPr>
              <w:spacing w:after="0"/>
              <w:ind w:left="135"/>
              <w:rPr>
                <w:rFonts w:ascii="Times New Roman" w:hAnsi="Times New Roman"/>
                <w:color w:val="000000"/>
                <w:sz w:val="24"/>
                <w:lang w:val="ru-RU"/>
              </w:rPr>
            </w:pPr>
            <w:r>
              <w:rPr>
                <w:rFonts w:ascii="Times New Roman" w:hAnsi="Times New Roman" w:cs="Times New Roman"/>
                <w:sz w:val="24"/>
                <w:szCs w:val="24"/>
                <w:lang w:val="ru-RU"/>
              </w:rPr>
              <w:t xml:space="preserve">Экспериментальное определение работы электрического тока, протекающего через резистор.Определение мощности электрического тока, выделяемой на резисторе.Исследование зависимости силы тока через лампочку от напряжения на ней.Определение КПД нагревателя.Исследование преобразования энергии при подъёме груза электродвигателем.Объяснение </w:t>
            </w:r>
            <w:r>
              <w:rPr>
                <w:rFonts w:ascii="Times New Roman" w:hAnsi="Times New Roman" w:cs="Times New Roman"/>
                <w:sz w:val="24"/>
                <w:szCs w:val="24"/>
                <w:lang w:val="ru-RU"/>
              </w:rPr>
              <w:lastRenderedPageBreak/>
              <w:t>устройства и принципа действия домашних электронагревательных приборов.Объяснение причин короткого замыкания и принципа действия плавких предохранителей.</w:t>
            </w:r>
          </w:p>
        </w:tc>
        <w:tc>
          <w:tcPr>
            <w:tcW w:w="3969" w:type="dxa"/>
            <w:vMerge w:val="restart"/>
          </w:tcPr>
          <w:p w:rsidR="007F3A2D" w:rsidRPr="0022228E" w:rsidRDefault="007F3A2D" w:rsidP="0033293A">
            <w:pPr>
              <w:spacing w:after="0"/>
              <w:ind w:left="135"/>
              <w:rPr>
                <w:rFonts w:ascii="Times New Roman" w:hAnsi="Times New Roman"/>
                <w:color w:val="000000"/>
                <w:sz w:val="24"/>
                <w:lang w:val="ru-RU"/>
              </w:rPr>
            </w:pPr>
            <w:r>
              <w:rPr>
                <w:rFonts w:ascii="Times New Roman" w:hAnsi="Times New Roman" w:cs="Times New Roman"/>
                <w:color w:val="333333"/>
                <w:sz w:val="24"/>
                <w:szCs w:val="24"/>
                <w:shd w:val="clear" w:color="auto" w:fill="FFFFFF"/>
                <w:lang w:val="ru-RU"/>
              </w:rPr>
              <w:lastRenderedPageBreak/>
              <w:t>Формирование у детей образного технического мышления, умения выражать собственный замысел через рисунок, набросок или чертеж; развитие у детей любознательности и интереса к различным техническим устройствам и объектам, стремления понимать их, разбираться в их конструкции и работе, желания создавать модели и макеты данных объектов</w:t>
            </w:r>
          </w:p>
          <w:p w:rsidR="007F3A2D" w:rsidRDefault="007F3A2D" w:rsidP="0033293A">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t xml:space="preserve">Формирование мотивации поиска новых технических решений, необходимых для развития науки и производства. Развитие интереса детей к инженерно-техническим и информационным технологиям, </w:t>
            </w:r>
            <w:r>
              <w:rPr>
                <w:rFonts w:ascii="Times New Roman" w:hAnsi="Times New Roman" w:cs="Times New Roman"/>
                <w:color w:val="333333"/>
                <w:sz w:val="24"/>
                <w:szCs w:val="24"/>
                <w:shd w:val="clear" w:color="auto" w:fill="FFFFFF"/>
                <w:lang w:val="ru-RU"/>
              </w:rPr>
              <w:lastRenderedPageBreak/>
              <w:t>научно-исследовательской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 Воспитание чувства гордости за отечественные технические достижения; воспитание технической творческой активности, выражающийся в новизне, способности преобразовать структуру объекта, склонности к творческой деятельности;</w:t>
            </w:r>
          </w:p>
          <w:p w:rsidR="007F3A2D" w:rsidRPr="0022228E" w:rsidRDefault="007F3A2D" w:rsidP="0033293A">
            <w:pPr>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lastRenderedPageBreak/>
              <w:t xml:space="preserve">Библиотека ЦОК </w:t>
            </w:r>
            <w:hyperlink r:id="rId3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95</w:t>
              </w:r>
              <w:r>
                <w:rPr>
                  <w:rFonts w:ascii="Times New Roman" w:hAnsi="Times New Roman"/>
                  <w:color w:val="0000FF"/>
                  <w:u w:val="single"/>
                </w:rPr>
                <w:t>a</w:t>
              </w:r>
              <w:r w:rsidRPr="0022228E">
                <w:rPr>
                  <w:rFonts w:ascii="Times New Roman" w:hAnsi="Times New Roman"/>
                  <w:color w:val="0000FF"/>
                  <w:u w:val="single"/>
                  <w:lang w:val="ru-RU"/>
                </w:rPr>
                <w:t>4</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37</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Действия электрического тока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96</w:t>
              </w:r>
              <w:r>
                <w:rPr>
                  <w:rFonts w:ascii="Times New Roman" w:hAnsi="Times New Roman"/>
                  <w:color w:val="0000FF"/>
                  <w:u w:val="single"/>
                </w:rPr>
                <w:t>b</w:t>
              </w:r>
              <w:r w:rsidRPr="0022228E">
                <w:rPr>
                  <w:rFonts w:ascii="Times New Roman" w:hAnsi="Times New Roman"/>
                  <w:color w:val="0000FF"/>
                  <w:u w:val="single"/>
                  <w:lang w:val="ru-RU"/>
                </w:rPr>
                <w:t>2</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38</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Урок-исследование "Действие электрического поля на проводники и диэлектрики"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39</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Электрический ток в металлах, жидкостях и газах</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9838</w:t>
              </w:r>
            </w:hyperlink>
          </w:p>
        </w:tc>
      </w:tr>
      <w:tr w:rsidR="007F3A2D" w:rsidRPr="002E1062"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40</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Электрическая цепь и её составные части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Pr="002E1062" w:rsidRDefault="007F3A2D" w:rsidP="0033293A">
            <w:pPr>
              <w:rPr>
                <w:lang w:val="ru-RU"/>
              </w:rPr>
            </w:pPr>
          </w:p>
        </w:tc>
        <w:tc>
          <w:tcPr>
            <w:tcW w:w="1701" w:type="dxa"/>
            <w:tcMar>
              <w:top w:w="50" w:type="dxa"/>
              <w:left w:w="100" w:type="dxa"/>
            </w:tcMar>
            <w:vAlign w:val="center"/>
          </w:tcPr>
          <w:p w:rsidR="007F3A2D" w:rsidRPr="002E1062" w:rsidRDefault="007F3A2D" w:rsidP="0033293A">
            <w:pPr>
              <w:spacing w:after="0"/>
              <w:ind w:left="135"/>
              <w:rPr>
                <w:lang w:val="ru-RU"/>
              </w:rPr>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41</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Сила тока. Лабораторная работа "Измерение и регулирование силы тока"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8</w:t>
              </w:r>
              <w:r>
                <w:rPr>
                  <w:rFonts w:ascii="Times New Roman" w:hAnsi="Times New Roman"/>
                  <w:color w:val="0000FF"/>
                  <w:u w:val="single"/>
                </w:rPr>
                <w:t>bd</w:t>
              </w:r>
              <w:r w:rsidRPr="0022228E">
                <w:rPr>
                  <w:rFonts w:ascii="Times New Roman" w:hAnsi="Times New Roman"/>
                  <w:color w:val="0000FF"/>
                  <w:u w:val="single"/>
                  <w:lang w:val="ru-RU"/>
                </w:rPr>
                <w:t>6</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42</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w:t>
              </w:r>
              <w:r w:rsidRPr="0022228E">
                <w:rPr>
                  <w:rFonts w:ascii="Times New Roman" w:hAnsi="Times New Roman"/>
                  <w:color w:val="0000FF"/>
                  <w:u w:val="single"/>
                  <w:lang w:val="ru-RU"/>
                </w:rPr>
                <w:t>9</w:t>
              </w:r>
              <w:r>
                <w:rPr>
                  <w:rFonts w:ascii="Times New Roman" w:hAnsi="Times New Roman"/>
                  <w:color w:val="0000FF"/>
                  <w:u w:val="single"/>
                </w:rPr>
                <w:t>e</w:t>
              </w:r>
              <w:r w:rsidRPr="0022228E">
                <w:rPr>
                  <w:rFonts w:ascii="Times New Roman" w:hAnsi="Times New Roman"/>
                  <w:color w:val="0000FF"/>
                  <w:u w:val="single"/>
                  <w:lang w:val="ru-RU"/>
                </w:rPr>
                <w:t>14</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43</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Сопротивление проводника. Удельное сопротивление вещества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w:t>
              </w:r>
              <w:r w:rsidRPr="0022228E">
                <w:rPr>
                  <w:rFonts w:ascii="Times New Roman" w:hAnsi="Times New Roman"/>
                  <w:color w:val="0000FF"/>
                  <w:u w:val="single"/>
                  <w:lang w:val="ru-RU"/>
                </w:rPr>
                <w:t>738</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44</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w:t>
              </w:r>
              <w:r w:rsidRPr="0022228E">
                <w:rPr>
                  <w:rFonts w:ascii="Times New Roman" w:hAnsi="Times New Roman"/>
                  <w:color w:val="0000FF"/>
                  <w:u w:val="single"/>
                  <w:lang w:val="ru-RU"/>
                </w:rPr>
                <w:t>738</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45</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Зависимость силы тока от напряжения. Закон Ома для </w:t>
            </w:r>
            <w:r w:rsidRPr="0022228E">
              <w:rPr>
                <w:rFonts w:ascii="Times New Roman" w:hAnsi="Times New Roman"/>
                <w:color w:val="000000"/>
                <w:sz w:val="24"/>
                <w:lang w:val="ru-RU"/>
              </w:rPr>
              <w:lastRenderedPageBreak/>
              <w:t>участка цепи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lastRenderedPageBreak/>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w:t>
              </w:r>
              <w:r w:rsidRPr="0022228E">
                <w:rPr>
                  <w:rFonts w:ascii="Times New Roman" w:hAnsi="Times New Roman"/>
                  <w:color w:val="0000FF"/>
                  <w:u w:val="single"/>
                  <w:lang w:val="ru-RU"/>
                </w:rPr>
                <w:t>44</w:t>
              </w:r>
              <w:r>
                <w:rPr>
                  <w:rFonts w:ascii="Times New Roman" w:hAnsi="Times New Roman"/>
                  <w:color w:val="0000FF"/>
                  <w:u w:val="single"/>
                </w:rPr>
                <w:t>a</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46</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w:t>
              </w:r>
              <w:r w:rsidRPr="0022228E">
                <w:rPr>
                  <w:rFonts w:ascii="Times New Roman" w:hAnsi="Times New Roman"/>
                  <w:color w:val="0000FF"/>
                  <w:u w:val="single"/>
                  <w:lang w:val="ru-RU"/>
                </w:rPr>
                <w:t>04</w:t>
              </w:r>
              <w:r>
                <w:rPr>
                  <w:rFonts w:ascii="Times New Roman" w:hAnsi="Times New Roman"/>
                  <w:color w:val="0000FF"/>
                  <w:u w:val="single"/>
                </w:rPr>
                <w:t>e</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47</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Последовательное и параллельное соединения проводников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48</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aaa</w:t>
              </w:r>
              <w:r w:rsidRPr="0022228E">
                <w:rPr>
                  <w:rFonts w:ascii="Times New Roman" w:hAnsi="Times New Roman"/>
                  <w:color w:val="0000FF"/>
                  <w:u w:val="single"/>
                  <w:lang w:val="ru-RU"/>
                </w:rPr>
                <w:t>58</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49</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aad</w:t>
              </w:r>
              <w:r w:rsidRPr="0022228E">
                <w:rPr>
                  <w:rFonts w:ascii="Times New Roman" w:hAnsi="Times New Roman"/>
                  <w:color w:val="0000FF"/>
                  <w:u w:val="single"/>
                  <w:lang w:val="ru-RU"/>
                </w:rPr>
                <w:t>1</w:t>
              </w:r>
              <w:r>
                <w:rPr>
                  <w:rFonts w:ascii="Times New Roman" w:hAnsi="Times New Roman"/>
                  <w:color w:val="0000FF"/>
                  <w:u w:val="single"/>
                </w:rPr>
                <w:t>e</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50</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Решение задач на применение закона Ома для различного </w:t>
            </w:r>
            <w:r w:rsidRPr="0022228E">
              <w:rPr>
                <w:rFonts w:ascii="Times New Roman" w:hAnsi="Times New Roman"/>
                <w:color w:val="000000"/>
                <w:sz w:val="24"/>
                <w:lang w:val="ru-RU"/>
              </w:rPr>
              <w:lastRenderedPageBreak/>
              <w:t>соединения проводников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lastRenderedPageBreak/>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aaf</w:t>
              </w:r>
              <w:r w:rsidRPr="0022228E">
                <w:rPr>
                  <w:rFonts w:ascii="Times New Roman" w:hAnsi="Times New Roman"/>
                  <w:color w:val="0000FF"/>
                  <w:u w:val="single"/>
                  <w:lang w:val="ru-RU"/>
                </w:rPr>
                <w:t>8</w:t>
              </w:r>
              <w:r>
                <w:rPr>
                  <w:rFonts w:ascii="Times New Roman" w:hAnsi="Times New Roman"/>
                  <w:color w:val="0000FF"/>
                  <w:u w:val="single"/>
                </w:rPr>
                <w:t>a</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lastRenderedPageBreak/>
              <w:t>51</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ab</w:t>
              </w:r>
              <w:r w:rsidRPr="0022228E">
                <w:rPr>
                  <w:rFonts w:ascii="Times New Roman" w:hAnsi="Times New Roman"/>
                  <w:color w:val="0000FF"/>
                  <w:u w:val="single"/>
                  <w:lang w:val="ru-RU"/>
                </w:rPr>
                <w:t>124</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52</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Лабораторная работа "Определение работы и мощности электрического тока"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ab</w:t>
              </w:r>
              <w:r w:rsidRPr="0022228E">
                <w:rPr>
                  <w:rFonts w:ascii="Times New Roman" w:hAnsi="Times New Roman"/>
                  <w:color w:val="0000FF"/>
                  <w:u w:val="single"/>
                  <w:lang w:val="ru-RU"/>
                </w:rPr>
                <w:t>3</w:t>
              </w:r>
              <w:r>
                <w:rPr>
                  <w:rFonts w:ascii="Times New Roman" w:hAnsi="Times New Roman"/>
                  <w:color w:val="0000FF"/>
                  <w:u w:val="single"/>
                </w:rPr>
                <w:t>e</w:t>
              </w:r>
              <w:r w:rsidRPr="0022228E">
                <w:rPr>
                  <w:rFonts w:ascii="Times New Roman" w:hAnsi="Times New Roman"/>
                  <w:color w:val="0000FF"/>
                  <w:u w:val="single"/>
                  <w:lang w:val="ru-RU"/>
                </w:rPr>
                <w:t>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53</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ab</w:t>
              </w:r>
              <w:r w:rsidRPr="0022228E">
                <w:rPr>
                  <w:rFonts w:ascii="Times New Roman" w:hAnsi="Times New Roman"/>
                  <w:color w:val="0000FF"/>
                  <w:u w:val="single"/>
                  <w:lang w:val="ru-RU"/>
                </w:rPr>
                <w:t>660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54</w:t>
            </w:r>
          </w:p>
        </w:tc>
        <w:tc>
          <w:tcPr>
            <w:tcW w:w="2552" w:type="dxa"/>
            <w:tcMar>
              <w:top w:w="50" w:type="dxa"/>
              <w:left w:w="100" w:type="dxa"/>
            </w:tcMar>
            <w:vAlign w:val="center"/>
          </w:tcPr>
          <w:p w:rsidR="007F3A2D" w:rsidRDefault="007F3A2D" w:rsidP="0033293A">
            <w:pPr>
              <w:spacing w:after="0"/>
              <w:ind w:left="135"/>
            </w:pPr>
            <w:r>
              <w:rPr>
                <w:rFonts w:ascii="Times New Roman" w:hAnsi="Times New Roman"/>
                <w:color w:val="000000"/>
                <w:sz w:val="24"/>
              </w:rPr>
              <w:t>Постоянные магниты, их взаимодействие</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val="restart"/>
          </w:tcPr>
          <w:p w:rsidR="007F3A2D" w:rsidRDefault="007F3A2D" w:rsidP="0033293A">
            <w:pPr>
              <w:rPr>
                <w:rFonts w:ascii="Times New Roman" w:hAnsi="Times New Roman" w:cs="Times New Roman"/>
                <w:sz w:val="24"/>
                <w:szCs w:val="24"/>
                <w:lang w:val="ru-RU"/>
              </w:rPr>
            </w:pPr>
            <w:r>
              <w:rPr>
                <w:rFonts w:ascii="Times New Roman" w:hAnsi="Times New Roman" w:cs="Times New Roman"/>
                <w:sz w:val="24"/>
                <w:szCs w:val="24"/>
                <w:lang w:val="ru-RU"/>
              </w:rPr>
              <w:t>Исследование магнитного взаимодействия постоянных магнитов.Изучение магнитного поля постоянных магнитов при их объединении и разделении.Проведение опытов по визуализации поля постоянных магнитов.Изучение явления намагничивания вещества.Исследование действия электрического тока на магнитную стрелку. Проведение опытов, демонстрирующих зависимость силы взаимодействия катушки с током и магнита от силы и на</w:t>
            </w:r>
            <w:r>
              <w:rPr>
                <w:rFonts w:ascii="Times New Roman" w:hAnsi="Times New Roman" w:cs="Times New Roman"/>
                <w:sz w:val="24"/>
                <w:szCs w:val="24"/>
                <w:lang w:val="ru-RU"/>
              </w:rPr>
              <w:softHyphen/>
              <w:t xml:space="preserve"> </w:t>
            </w:r>
            <w:r>
              <w:rPr>
                <w:rFonts w:ascii="Times New Roman" w:hAnsi="Times New Roman" w:cs="Times New Roman"/>
                <w:sz w:val="24"/>
                <w:szCs w:val="24"/>
                <w:lang w:val="ru-RU"/>
              </w:rPr>
              <w:lastRenderedPageBreak/>
              <w:t>правления тока в катушке. Анализ ситуаций практического применения электромагни</w:t>
            </w:r>
            <w:r>
              <w:rPr>
                <w:rFonts w:ascii="Times New Roman" w:hAnsi="Times New Roman" w:cs="Times New Roman"/>
                <w:sz w:val="24"/>
                <w:szCs w:val="24"/>
                <w:lang w:val="ru-RU"/>
              </w:rPr>
              <w:softHyphen/>
              <w:t xml:space="preserve"> тов (в бытовых технических устройствах, промышленности, медицине).Изучение действия магнитного поля на проводник с током.Изучение действия электродвигателя.Измерение КПД электродвигательной установки.Распознавание и анализ различных применений электро</w:t>
            </w:r>
            <w:r>
              <w:rPr>
                <w:rFonts w:ascii="Times New Roman" w:hAnsi="Times New Roman" w:cs="Times New Roman"/>
                <w:sz w:val="24"/>
                <w:szCs w:val="24"/>
                <w:lang w:val="ru-RU"/>
              </w:rPr>
              <w:softHyphen/>
              <w:t xml:space="preserve"> двигателей (транспорт, бытовые устройства и др.) Проведение опытов, демонстрирующих зависимость силы взаимодействия катушки с током и магнита от силы и на</w:t>
            </w:r>
            <w:r>
              <w:rPr>
                <w:rFonts w:ascii="Times New Roman" w:hAnsi="Times New Roman" w:cs="Times New Roman"/>
                <w:sz w:val="24"/>
                <w:szCs w:val="24"/>
                <w:lang w:val="ru-RU"/>
              </w:rPr>
              <w:softHyphen/>
              <w:t xml:space="preserve"> правления тока в катушке.Анализ ситуаций практического применения электромагни</w:t>
            </w:r>
            <w:r>
              <w:rPr>
                <w:rFonts w:ascii="Times New Roman" w:hAnsi="Times New Roman" w:cs="Times New Roman"/>
                <w:sz w:val="24"/>
                <w:szCs w:val="24"/>
                <w:lang w:val="ru-RU"/>
              </w:rPr>
              <w:softHyphen/>
              <w:t xml:space="preserve"> тов (в бытовых технических устройствах, промышленности, медицине).Изучение действия магнитного поля на проводник с током.Изучение действия электродвигателя.Измерение КПД электродвигательной установки.Распознавание и анализ различных применений электро</w:t>
            </w:r>
            <w:r>
              <w:rPr>
                <w:rFonts w:ascii="Times New Roman" w:hAnsi="Times New Roman" w:cs="Times New Roman"/>
                <w:sz w:val="24"/>
                <w:szCs w:val="24"/>
                <w:lang w:val="ru-RU"/>
              </w:rPr>
              <w:softHyphen/>
              <w:t xml:space="preserve"> двигателей (транспорт, бытовые </w:t>
            </w:r>
            <w:r>
              <w:rPr>
                <w:rFonts w:ascii="Times New Roman" w:hAnsi="Times New Roman" w:cs="Times New Roman"/>
                <w:sz w:val="24"/>
                <w:szCs w:val="24"/>
                <w:lang w:val="ru-RU"/>
              </w:rPr>
              <w:lastRenderedPageBreak/>
              <w:t>устройства и др.)</w:t>
            </w:r>
          </w:p>
        </w:tc>
        <w:tc>
          <w:tcPr>
            <w:tcW w:w="3969" w:type="dxa"/>
            <w:vMerge w:val="restart"/>
          </w:tcPr>
          <w:p w:rsidR="007F3A2D" w:rsidRDefault="007F3A2D" w:rsidP="0033293A">
            <w:pPr>
              <w:rPr>
                <w:rFonts w:ascii="Times New Roman" w:hAnsi="Times New Roman" w:cs="Times New Roman"/>
                <w:sz w:val="24"/>
                <w:szCs w:val="24"/>
                <w:lang w:val="ru-RU"/>
              </w:rPr>
            </w:pPr>
            <w:r>
              <w:rPr>
                <w:rFonts w:ascii="Times New Roman" w:hAnsi="Times New Roman" w:cs="Times New Roman"/>
                <w:color w:val="333333"/>
                <w:sz w:val="24"/>
                <w:szCs w:val="24"/>
                <w:shd w:val="clear" w:color="auto" w:fill="FFFFFF"/>
                <w:lang w:val="ru-RU"/>
              </w:rPr>
              <w:lastRenderedPageBreak/>
              <w:t xml:space="preserve">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охраны природы и природопользования;  воспитание у детей взаимопонимания, доброжелательности и желания доставлять своим техническим </w:t>
            </w:r>
            <w:r>
              <w:rPr>
                <w:rFonts w:ascii="Times New Roman" w:hAnsi="Times New Roman" w:cs="Times New Roman"/>
                <w:color w:val="333333"/>
                <w:sz w:val="24"/>
                <w:szCs w:val="24"/>
                <w:shd w:val="clear" w:color="auto" w:fill="FFFFFF"/>
                <w:lang w:val="ru-RU"/>
              </w:rPr>
              <w:lastRenderedPageBreak/>
              <w:t>творчеством радость людям;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w:t>
            </w:r>
          </w:p>
        </w:tc>
        <w:tc>
          <w:tcPr>
            <w:tcW w:w="1701" w:type="dxa"/>
            <w:tcMar>
              <w:top w:w="50" w:type="dxa"/>
              <w:left w:w="100" w:type="dxa"/>
            </w:tcMar>
            <w:vAlign w:val="center"/>
          </w:tcPr>
          <w:p w:rsidR="007F3A2D" w:rsidRPr="002E1062" w:rsidRDefault="007F3A2D" w:rsidP="0033293A">
            <w:pPr>
              <w:spacing w:after="0"/>
              <w:ind w:left="135"/>
              <w:rPr>
                <w:lang w:val="ru-RU"/>
              </w:rPr>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55</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Урок-исследование "Изучение полей постоянных магнитов"</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w:t>
              </w:r>
              <w:r w:rsidRPr="0022228E">
                <w:rPr>
                  <w:rFonts w:ascii="Times New Roman" w:hAnsi="Times New Roman"/>
                  <w:color w:val="0000FF"/>
                  <w:u w:val="single"/>
                  <w:lang w:val="ru-RU"/>
                </w:rPr>
                <w:t>3</w:t>
              </w:r>
              <w:r>
                <w:rPr>
                  <w:rFonts w:ascii="Times New Roman" w:hAnsi="Times New Roman"/>
                  <w:color w:val="0000FF"/>
                  <w:u w:val="single"/>
                </w:rPr>
                <w:t>d</w:t>
              </w:r>
              <w:r w:rsidRPr="0022228E">
                <w:rPr>
                  <w:rFonts w:ascii="Times New Roman" w:hAnsi="Times New Roman"/>
                  <w:color w:val="0000FF"/>
                  <w:u w:val="single"/>
                  <w:lang w:val="ru-RU"/>
                </w:rPr>
                <w:t>0</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56</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Магнитное поле. Магнитное поле Земли и его значение для жизни на Земле</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w:t>
              </w:r>
              <w:r w:rsidRPr="0022228E">
                <w:rPr>
                  <w:rFonts w:ascii="Times New Roman" w:hAnsi="Times New Roman"/>
                  <w:color w:val="0000FF"/>
                  <w:u w:val="single"/>
                  <w:lang w:val="ru-RU"/>
                </w:rPr>
                <w:t>0</w:t>
              </w:r>
              <w:r>
                <w:rPr>
                  <w:rFonts w:ascii="Times New Roman" w:hAnsi="Times New Roman"/>
                  <w:color w:val="0000FF"/>
                  <w:u w:val="single"/>
                </w:rPr>
                <w:t>ba</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57</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Подготовка к контрольной работе по теме "Электрические </w:t>
            </w:r>
            <w:r w:rsidRPr="0022228E">
              <w:rPr>
                <w:rFonts w:ascii="Times New Roman" w:hAnsi="Times New Roman"/>
                <w:color w:val="000000"/>
                <w:sz w:val="24"/>
                <w:lang w:val="ru-RU"/>
              </w:rPr>
              <w:lastRenderedPageBreak/>
              <w:t xml:space="preserve">заряды. Заряженные тела и их взаимодействия. </w:t>
            </w:r>
            <w:r>
              <w:rPr>
                <w:rFonts w:ascii="Times New Roman" w:hAnsi="Times New Roman"/>
                <w:color w:val="000000"/>
                <w:sz w:val="24"/>
              </w:rPr>
              <w:t>Постоянный электрический ток"</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abd</w:t>
              </w:r>
              <w:r w:rsidRPr="0022228E">
                <w:rPr>
                  <w:rFonts w:ascii="Times New Roman" w:hAnsi="Times New Roman"/>
                  <w:color w:val="0000FF"/>
                  <w:u w:val="single"/>
                  <w:lang w:val="ru-RU"/>
                </w:rPr>
                <w:t>2</w:t>
              </w:r>
              <w:r>
                <w:rPr>
                  <w:rFonts w:ascii="Times New Roman" w:hAnsi="Times New Roman"/>
                  <w:color w:val="0000FF"/>
                  <w:u w:val="single"/>
                </w:rPr>
                <w:t>c</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58</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abea</w:t>
              </w:r>
              <w:r w:rsidRPr="0022228E">
                <w:rPr>
                  <w:rFonts w:ascii="Times New Roman" w:hAnsi="Times New Roman"/>
                  <w:color w:val="0000FF"/>
                  <w:u w:val="single"/>
                  <w:lang w:val="ru-RU"/>
                </w:rPr>
                <w:t>8</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59</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w:t>
            </w: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acdc</w:t>
              </w:r>
              <w:r w:rsidRPr="0022228E">
                <w:rPr>
                  <w:rFonts w:ascii="Times New Roman" w:hAnsi="Times New Roman"/>
                  <w:color w:val="0000FF"/>
                  <w:u w:val="single"/>
                  <w:lang w:val="ru-RU"/>
                </w:rPr>
                <w:t>6</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60</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w:t>
              </w:r>
              <w:r w:rsidRPr="0022228E">
                <w:rPr>
                  <w:rFonts w:ascii="Times New Roman" w:hAnsi="Times New Roman"/>
                  <w:color w:val="0000FF"/>
                  <w:u w:val="single"/>
                  <w:lang w:val="ru-RU"/>
                </w:rPr>
                <w:t>1</w:t>
              </w:r>
              <w:r>
                <w:rPr>
                  <w:rFonts w:ascii="Times New Roman" w:hAnsi="Times New Roman"/>
                  <w:color w:val="0000FF"/>
                  <w:u w:val="single"/>
                </w:rPr>
                <w:t>d</w:t>
              </w:r>
              <w:r w:rsidRPr="0022228E">
                <w:rPr>
                  <w:rFonts w:ascii="Times New Roman" w:hAnsi="Times New Roman"/>
                  <w:color w:val="0000FF"/>
                  <w:u w:val="single"/>
                  <w:lang w:val="ru-RU"/>
                </w:rPr>
                <w:t>2</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61</w:t>
            </w:r>
          </w:p>
        </w:tc>
        <w:tc>
          <w:tcPr>
            <w:tcW w:w="2552" w:type="dxa"/>
            <w:tcMar>
              <w:top w:w="50" w:type="dxa"/>
              <w:left w:w="100" w:type="dxa"/>
            </w:tcMar>
            <w:vAlign w:val="center"/>
          </w:tcPr>
          <w:p w:rsidR="007F3A2D" w:rsidRDefault="007F3A2D" w:rsidP="0033293A">
            <w:pPr>
              <w:spacing w:after="0"/>
              <w:ind w:left="135"/>
            </w:pPr>
            <w:r w:rsidRPr="0022228E">
              <w:rPr>
                <w:rFonts w:ascii="Times New Roman" w:hAnsi="Times New Roman"/>
                <w:color w:val="000000"/>
                <w:sz w:val="24"/>
                <w:lang w:val="ru-RU"/>
              </w:rPr>
              <w:t xml:space="preserve">Электродвигатель постоянного тока. Использование </w:t>
            </w:r>
            <w:r w:rsidRPr="0022228E">
              <w:rPr>
                <w:rFonts w:ascii="Times New Roman" w:hAnsi="Times New Roman"/>
                <w:color w:val="000000"/>
                <w:sz w:val="24"/>
                <w:lang w:val="ru-RU"/>
              </w:rPr>
              <w:lastRenderedPageBreak/>
              <w:t xml:space="preserve">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w:t>
              </w:r>
              <w:r w:rsidRPr="0022228E">
                <w:rPr>
                  <w:rFonts w:ascii="Times New Roman" w:hAnsi="Times New Roman"/>
                  <w:color w:val="0000FF"/>
                  <w:u w:val="single"/>
                  <w:lang w:val="ru-RU"/>
                </w:rPr>
                <w:t>74</w:t>
              </w:r>
              <w:r>
                <w:rPr>
                  <w:rFonts w:ascii="Times New Roman" w:hAnsi="Times New Roman"/>
                  <w:color w:val="0000FF"/>
                  <w:u w:val="single"/>
                </w:rPr>
                <w:t>a</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62</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Опыты Фарадея. Закон электромагнитной индукции. Правило Ленца</w:t>
            </w:r>
          </w:p>
        </w:tc>
        <w:tc>
          <w:tcPr>
            <w:tcW w:w="992"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val="restart"/>
          </w:tcPr>
          <w:p w:rsidR="007F3A2D" w:rsidRPr="0022228E" w:rsidRDefault="007F3A2D" w:rsidP="0033293A">
            <w:pPr>
              <w:spacing w:after="0"/>
              <w:ind w:left="135"/>
              <w:rPr>
                <w:rFonts w:ascii="Times New Roman" w:hAnsi="Times New Roman"/>
                <w:color w:val="000000"/>
                <w:sz w:val="24"/>
                <w:lang w:val="ru-RU"/>
              </w:rPr>
            </w:pPr>
            <w:r>
              <w:rPr>
                <w:rFonts w:ascii="Times New Roman" w:hAnsi="Times New Roman" w:cs="Times New Roman"/>
                <w:sz w:val="24"/>
                <w:szCs w:val="24"/>
                <w:lang w:val="ru-RU"/>
              </w:rPr>
              <w:t>Опыты по исследованию явления электромагнитной индук</w:t>
            </w:r>
            <w:r>
              <w:rPr>
                <w:rFonts w:ascii="Times New Roman" w:hAnsi="Times New Roman" w:cs="Times New Roman"/>
                <w:sz w:val="24"/>
                <w:szCs w:val="24"/>
                <w:lang w:val="ru-RU"/>
              </w:rPr>
              <w:softHyphen/>
              <w:t xml:space="preserve"> ции: исследование изменений значения и направления индукционного тока</w:t>
            </w:r>
          </w:p>
        </w:tc>
        <w:tc>
          <w:tcPr>
            <w:tcW w:w="3969" w:type="dxa"/>
            <w:vMerge w:val="restart"/>
          </w:tcPr>
          <w:p w:rsidR="007F3A2D" w:rsidRDefault="007F3A2D" w:rsidP="0033293A">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t xml:space="preserve">Формирование мотивации поиска новых технических решений, необходимых для развития науки и производства. Развитие интереса детей к инженерно-техническим и информационным технологиям, научно-исследовательской и конструкторской. Формирование потребности в общении с живой природой, интереса к познанию ее законов; установок и мотивов деятельности, направленной на осознание универсальной ценности природы; убеждений в необходимости беречь природу, сохранять собственное и общественное здоровье; потребности участвовать в труде по изучению и охране природы, пропаганде экологических идей. </w:t>
            </w:r>
          </w:p>
          <w:p w:rsidR="007F3A2D" w:rsidRPr="0022228E" w:rsidRDefault="007F3A2D" w:rsidP="0033293A">
            <w:pPr>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w:t>
              </w:r>
              <w:r w:rsidRPr="0022228E">
                <w:rPr>
                  <w:rFonts w:ascii="Times New Roman" w:hAnsi="Times New Roman"/>
                  <w:color w:val="0000FF"/>
                  <w:u w:val="single"/>
                  <w:lang w:val="ru-RU"/>
                </w:rPr>
                <w:t>86</w:t>
              </w:r>
              <w:r>
                <w:rPr>
                  <w:rFonts w:ascii="Times New Roman" w:hAnsi="Times New Roman"/>
                  <w:color w:val="0000FF"/>
                  <w:u w:val="single"/>
                </w:rPr>
                <w:t>c</w:t>
              </w:r>
            </w:hyperlink>
          </w:p>
        </w:tc>
      </w:tr>
      <w:tr w:rsidR="007F3A2D" w:rsidRPr="002E1062"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63</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Pr="002E1062" w:rsidRDefault="007F3A2D" w:rsidP="0033293A">
            <w:pPr>
              <w:rPr>
                <w:lang w:val="ru-RU"/>
              </w:rPr>
            </w:pPr>
          </w:p>
        </w:tc>
        <w:tc>
          <w:tcPr>
            <w:tcW w:w="1701" w:type="dxa"/>
            <w:tcMar>
              <w:top w:w="50" w:type="dxa"/>
              <w:left w:w="100" w:type="dxa"/>
            </w:tcMar>
            <w:vAlign w:val="center"/>
          </w:tcPr>
          <w:p w:rsidR="007F3A2D" w:rsidRPr="002E1062" w:rsidRDefault="007F3A2D" w:rsidP="0033293A">
            <w:pPr>
              <w:spacing w:after="0"/>
              <w:ind w:left="135"/>
              <w:rPr>
                <w:lang w:val="ru-RU"/>
              </w:rPr>
            </w:pPr>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64</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Подготовка к контрольной работе по теме "Электрические и магнитные явления"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65</w:t>
            </w:r>
          </w:p>
        </w:tc>
        <w:tc>
          <w:tcPr>
            <w:tcW w:w="2552" w:type="dxa"/>
            <w:tcMar>
              <w:top w:w="50" w:type="dxa"/>
              <w:left w:w="100" w:type="dxa"/>
            </w:tcMar>
            <w:vAlign w:val="center"/>
          </w:tcPr>
          <w:p w:rsidR="007F3A2D" w:rsidRDefault="007F3A2D" w:rsidP="0033293A">
            <w:pPr>
              <w:spacing w:after="0"/>
              <w:ind w:left="135"/>
              <w:rPr>
                <w:rFonts w:ascii="Times New Roman" w:hAnsi="Times New Roman"/>
                <w:color w:val="000000"/>
                <w:sz w:val="24"/>
                <w:lang w:val="ru-RU"/>
              </w:rPr>
            </w:pPr>
            <w:r w:rsidRPr="0022228E">
              <w:rPr>
                <w:rFonts w:ascii="Times New Roman" w:hAnsi="Times New Roman"/>
                <w:color w:val="000000"/>
                <w:sz w:val="24"/>
                <w:lang w:val="ru-RU"/>
              </w:rPr>
              <w:t>Контрольная работа по теме "Электрические и магнитные явления"</w:t>
            </w:r>
          </w:p>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Резервный урок. </w:t>
            </w:r>
            <w:r w:rsidRPr="0022228E">
              <w:rPr>
                <w:rFonts w:ascii="Times New Roman" w:hAnsi="Times New Roman"/>
                <w:color w:val="000000"/>
                <w:sz w:val="24"/>
                <w:lang w:val="ru-RU"/>
              </w:rPr>
              <w:lastRenderedPageBreak/>
              <w:t>Работа с текстами по теме "Постоянный электрический ток" / Всероссийская проверочная работа</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Pr="002E1062" w:rsidRDefault="007F3A2D" w:rsidP="0033293A">
            <w:pPr>
              <w:spacing w:after="0"/>
              <w:ind w:left="135"/>
              <w:jc w:val="center"/>
              <w:rPr>
                <w:lang w:val="ru-RU"/>
              </w:rPr>
            </w:pPr>
            <w:r>
              <w:rPr>
                <w:lang w:val="ru-RU"/>
              </w:rPr>
              <w:t>1</w:t>
            </w: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66</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Резервный урок. Работа с текстами по теме "Постоянный электрический ток" </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w:t>
            </w:r>
          </w:p>
        </w:tc>
        <w:tc>
          <w:tcPr>
            <w:tcW w:w="3828" w:type="dxa"/>
            <w:vMerge w:val="restart"/>
          </w:tcPr>
          <w:p w:rsidR="007F3A2D" w:rsidRPr="00411139" w:rsidRDefault="007F3A2D" w:rsidP="0033293A">
            <w:pPr>
              <w:spacing w:after="0"/>
              <w:ind w:left="135"/>
              <w:rPr>
                <w:rFonts w:ascii="Times New Roman" w:hAnsi="Times New Roman"/>
                <w:b/>
                <w:color w:val="000000"/>
                <w:sz w:val="24"/>
                <w:lang w:val="ru-RU"/>
              </w:rPr>
            </w:pPr>
            <w:r>
              <w:rPr>
                <w:rFonts w:ascii="Times New Roman" w:hAnsi="Times New Roman" w:cs="Times New Roman"/>
                <w:sz w:val="24"/>
                <w:szCs w:val="24"/>
                <w:lang w:val="ru-RU"/>
              </w:rPr>
              <w:t>Умение работать с текстами, графиками. Умение извлекать из них информацию и интерпретировать ее. Принемение полученных знаний при решении жизненых ситуаций</w:t>
            </w:r>
          </w:p>
        </w:tc>
        <w:tc>
          <w:tcPr>
            <w:tcW w:w="3969" w:type="dxa"/>
            <w:vMerge w:val="restart"/>
          </w:tcPr>
          <w:p w:rsidR="007F3A2D" w:rsidRPr="0022228E" w:rsidRDefault="007F3A2D" w:rsidP="0033293A">
            <w:pPr>
              <w:spacing w:after="0"/>
              <w:ind w:left="135"/>
              <w:rPr>
                <w:rFonts w:ascii="Times New Roman" w:hAnsi="Times New Roman"/>
                <w:color w:val="000000"/>
                <w:sz w:val="24"/>
                <w:lang w:val="ru-RU"/>
              </w:rPr>
            </w:pPr>
            <w:r>
              <w:rPr>
                <w:rFonts w:ascii="Times New Roman" w:hAnsi="Times New Roman" w:cs="Times New Roman"/>
                <w:color w:val="333333"/>
                <w:sz w:val="24"/>
                <w:szCs w:val="24"/>
                <w:shd w:val="clear" w:color="auto" w:fill="FFFFFF"/>
                <w:lang w:val="ru-RU"/>
              </w:rPr>
              <w:t>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охраны природы и природопользования;  воспитание у детей взаимопонимания, доброжелательности и желания доставлять своим техническим творчеством радость людям;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w:t>
            </w: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acb</w:t>
              </w:r>
              <w:r w:rsidRPr="0022228E">
                <w:rPr>
                  <w:rFonts w:ascii="Times New Roman" w:hAnsi="Times New Roman"/>
                  <w:color w:val="0000FF"/>
                  <w:u w:val="single"/>
                  <w:lang w:val="ru-RU"/>
                </w:rPr>
                <w:t>14</w:t>
              </w:r>
            </w:hyperlink>
          </w:p>
        </w:tc>
      </w:tr>
      <w:tr w:rsidR="007F3A2D" w:rsidRPr="00BE43BC"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67</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Резервный урок. Работа с текстами по теме "Тепловые явления"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Pr="0022228E" w:rsidRDefault="007F3A2D" w:rsidP="0033293A">
            <w:pPr>
              <w:spacing w:after="0"/>
              <w:ind w:left="135"/>
              <w:rPr>
                <w:rFonts w:ascii="Times New Roman" w:hAnsi="Times New Roman"/>
                <w:color w:val="000000"/>
                <w:sz w:val="24"/>
                <w:lang w:val="ru-RU"/>
              </w:rPr>
            </w:pPr>
          </w:p>
        </w:tc>
        <w:tc>
          <w:tcPr>
            <w:tcW w:w="3969" w:type="dxa"/>
            <w:vMerge/>
          </w:tcPr>
          <w:p w:rsidR="007F3A2D" w:rsidRPr="0022228E" w:rsidRDefault="007F3A2D" w:rsidP="0033293A">
            <w:pPr>
              <w:spacing w:after="0"/>
              <w:ind w:left="135"/>
              <w:rPr>
                <w:rFonts w:ascii="Times New Roman" w:hAnsi="Times New Roman"/>
                <w:color w:val="000000"/>
                <w:sz w:val="24"/>
                <w:lang w:val="ru-RU"/>
              </w:rPr>
            </w:pPr>
          </w:p>
        </w:tc>
        <w:tc>
          <w:tcPr>
            <w:tcW w:w="1701"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2228E">
                <w:rPr>
                  <w:rFonts w:ascii="Times New Roman" w:hAnsi="Times New Roman"/>
                  <w:color w:val="0000FF"/>
                  <w:u w:val="single"/>
                  <w:lang w:val="ru-RU"/>
                </w:rPr>
                <w:t>://</w:t>
              </w:r>
              <w:r>
                <w:rPr>
                  <w:rFonts w:ascii="Times New Roman" w:hAnsi="Times New Roman"/>
                  <w:color w:val="0000FF"/>
                  <w:u w:val="single"/>
                </w:rPr>
                <w:t>m</w:t>
              </w:r>
              <w:r w:rsidRPr="0022228E">
                <w:rPr>
                  <w:rFonts w:ascii="Times New Roman" w:hAnsi="Times New Roman"/>
                  <w:color w:val="0000FF"/>
                  <w:u w:val="single"/>
                  <w:lang w:val="ru-RU"/>
                </w:rPr>
                <w:t>.</w:t>
              </w:r>
              <w:r>
                <w:rPr>
                  <w:rFonts w:ascii="Times New Roman" w:hAnsi="Times New Roman"/>
                  <w:color w:val="0000FF"/>
                  <w:u w:val="single"/>
                </w:rPr>
                <w:t>edsoo</w:t>
              </w:r>
              <w:r w:rsidRPr="0022228E">
                <w:rPr>
                  <w:rFonts w:ascii="Times New Roman" w:hAnsi="Times New Roman"/>
                  <w:color w:val="0000FF"/>
                  <w:u w:val="single"/>
                  <w:lang w:val="ru-RU"/>
                </w:rPr>
                <w:t>.</w:t>
              </w:r>
              <w:r>
                <w:rPr>
                  <w:rFonts w:ascii="Times New Roman" w:hAnsi="Times New Roman"/>
                  <w:color w:val="0000FF"/>
                  <w:u w:val="single"/>
                </w:rPr>
                <w:t>ru</w:t>
              </w:r>
              <w:r w:rsidRPr="0022228E">
                <w:rPr>
                  <w:rFonts w:ascii="Times New Roman" w:hAnsi="Times New Roman"/>
                  <w:color w:val="0000FF"/>
                  <w:u w:val="single"/>
                  <w:lang w:val="ru-RU"/>
                </w:rPr>
                <w:t>/</w:t>
              </w:r>
              <w:r>
                <w:rPr>
                  <w:rFonts w:ascii="Times New Roman" w:hAnsi="Times New Roman"/>
                  <w:color w:val="0000FF"/>
                  <w:u w:val="single"/>
                </w:rPr>
                <w:t>ff</w:t>
              </w:r>
              <w:r w:rsidRPr="0022228E">
                <w:rPr>
                  <w:rFonts w:ascii="Times New Roman" w:hAnsi="Times New Roman"/>
                  <w:color w:val="0000FF"/>
                  <w:u w:val="single"/>
                  <w:lang w:val="ru-RU"/>
                </w:rPr>
                <w:t>0</w:t>
              </w:r>
              <w:r>
                <w:rPr>
                  <w:rFonts w:ascii="Times New Roman" w:hAnsi="Times New Roman"/>
                  <w:color w:val="0000FF"/>
                  <w:u w:val="single"/>
                </w:rPr>
                <w:t>acc</w:t>
              </w:r>
              <w:r w:rsidRPr="0022228E">
                <w:rPr>
                  <w:rFonts w:ascii="Times New Roman" w:hAnsi="Times New Roman"/>
                  <w:color w:val="0000FF"/>
                  <w:u w:val="single"/>
                  <w:lang w:val="ru-RU"/>
                </w:rPr>
                <w:t>5</w:t>
              </w:r>
              <w:r>
                <w:rPr>
                  <w:rFonts w:ascii="Times New Roman" w:hAnsi="Times New Roman"/>
                  <w:color w:val="0000FF"/>
                  <w:u w:val="single"/>
                </w:rPr>
                <w:t>e</w:t>
              </w:r>
            </w:hyperlink>
          </w:p>
        </w:tc>
      </w:tr>
      <w:tr w:rsidR="007F3A2D" w:rsidTr="0033293A">
        <w:trPr>
          <w:trHeight w:val="144"/>
          <w:tblCellSpacing w:w="20" w:type="nil"/>
        </w:trPr>
        <w:tc>
          <w:tcPr>
            <w:tcW w:w="709" w:type="dxa"/>
            <w:tcMar>
              <w:top w:w="50" w:type="dxa"/>
              <w:left w:w="100" w:type="dxa"/>
            </w:tcMar>
            <w:vAlign w:val="center"/>
          </w:tcPr>
          <w:p w:rsidR="007F3A2D" w:rsidRDefault="007F3A2D" w:rsidP="0033293A">
            <w:pPr>
              <w:spacing w:after="0"/>
            </w:pPr>
            <w:r>
              <w:rPr>
                <w:rFonts w:ascii="Times New Roman" w:hAnsi="Times New Roman"/>
                <w:color w:val="000000"/>
                <w:sz w:val="24"/>
              </w:rPr>
              <w:t>68</w:t>
            </w:r>
          </w:p>
        </w:tc>
        <w:tc>
          <w:tcPr>
            <w:tcW w:w="2552" w:type="dxa"/>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Резервный урок. Работа с текстами по теме "Магнитные явления"</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F3A2D" w:rsidRDefault="007F3A2D" w:rsidP="0033293A">
            <w:pPr>
              <w:spacing w:after="0"/>
              <w:ind w:left="135"/>
              <w:jc w:val="center"/>
            </w:pPr>
          </w:p>
        </w:tc>
        <w:tc>
          <w:tcPr>
            <w:tcW w:w="3828" w:type="dxa"/>
            <w:vMerge/>
          </w:tcPr>
          <w:p w:rsidR="007F3A2D" w:rsidRDefault="007F3A2D" w:rsidP="0033293A">
            <w:pPr>
              <w:spacing w:after="0"/>
              <w:ind w:left="135"/>
            </w:pPr>
          </w:p>
        </w:tc>
        <w:tc>
          <w:tcPr>
            <w:tcW w:w="3969" w:type="dxa"/>
            <w:vMerge/>
          </w:tcPr>
          <w:p w:rsidR="007F3A2D" w:rsidRDefault="007F3A2D" w:rsidP="0033293A">
            <w:pPr>
              <w:spacing w:after="0"/>
              <w:ind w:left="135"/>
            </w:pPr>
          </w:p>
        </w:tc>
        <w:tc>
          <w:tcPr>
            <w:tcW w:w="1701" w:type="dxa"/>
            <w:tcMar>
              <w:top w:w="50" w:type="dxa"/>
              <w:left w:w="100" w:type="dxa"/>
            </w:tcMar>
            <w:vAlign w:val="center"/>
          </w:tcPr>
          <w:p w:rsidR="007F3A2D" w:rsidRDefault="007F3A2D" w:rsidP="0033293A">
            <w:pPr>
              <w:spacing w:after="0"/>
              <w:ind w:left="135"/>
            </w:pPr>
          </w:p>
        </w:tc>
      </w:tr>
      <w:tr w:rsidR="007F3A2D" w:rsidTr="0033293A">
        <w:trPr>
          <w:gridAfter w:val="1"/>
          <w:wAfter w:w="1701" w:type="dxa"/>
          <w:trHeight w:val="144"/>
          <w:tblCellSpacing w:w="20" w:type="nil"/>
        </w:trPr>
        <w:tc>
          <w:tcPr>
            <w:tcW w:w="3261" w:type="dxa"/>
            <w:gridSpan w:val="2"/>
            <w:tcMar>
              <w:top w:w="50" w:type="dxa"/>
              <w:left w:w="100" w:type="dxa"/>
            </w:tcMar>
            <w:vAlign w:val="center"/>
          </w:tcPr>
          <w:p w:rsidR="007F3A2D" w:rsidRPr="0022228E" w:rsidRDefault="007F3A2D" w:rsidP="0033293A">
            <w:pPr>
              <w:spacing w:after="0"/>
              <w:ind w:left="135"/>
              <w:rPr>
                <w:lang w:val="ru-RU"/>
              </w:rPr>
            </w:pPr>
            <w:r w:rsidRPr="0022228E">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F3A2D" w:rsidRDefault="007F3A2D" w:rsidP="0033293A">
            <w:pPr>
              <w:spacing w:after="0"/>
              <w:ind w:left="135"/>
              <w:jc w:val="center"/>
            </w:pPr>
            <w:r w:rsidRPr="002222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7F3A2D" w:rsidRDefault="007F3A2D" w:rsidP="0033293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3828" w:type="dxa"/>
          </w:tcPr>
          <w:p w:rsidR="007F3A2D" w:rsidRDefault="007F3A2D" w:rsidP="0033293A">
            <w:pPr>
              <w:spacing w:after="0"/>
              <w:ind w:left="135"/>
              <w:jc w:val="center"/>
              <w:rPr>
                <w:rFonts w:ascii="Times New Roman" w:hAnsi="Times New Roman"/>
                <w:color w:val="000000"/>
                <w:sz w:val="24"/>
              </w:rPr>
            </w:pPr>
          </w:p>
        </w:tc>
        <w:tc>
          <w:tcPr>
            <w:tcW w:w="3969" w:type="dxa"/>
          </w:tcPr>
          <w:p w:rsidR="007F3A2D" w:rsidRDefault="007F3A2D" w:rsidP="0033293A">
            <w:pPr>
              <w:spacing w:after="0"/>
              <w:ind w:left="135"/>
              <w:jc w:val="center"/>
              <w:rPr>
                <w:rFonts w:ascii="Times New Roman" w:hAnsi="Times New Roman"/>
                <w:color w:val="000000"/>
                <w:sz w:val="24"/>
              </w:rPr>
            </w:pPr>
          </w:p>
        </w:tc>
      </w:tr>
    </w:tbl>
    <w:p w:rsidR="00851E09" w:rsidRDefault="00851E09"/>
    <w:sectPr w:rsidR="00851E09" w:rsidSect="007F3A2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503"/>
    <w:multiLevelType w:val="multilevel"/>
    <w:tmpl w:val="938860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D20C7"/>
    <w:multiLevelType w:val="multilevel"/>
    <w:tmpl w:val="6B9EED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F6D40"/>
    <w:multiLevelType w:val="multilevel"/>
    <w:tmpl w:val="1AE63D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F1EC1"/>
    <w:multiLevelType w:val="multilevel"/>
    <w:tmpl w:val="0212C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64AB4"/>
    <w:multiLevelType w:val="multilevel"/>
    <w:tmpl w:val="593E0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B25B9"/>
    <w:multiLevelType w:val="multilevel"/>
    <w:tmpl w:val="DDF6A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32255"/>
    <w:multiLevelType w:val="multilevel"/>
    <w:tmpl w:val="B26430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32805"/>
    <w:multiLevelType w:val="hybridMultilevel"/>
    <w:tmpl w:val="F4BA4AC6"/>
    <w:lvl w:ilvl="0" w:tplc="FC8E6DD2">
      <w:start w:val="1"/>
      <w:numFmt w:val="decimal"/>
      <w:lvlText w:val="%1."/>
      <w:lvlJc w:val="left"/>
      <w:pPr>
        <w:ind w:left="110"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1" w:tplc="838C0594">
      <w:numFmt w:val="bullet"/>
      <w:lvlText w:val="•"/>
      <w:lvlJc w:val="left"/>
      <w:pPr>
        <w:ind w:left="900" w:hanging="304"/>
      </w:pPr>
      <w:rPr>
        <w:lang w:val="ru-RU" w:eastAsia="en-US" w:bidi="ar-SA"/>
      </w:rPr>
    </w:lvl>
    <w:lvl w:ilvl="2" w:tplc="600AD64A">
      <w:numFmt w:val="bullet"/>
      <w:lvlText w:val="•"/>
      <w:lvlJc w:val="left"/>
      <w:pPr>
        <w:ind w:left="1680" w:hanging="304"/>
      </w:pPr>
      <w:rPr>
        <w:lang w:val="ru-RU" w:eastAsia="en-US" w:bidi="ar-SA"/>
      </w:rPr>
    </w:lvl>
    <w:lvl w:ilvl="3" w:tplc="82B2685C">
      <w:numFmt w:val="bullet"/>
      <w:lvlText w:val="•"/>
      <w:lvlJc w:val="left"/>
      <w:pPr>
        <w:ind w:left="2461" w:hanging="304"/>
      </w:pPr>
      <w:rPr>
        <w:lang w:val="ru-RU" w:eastAsia="en-US" w:bidi="ar-SA"/>
      </w:rPr>
    </w:lvl>
    <w:lvl w:ilvl="4" w:tplc="1CCE6482">
      <w:numFmt w:val="bullet"/>
      <w:lvlText w:val="•"/>
      <w:lvlJc w:val="left"/>
      <w:pPr>
        <w:ind w:left="3241" w:hanging="304"/>
      </w:pPr>
      <w:rPr>
        <w:lang w:val="ru-RU" w:eastAsia="en-US" w:bidi="ar-SA"/>
      </w:rPr>
    </w:lvl>
    <w:lvl w:ilvl="5" w:tplc="4FF4B18A">
      <w:numFmt w:val="bullet"/>
      <w:lvlText w:val="•"/>
      <w:lvlJc w:val="left"/>
      <w:pPr>
        <w:ind w:left="4022" w:hanging="304"/>
      </w:pPr>
      <w:rPr>
        <w:lang w:val="ru-RU" w:eastAsia="en-US" w:bidi="ar-SA"/>
      </w:rPr>
    </w:lvl>
    <w:lvl w:ilvl="6" w:tplc="A6406214">
      <w:numFmt w:val="bullet"/>
      <w:lvlText w:val="•"/>
      <w:lvlJc w:val="left"/>
      <w:pPr>
        <w:ind w:left="4802" w:hanging="304"/>
      </w:pPr>
      <w:rPr>
        <w:lang w:val="ru-RU" w:eastAsia="en-US" w:bidi="ar-SA"/>
      </w:rPr>
    </w:lvl>
    <w:lvl w:ilvl="7" w:tplc="04384716">
      <w:numFmt w:val="bullet"/>
      <w:lvlText w:val="•"/>
      <w:lvlJc w:val="left"/>
      <w:pPr>
        <w:ind w:left="5582" w:hanging="304"/>
      </w:pPr>
      <w:rPr>
        <w:lang w:val="ru-RU" w:eastAsia="en-US" w:bidi="ar-SA"/>
      </w:rPr>
    </w:lvl>
    <w:lvl w:ilvl="8" w:tplc="685ACA16">
      <w:numFmt w:val="bullet"/>
      <w:lvlText w:val="•"/>
      <w:lvlJc w:val="left"/>
      <w:pPr>
        <w:ind w:left="6363" w:hanging="304"/>
      </w:pPr>
      <w:rPr>
        <w:lang w:val="ru-RU" w:eastAsia="en-US" w:bidi="ar-SA"/>
      </w:rPr>
    </w:lvl>
  </w:abstractNum>
  <w:abstractNum w:abstractNumId="8" w15:restartNumberingAfterBreak="0">
    <w:nsid w:val="145C528A"/>
    <w:multiLevelType w:val="hybridMultilevel"/>
    <w:tmpl w:val="628E6F2A"/>
    <w:lvl w:ilvl="0" w:tplc="13D04FA2">
      <w:start w:val="1"/>
      <w:numFmt w:val="decimal"/>
      <w:lvlText w:val="%1."/>
      <w:lvlJc w:val="left"/>
      <w:pPr>
        <w:ind w:left="110"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76B0C542">
      <w:numFmt w:val="bullet"/>
      <w:lvlText w:val="•"/>
      <w:lvlJc w:val="left"/>
      <w:pPr>
        <w:ind w:left="900" w:hanging="241"/>
      </w:pPr>
      <w:rPr>
        <w:lang w:val="ru-RU" w:eastAsia="en-US" w:bidi="ar-SA"/>
      </w:rPr>
    </w:lvl>
    <w:lvl w:ilvl="2" w:tplc="1480B590">
      <w:numFmt w:val="bullet"/>
      <w:lvlText w:val="•"/>
      <w:lvlJc w:val="left"/>
      <w:pPr>
        <w:ind w:left="1680" w:hanging="241"/>
      </w:pPr>
      <w:rPr>
        <w:lang w:val="ru-RU" w:eastAsia="en-US" w:bidi="ar-SA"/>
      </w:rPr>
    </w:lvl>
    <w:lvl w:ilvl="3" w:tplc="EA9272F8">
      <w:numFmt w:val="bullet"/>
      <w:lvlText w:val="•"/>
      <w:lvlJc w:val="left"/>
      <w:pPr>
        <w:ind w:left="2461" w:hanging="241"/>
      </w:pPr>
      <w:rPr>
        <w:lang w:val="ru-RU" w:eastAsia="en-US" w:bidi="ar-SA"/>
      </w:rPr>
    </w:lvl>
    <w:lvl w:ilvl="4" w:tplc="27B83834">
      <w:numFmt w:val="bullet"/>
      <w:lvlText w:val="•"/>
      <w:lvlJc w:val="left"/>
      <w:pPr>
        <w:ind w:left="3241" w:hanging="241"/>
      </w:pPr>
      <w:rPr>
        <w:lang w:val="ru-RU" w:eastAsia="en-US" w:bidi="ar-SA"/>
      </w:rPr>
    </w:lvl>
    <w:lvl w:ilvl="5" w:tplc="B414F2F2">
      <w:numFmt w:val="bullet"/>
      <w:lvlText w:val="•"/>
      <w:lvlJc w:val="left"/>
      <w:pPr>
        <w:ind w:left="4022" w:hanging="241"/>
      </w:pPr>
      <w:rPr>
        <w:lang w:val="ru-RU" w:eastAsia="en-US" w:bidi="ar-SA"/>
      </w:rPr>
    </w:lvl>
    <w:lvl w:ilvl="6" w:tplc="AE4C209C">
      <w:numFmt w:val="bullet"/>
      <w:lvlText w:val="•"/>
      <w:lvlJc w:val="left"/>
      <w:pPr>
        <w:ind w:left="4802" w:hanging="241"/>
      </w:pPr>
      <w:rPr>
        <w:lang w:val="ru-RU" w:eastAsia="en-US" w:bidi="ar-SA"/>
      </w:rPr>
    </w:lvl>
    <w:lvl w:ilvl="7" w:tplc="5F6AE9A0">
      <w:numFmt w:val="bullet"/>
      <w:lvlText w:val="•"/>
      <w:lvlJc w:val="left"/>
      <w:pPr>
        <w:ind w:left="5582" w:hanging="241"/>
      </w:pPr>
      <w:rPr>
        <w:lang w:val="ru-RU" w:eastAsia="en-US" w:bidi="ar-SA"/>
      </w:rPr>
    </w:lvl>
    <w:lvl w:ilvl="8" w:tplc="638A4480">
      <w:numFmt w:val="bullet"/>
      <w:lvlText w:val="•"/>
      <w:lvlJc w:val="left"/>
      <w:pPr>
        <w:ind w:left="6363" w:hanging="241"/>
      </w:pPr>
      <w:rPr>
        <w:lang w:val="ru-RU" w:eastAsia="en-US" w:bidi="ar-SA"/>
      </w:rPr>
    </w:lvl>
  </w:abstractNum>
  <w:abstractNum w:abstractNumId="9" w15:restartNumberingAfterBreak="0">
    <w:nsid w:val="165F6B2E"/>
    <w:multiLevelType w:val="multilevel"/>
    <w:tmpl w:val="115C4E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F2D6F"/>
    <w:multiLevelType w:val="hybridMultilevel"/>
    <w:tmpl w:val="7D78F06C"/>
    <w:lvl w:ilvl="0" w:tplc="04A2FB80">
      <w:start w:val="1"/>
      <w:numFmt w:val="decimal"/>
      <w:lvlText w:val="%1."/>
      <w:lvlJc w:val="left"/>
      <w:pPr>
        <w:ind w:left="110"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FAE6DB5C">
      <w:numFmt w:val="bullet"/>
      <w:lvlText w:val="•"/>
      <w:lvlJc w:val="left"/>
      <w:pPr>
        <w:ind w:left="900" w:hanging="246"/>
      </w:pPr>
      <w:rPr>
        <w:lang w:val="ru-RU" w:eastAsia="en-US" w:bidi="ar-SA"/>
      </w:rPr>
    </w:lvl>
    <w:lvl w:ilvl="2" w:tplc="E72043F2">
      <w:numFmt w:val="bullet"/>
      <w:lvlText w:val="•"/>
      <w:lvlJc w:val="left"/>
      <w:pPr>
        <w:ind w:left="1680" w:hanging="246"/>
      </w:pPr>
      <w:rPr>
        <w:lang w:val="ru-RU" w:eastAsia="en-US" w:bidi="ar-SA"/>
      </w:rPr>
    </w:lvl>
    <w:lvl w:ilvl="3" w:tplc="1528EE10">
      <w:numFmt w:val="bullet"/>
      <w:lvlText w:val="•"/>
      <w:lvlJc w:val="left"/>
      <w:pPr>
        <w:ind w:left="2461" w:hanging="246"/>
      </w:pPr>
      <w:rPr>
        <w:lang w:val="ru-RU" w:eastAsia="en-US" w:bidi="ar-SA"/>
      </w:rPr>
    </w:lvl>
    <w:lvl w:ilvl="4" w:tplc="92F4159C">
      <w:numFmt w:val="bullet"/>
      <w:lvlText w:val="•"/>
      <w:lvlJc w:val="left"/>
      <w:pPr>
        <w:ind w:left="3241" w:hanging="246"/>
      </w:pPr>
      <w:rPr>
        <w:lang w:val="ru-RU" w:eastAsia="en-US" w:bidi="ar-SA"/>
      </w:rPr>
    </w:lvl>
    <w:lvl w:ilvl="5" w:tplc="4EBCDABA">
      <w:numFmt w:val="bullet"/>
      <w:lvlText w:val="•"/>
      <w:lvlJc w:val="left"/>
      <w:pPr>
        <w:ind w:left="4022" w:hanging="246"/>
      </w:pPr>
      <w:rPr>
        <w:lang w:val="ru-RU" w:eastAsia="en-US" w:bidi="ar-SA"/>
      </w:rPr>
    </w:lvl>
    <w:lvl w:ilvl="6" w:tplc="CF186502">
      <w:numFmt w:val="bullet"/>
      <w:lvlText w:val="•"/>
      <w:lvlJc w:val="left"/>
      <w:pPr>
        <w:ind w:left="4802" w:hanging="246"/>
      </w:pPr>
      <w:rPr>
        <w:lang w:val="ru-RU" w:eastAsia="en-US" w:bidi="ar-SA"/>
      </w:rPr>
    </w:lvl>
    <w:lvl w:ilvl="7" w:tplc="9BACC1BE">
      <w:numFmt w:val="bullet"/>
      <w:lvlText w:val="•"/>
      <w:lvlJc w:val="left"/>
      <w:pPr>
        <w:ind w:left="5582" w:hanging="246"/>
      </w:pPr>
      <w:rPr>
        <w:lang w:val="ru-RU" w:eastAsia="en-US" w:bidi="ar-SA"/>
      </w:rPr>
    </w:lvl>
    <w:lvl w:ilvl="8" w:tplc="245A0DC2">
      <w:numFmt w:val="bullet"/>
      <w:lvlText w:val="•"/>
      <w:lvlJc w:val="left"/>
      <w:pPr>
        <w:ind w:left="6363" w:hanging="246"/>
      </w:pPr>
      <w:rPr>
        <w:lang w:val="ru-RU" w:eastAsia="en-US" w:bidi="ar-SA"/>
      </w:rPr>
    </w:lvl>
  </w:abstractNum>
  <w:abstractNum w:abstractNumId="11" w15:restartNumberingAfterBreak="0">
    <w:nsid w:val="1D310945"/>
    <w:multiLevelType w:val="multilevel"/>
    <w:tmpl w:val="85765F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FA1F45"/>
    <w:multiLevelType w:val="multilevel"/>
    <w:tmpl w:val="B942C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3D0979"/>
    <w:multiLevelType w:val="hybridMultilevel"/>
    <w:tmpl w:val="4FA24EF0"/>
    <w:lvl w:ilvl="0" w:tplc="AA30A19E">
      <w:start w:val="1"/>
      <w:numFmt w:val="decimal"/>
      <w:lvlText w:val="%1."/>
      <w:lvlJc w:val="left"/>
      <w:pPr>
        <w:ind w:left="11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CE44AD9E">
      <w:numFmt w:val="bullet"/>
      <w:lvlText w:val="•"/>
      <w:lvlJc w:val="left"/>
      <w:pPr>
        <w:ind w:left="900" w:hanging="181"/>
      </w:pPr>
      <w:rPr>
        <w:lang w:val="ru-RU" w:eastAsia="en-US" w:bidi="ar-SA"/>
      </w:rPr>
    </w:lvl>
    <w:lvl w:ilvl="2" w:tplc="FD008B9C">
      <w:numFmt w:val="bullet"/>
      <w:lvlText w:val="•"/>
      <w:lvlJc w:val="left"/>
      <w:pPr>
        <w:ind w:left="1680" w:hanging="181"/>
      </w:pPr>
      <w:rPr>
        <w:lang w:val="ru-RU" w:eastAsia="en-US" w:bidi="ar-SA"/>
      </w:rPr>
    </w:lvl>
    <w:lvl w:ilvl="3" w:tplc="6A826B8A">
      <w:numFmt w:val="bullet"/>
      <w:lvlText w:val="•"/>
      <w:lvlJc w:val="left"/>
      <w:pPr>
        <w:ind w:left="2461" w:hanging="181"/>
      </w:pPr>
      <w:rPr>
        <w:lang w:val="ru-RU" w:eastAsia="en-US" w:bidi="ar-SA"/>
      </w:rPr>
    </w:lvl>
    <w:lvl w:ilvl="4" w:tplc="F92C8EE4">
      <w:numFmt w:val="bullet"/>
      <w:lvlText w:val="•"/>
      <w:lvlJc w:val="left"/>
      <w:pPr>
        <w:ind w:left="3241" w:hanging="181"/>
      </w:pPr>
      <w:rPr>
        <w:lang w:val="ru-RU" w:eastAsia="en-US" w:bidi="ar-SA"/>
      </w:rPr>
    </w:lvl>
    <w:lvl w:ilvl="5" w:tplc="3AE4A2FC">
      <w:numFmt w:val="bullet"/>
      <w:lvlText w:val="•"/>
      <w:lvlJc w:val="left"/>
      <w:pPr>
        <w:ind w:left="4022" w:hanging="181"/>
      </w:pPr>
      <w:rPr>
        <w:lang w:val="ru-RU" w:eastAsia="en-US" w:bidi="ar-SA"/>
      </w:rPr>
    </w:lvl>
    <w:lvl w:ilvl="6" w:tplc="27ECF7F8">
      <w:numFmt w:val="bullet"/>
      <w:lvlText w:val="•"/>
      <w:lvlJc w:val="left"/>
      <w:pPr>
        <w:ind w:left="4802" w:hanging="181"/>
      </w:pPr>
      <w:rPr>
        <w:lang w:val="ru-RU" w:eastAsia="en-US" w:bidi="ar-SA"/>
      </w:rPr>
    </w:lvl>
    <w:lvl w:ilvl="7" w:tplc="A2AE5BCC">
      <w:numFmt w:val="bullet"/>
      <w:lvlText w:val="•"/>
      <w:lvlJc w:val="left"/>
      <w:pPr>
        <w:ind w:left="5582" w:hanging="181"/>
      </w:pPr>
      <w:rPr>
        <w:lang w:val="ru-RU" w:eastAsia="en-US" w:bidi="ar-SA"/>
      </w:rPr>
    </w:lvl>
    <w:lvl w:ilvl="8" w:tplc="07ACB3D0">
      <w:numFmt w:val="bullet"/>
      <w:lvlText w:val="•"/>
      <w:lvlJc w:val="left"/>
      <w:pPr>
        <w:ind w:left="6363" w:hanging="181"/>
      </w:pPr>
      <w:rPr>
        <w:lang w:val="ru-RU" w:eastAsia="en-US" w:bidi="ar-SA"/>
      </w:rPr>
    </w:lvl>
  </w:abstractNum>
  <w:abstractNum w:abstractNumId="14" w15:restartNumberingAfterBreak="0">
    <w:nsid w:val="23AE058C"/>
    <w:multiLevelType w:val="hybridMultilevel"/>
    <w:tmpl w:val="F4CA9350"/>
    <w:lvl w:ilvl="0" w:tplc="E64ECE12">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EE6CA76">
      <w:numFmt w:val="bullet"/>
      <w:lvlText w:val="•"/>
      <w:lvlJc w:val="left"/>
      <w:pPr>
        <w:ind w:left="1116" w:hanging="240"/>
      </w:pPr>
      <w:rPr>
        <w:lang w:val="ru-RU" w:eastAsia="en-US" w:bidi="ar-SA"/>
      </w:rPr>
    </w:lvl>
    <w:lvl w:ilvl="2" w:tplc="85186C68">
      <w:numFmt w:val="bullet"/>
      <w:lvlText w:val="•"/>
      <w:lvlJc w:val="left"/>
      <w:pPr>
        <w:ind w:left="1872" w:hanging="240"/>
      </w:pPr>
      <w:rPr>
        <w:lang w:val="ru-RU" w:eastAsia="en-US" w:bidi="ar-SA"/>
      </w:rPr>
    </w:lvl>
    <w:lvl w:ilvl="3" w:tplc="568811D8">
      <w:numFmt w:val="bullet"/>
      <w:lvlText w:val="•"/>
      <w:lvlJc w:val="left"/>
      <w:pPr>
        <w:ind w:left="2629" w:hanging="240"/>
      </w:pPr>
      <w:rPr>
        <w:lang w:val="ru-RU" w:eastAsia="en-US" w:bidi="ar-SA"/>
      </w:rPr>
    </w:lvl>
    <w:lvl w:ilvl="4" w:tplc="F440D028">
      <w:numFmt w:val="bullet"/>
      <w:lvlText w:val="•"/>
      <w:lvlJc w:val="left"/>
      <w:pPr>
        <w:ind w:left="3385" w:hanging="240"/>
      </w:pPr>
      <w:rPr>
        <w:lang w:val="ru-RU" w:eastAsia="en-US" w:bidi="ar-SA"/>
      </w:rPr>
    </w:lvl>
    <w:lvl w:ilvl="5" w:tplc="46EEA338">
      <w:numFmt w:val="bullet"/>
      <w:lvlText w:val="•"/>
      <w:lvlJc w:val="left"/>
      <w:pPr>
        <w:ind w:left="4142" w:hanging="240"/>
      </w:pPr>
      <w:rPr>
        <w:lang w:val="ru-RU" w:eastAsia="en-US" w:bidi="ar-SA"/>
      </w:rPr>
    </w:lvl>
    <w:lvl w:ilvl="6" w:tplc="22A6BF1A">
      <w:numFmt w:val="bullet"/>
      <w:lvlText w:val="•"/>
      <w:lvlJc w:val="left"/>
      <w:pPr>
        <w:ind w:left="4898" w:hanging="240"/>
      </w:pPr>
      <w:rPr>
        <w:lang w:val="ru-RU" w:eastAsia="en-US" w:bidi="ar-SA"/>
      </w:rPr>
    </w:lvl>
    <w:lvl w:ilvl="7" w:tplc="D2B64450">
      <w:numFmt w:val="bullet"/>
      <w:lvlText w:val="•"/>
      <w:lvlJc w:val="left"/>
      <w:pPr>
        <w:ind w:left="5654" w:hanging="240"/>
      </w:pPr>
      <w:rPr>
        <w:lang w:val="ru-RU" w:eastAsia="en-US" w:bidi="ar-SA"/>
      </w:rPr>
    </w:lvl>
    <w:lvl w:ilvl="8" w:tplc="1766074C">
      <w:numFmt w:val="bullet"/>
      <w:lvlText w:val="•"/>
      <w:lvlJc w:val="left"/>
      <w:pPr>
        <w:ind w:left="6411" w:hanging="240"/>
      </w:pPr>
      <w:rPr>
        <w:lang w:val="ru-RU" w:eastAsia="en-US" w:bidi="ar-SA"/>
      </w:rPr>
    </w:lvl>
  </w:abstractNum>
  <w:abstractNum w:abstractNumId="15" w15:restartNumberingAfterBreak="0">
    <w:nsid w:val="285A50DD"/>
    <w:multiLevelType w:val="multilevel"/>
    <w:tmpl w:val="0E8A1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955759"/>
    <w:multiLevelType w:val="multilevel"/>
    <w:tmpl w:val="8F24F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687AAE"/>
    <w:multiLevelType w:val="hybridMultilevel"/>
    <w:tmpl w:val="5B067B6E"/>
    <w:lvl w:ilvl="0" w:tplc="9AFC5136">
      <w:start w:val="1"/>
      <w:numFmt w:val="decimal"/>
      <w:lvlText w:val="%1."/>
      <w:lvlJc w:val="left"/>
      <w:pPr>
        <w:ind w:left="350"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DB3AF800">
      <w:numFmt w:val="bullet"/>
      <w:lvlText w:val="•"/>
      <w:lvlJc w:val="left"/>
      <w:pPr>
        <w:ind w:left="1116" w:hanging="241"/>
      </w:pPr>
      <w:rPr>
        <w:lang w:val="ru-RU" w:eastAsia="en-US" w:bidi="ar-SA"/>
      </w:rPr>
    </w:lvl>
    <w:lvl w:ilvl="2" w:tplc="AA367F06">
      <w:numFmt w:val="bullet"/>
      <w:lvlText w:val="•"/>
      <w:lvlJc w:val="left"/>
      <w:pPr>
        <w:ind w:left="1872" w:hanging="241"/>
      </w:pPr>
      <w:rPr>
        <w:lang w:val="ru-RU" w:eastAsia="en-US" w:bidi="ar-SA"/>
      </w:rPr>
    </w:lvl>
    <w:lvl w:ilvl="3" w:tplc="6F30F65C">
      <w:numFmt w:val="bullet"/>
      <w:lvlText w:val="•"/>
      <w:lvlJc w:val="left"/>
      <w:pPr>
        <w:ind w:left="2629" w:hanging="241"/>
      </w:pPr>
      <w:rPr>
        <w:lang w:val="ru-RU" w:eastAsia="en-US" w:bidi="ar-SA"/>
      </w:rPr>
    </w:lvl>
    <w:lvl w:ilvl="4" w:tplc="D7684102">
      <w:numFmt w:val="bullet"/>
      <w:lvlText w:val="•"/>
      <w:lvlJc w:val="left"/>
      <w:pPr>
        <w:ind w:left="3385" w:hanging="241"/>
      </w:pPr>
      <w:rPr>
        <w:lang w:val="ru-RU" w:eastAsia="en-US" w:bidi="ar-SA"/>
      </w:rPr>
    </w:lvl>
    <w:lvl w:ilvl="5" w:tplc="7C74134A">
      <w:numFmt w:val="bullet"/>
      <w:lvlText w:val="•"/>
      <w:lvlJc w:val="left"/>
      <w:pPr>
        <w:ind w:left="4142" w:hanging="241"/>
      </w:pPr>
      <w:rPr>
        <w:lang w:val="ru-RU" w:eastAsia="en-US" w:bidi="ar-SA"/>
      </w:rPr>
    </w:lvl>
    <w:lvl w:ilvl="6" w:tplc="446C6B78">
      <w:numFmt w:val="bullet"/>
      <w:lvlText w:val="•"/>
      <w:lvlJc w:val="left"/>
      <w:pPr>
        <w:ind w:left="4898" w:hanging="241"/>
      </w:pPr>
      <w:rPr>
        <w:lang w:val="ru-RU" w:eastAsia="en-US" w:bidi="ar-SA"/>
      </w:rPr>
    </w:lvl>
    <w:lvl w:ilvl="7" w:tplc="38AA63E8">
      <w:numFmt w:val="bullet"/>
      <w:lvlText w:val="•"/>
      <w:lvlJc w:val="left"/>
      <w:pPr>
        <w:ind w:left="5654" w:hanging="241"/>
      </w:pPr>
      <w:rPr>
        <w:lang w:val="ru-RU" w:eastAsia="en-US" w:bidi="ar-SA"/>
      </w:rPr>
    </w:lvl>
    <w:lvl w:ilvl="8" w:tplc="58F41D30">
      <w:numFmt w:val="bullet"/>
      <w:lvlText w:val="•"/>
      <w:lvlJc w:val="left"/>
      <w:pPr>
        <w:ind w:left="6411" w:hanging="241"/>
      </w:pPr>
      <w:rPr>
        <w:lang w:val="ru-RU" w:eastAsia="en-US" w:bidi="ar-SA"/>
      </w:rPr>
    </w:lvl>
  </w:abstractNum>
  <w:abstractNum w:abstractNumId="18" w15:restartNumberingAfterBreak="0">
    <w:nsid w:val="352046E9"/>
    <w:multiLevelType w:val="multilevel"/>
    <w:tmpl w:val="3D2E60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0673E"/>
    <w:multiLevelType w:val="multilevel"/>
    <w:tmpl w:val="E11C7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997B6C"/>
    <w:multiLevelType w:val="multilevel"/>
    <w:tmpl w:val="75388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7F4497"/>
    <w:multiLevelType w:val="multilevel"/>
    <w:tmpl w:val="434645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BD1477"/>
    <w:multiLevelType w:val="multilevel"/>
    <w:tmpl w:val="A2423D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E9756E"/>
    <w:multiLevelType w:val="multilevel"/>
    <w:tmpl w:val="A0BCC1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BE5C07"/>
    <w:multiLevelType w:val="multilevel"/>
    <w:tmpl w:val="A3CA26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356A6"/>
    <w:multiLevelType w:val="hybridMultilevel"/>
    <w:tmpl w:val="ED9C3F70"/>
    <w:lvl w:ilvl="0" w:tplc="24D0C47C">
      <w:start w:val="1"/>
      <w:numFmt w:val="decimal"/>
      <w:lvlText w:val="%1."/>
      <w:lvlJc w:val="left"/>
      <w:pPr>
        <w:ind w:left="291"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6106B6D2">
      <w:numFmt w:val="bullet"/>
      <w:lvlText w:val="•"/>
      <w:lvlJc w:val="left"/>
      <w:pPr>
        <w:ind w:left="1062" w:hanging="181"/>
      </w:pPr>
      <w:rPr>
        <w:lang w:val="ru-RU" w:eastAsia="en-US" w:bidi="ar-SA"/>
      </w:rPr>
    </w:lvl>
    <w:lvl w:ilvl="2" w:tplc="051C427A">
      <w:numFmt w:val="bullet"/>
      <w:lvlText w:val="•"/>
      <w:lvlJc w:val="left"/>
      <w:pPr>
        <w:ind w:left="1824" w:hanging="181"/>
      </w:pPr>
      <w:rPr>
        <w:lang w:val="ru-RU" w:eastAsia="en-US" w:bidi="ar-SA"/>
      </w:rPr>
    </w:lvl>
    <w:lvl w:ilvl="3" w:tplc="BFBE918A">
      <w:numFmt w:val="bullet"/>
      <w:lvlText w:val="•"/>
      <w:lvlJc w:val="left"/>
      <w:pPr>
        <w:ind w:left="2587" w:hanging="181"/>
      </w:pPr>
      <w:rPr>
        <w:lang w:val="ru-RU" w:eastAsia="en-US" w:bidi="ar-SA"/>
      </w:rPr>
    </w:lvl>
    <w:lvl w:ilvl="4" w:tplc="EF38DFD2">
      <w:numFmt w:val="bullet"/>
      <w:lvlText w:val="•"/>
      <w:lvlJc w:val="left"/>
      <w:pPr>
        <w:ind w:left="3349" w:hanging="181"/>
      </w:pPr>
      <w:rPr>
        <w:lang w:val="ru-RU" w:eastAsia="en-US" w:bidi="ar-SA"/>
      </w:rPr>
    </w:lvl>
    <w:lvl w:ilvl="5" w:tplc="0CC689AA">
      <w:numFmt w:val="bullet"/>
      <w:lvlText w:val="•"/>
      <w:lvlJc w:val="left"/>
      <w:pPr>
        <w:ind w:left="4112" w:hanging="181"/>
      </w:pPr>
      <w:rPr>
        <w:lang w:val="ru-RU" w:eastAsia="en-US" w:bidi="ar-SA"/>
      </w:rPr>
    </w:lvl>
    <w:lvl w:ilvl="6" w:tplc="E3AAADD6">
      <w:numFmt w:val="bullet"/>
      <w:lvlText w:val="•"/>
      <w:lvlJc w:val="left"/>
      <w:pPr>
        <w:ind w:left="4874" w:hanging="181"/>
      </w:pPr>
      <w:rPr>
        <w:lang w:val="ru-RU" w:eastAsia="en-US" w:bidi="ar-SA"/>
      </w:rPr>
    </w:lvl>
    <w:lvl w:ilvl="7" w:tplc="8D00B4D4">
      <w:numFmt w:val="bullet"/>
      <w:lvlText w:val="•"/>
      <w:lvlJc w:val="left"/>
      <w:pPr>
        <w:ind w:left="5636" w:hanging="181"/>
      </w:pPr>
      <w:rPr>
        <w:lang w:val="ru-RU" w:eastAsia="en-US" w:bidi="ar-SA"/>
      </w:rPr>
    </w:lvl>
    <w:lvl w:ilvl="8" w:tplc="DB04BA08">
      <w:numFmt w:val="bullet"/>
      <w:lvlText w:val="•"/>
      <w:lvlJc w:val="left"/>
      <w:pPr>
        <w:ind w:left="6399" w:hanging="181"/>
      </w:pPr>
      <w:rPr>
        <w:lang w:val="ru-RU" w:eastAsia="en-US" w:bidi="ar-SA"/>
      </w:rPr>
    </w:lvl>
  </w:abstractNum>
  <w:abstractNum w:abstractNumId="26" w15:restartNumberingAfterBreak="0">
    <w:nsid w:val="4A5F5CAF"/>
    <w:multiLevelType w:val="multilevel"/>
    <w:tmpl w:val="EB9EA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EE0BF8"/>
    <w:multiLevelType w:val="multilevel"/>
    <w:tmpl w:val="92821E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594989"/>
    <w:multiLevelType w:val="multilevel"/>
    <w:tmpl w:val="B3C8AC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9A79F0"/>
    <w:multiLevelType w:val="multilevel"/>
    <w:tmpl w:val="9EC2F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17352C"/>
    <w:multiLevelType w:val="multilevel"/>
    <w:tmpl w:val="26563A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095897"/>
    <w:multiLevelType w:val="hybridMultilevel"/>
    <w:tmpl w:val="E364F3F0"/>
    <w:lvl w:ilvl="0" w:tplc="F250707C">
      <w:start w:val="1"/>
      <w:numFmt w:val="decimal"/>
      <w:lvlText w:val="%1)"/>
      <w:lvlJc w:val="left"/>
      <w:pPr>
        <w:ind w:left="36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17C706C">
      <w:numFmt w:val="bullet"/>
      <w:lvlText w:val="•"/>
      <w:lvlJc w:val="left"/>
      <w:pPr>
        <w:ind w:left="1116" w:hanging="260"/>
      </w:pPr>
      <w:rPr>
        <w:lang w:val="ru-RU" w:eastAsia="en-US" w:bidi="ar-SA"/>
      </w:rPr>
    </w:lvl>
    <w:lvl w:ilvl="2" w:tplc="7B560F18">
      <w:numFmt w:val="bullet"/>
      <w:lvlText w:val="•"/>
      <w:lvlJc w:val="left"/>
      <w:pPr>
        <w:ind w:left="1872" w:hanging="260"/>
      </w:pPr>
      <w:rPr>
        <w:lang w:val="ru-RU" w:eastAsia="en-US" w:bidi="ar-SA"/>
      </w:rPr>
    </w:lvl>
    <w:lvl w:ilvl="3" w:tplc="4F5AB7DE">
      <w:numFmt w:val="bullet"/>
      <w:lvlText w:val="•"/>
      <w:lvlJc w:val="left"/>
      <w:pPr>
        <w:ind w:left="2628" w:hanging="260"/>
      </w:pPr>
      <w:rPr>
        <w:lang w:val="ru-RU" w:eastAsia="en-US" w:bidi="ar-SA"/>
      </w:rPr>
    </w:lvl>
    <w:lvl w:ilvl="4" w:tplc="36665310">
      <w:numFmt w:val="bullet"/>
      <w:lvlText w:val="•"/>
      <w:lvlJc w:val="left"/>
      <w:pPr>
        <w:ind w:left="3384" w:hanging="260"/>
      </w:pPr>
      <w:rPr>
        <w:lang w:val="ru-RU" w:eastAsia="en-US" w:bidi="ar-SA"/>
      </w:rPr>
    </w:lvl>
    <w:lvl w:ilvl="5" w:tplc="129E8698">
      <w:numFmt w:val="bullet"/>
      <w:lvlText w:val="•"/>
      <w:lvlJc w:val="left"/>
      <w:pPr>
        <w:ind w:left="4141" w:hanging="260"/>
      </w:pPr>
      <w:rPr>
        <w:lang w:val="ru-RU" w:eastAsia="en-US" w:bidi="ar-SA"/>
      </w:rPr>
    </w:lvl>
    <w:lvl w:ilvl="6" w:tplc="1A1ACEA8">
      <w:numFmt w:val="bullet"/>
      <w:lvlText w:val="•"/>
      <w:lvlJc w:val="left"/>
      <w:pPr>
        <w:ind w:left="4897" w:hanging="260"/>
      </w:pPr>
      <w:rPr>
        <w:lang w:val="ru-RU" w:eastAsia="en-US" w:bidi="ar-SA"/>
      </w:rPr>
    </w:lvl>
    <w:lvl w:ilvl="7" w:tplc="9BACB152">
      <w:numFmt w:val="bullet"/>
      <w:lvlText w:val="•"/>
      <w:lvlJc w:val="left"/>
      <w:pPr>
        <w:ind w:left="5653" w:hanging="260"/>
      </w:pPr>
      <w:rPr>
        <w:lang w:val="ru-RU" w:eastAsia="en-US" w:bidi="ar-SA"/>
      </w:rPr>
    </w:lvl>
    <w:lvl w:ilvl="8" w:tplc="0DBE845A">
      <w:numFmt w:val="bullet"/>
      <w:lvlText w:val="•"/>
      <w:lvlJc w:val="left"/>
      <w:pPr>
        <w:ind w:left="6409" w:hanging="260"/>
      </w:pPr>
      <w:rPr>
        <w:lang w:val="ru-RU" w:eastAsia="en-US" w:bidi="ar-SA"/>
      </w:rPr>
    </w:lvl>
  </w:abstractNum>
  <w:abstractNum w:abstractNumId="32" w15:restartNumberingAfterBreak="0">
    <w:nsid w:val="55E74CCD"/>
    <w:multiLevelType w:val="multilevel"/>
    <w:tmpl w:val="108640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7D4F72"/>
    <w:multiLevelType w:val="multilevel"/>
    <w:tmpl w:val="0F06A9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9F51A8"/>
    <w:multiLevelType w:val="hybridMultilevel"/>
    <w:tmpl w:val="E08C1FCC"/>
    <w:lvl w:ilvl="0" w:tplc="32ECEBAA">
      <w:start w:val="1"/>
      <w:numFmt w:val="decimal"/>
      <w:lvlText w:val="%1."/>
      <w:lvlJc w:val="left"/>
      <w:pPr>
        <w:ind w:left="11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6312FEB2">
      <w:numFmt w:val="bullet"/>
      <w:lvlText w:val="•"/>
      <w:lvlJc w:val="left"/>
      <w:pPr>
        <w:ind w:left="900" w:hanging="181"/>
      </w:pPr>
      <w:rPr>
        <w:lang w:val="ru-RU" w:eastAsia="en-US" w:bidi="ar-SA"/>
      </w:rPr>
    </w:lvl>
    <w:lvl w:ilvl="2" w:tplc="BB5C6058">
      <w:numFmt w:val="bullet"/>
      <w:lvlText w:val="•"/>
      <w:lvlJc w:val="left"/>
      <w:pPr>
        <w:ind w:left="1680" w:hanging="181"/>
      </w:pPr>
      <w:rPr>
        <w:lang w:val="ru-RU" w:eastAsia="en-US" w:bidi="ar-SA"/>
      </w:rPr>
    </w:lvl>
    <w:lvl w:ilvl="3" w:tplc="9A984A46">
      <w:numFmt w:val="bullet"/>
      <w:lvlText w:val="•"/>
      <w:lvlJc w:val="left"/>
      <w:pPr>
        <w:ind w:left="2461" w:hanging="181"/>
      </w:pPr>
      <w:rPr>
        <w:lang w:val="ru-RU" w:eastAsia="en-US" w:bidi="ar-SA"/>
      </w:rPr>
    </w:lvl>
    <w:lvl w:ilvl="4" w:tplc="EDA0D6A8">
      <w:numFmt w:val="bullet"/>
      <w:lvlText w:val="•"/>
      <w:lvlJc w:val="left"/>
      <w:pPr>
        <w:ind w:left="3241" w:hanging="181"/>
      </w:pPr>
      <w:rPr>
        <w:lang w:val="ru-RU" w:eastAsia="en-US" w:bidi="ar-SA"/>
      </w:rPr>
    </w:lvl>
    <w:lvl w:ilvl="5" w:tplc="6C8CCAD0">
      <w:numFmt w:val="bullet"/>
      <w:lvlText w:val="•"/>
      <w:lvlJc w:val="left"/>
      <w:pPr>
        <w:ind w:left="4022" w:hanging="181"/>
      </w:pPr>
      <w:rPr>
        <w:lang w:val="ru-RU" w:eastAsia="en-US" w:bidi="ar-SA"/>
      </w:rPr>
    </w:lvl>
    <w:lvl w:ilvl="6" w:tplc="0E02C3AE">
      <w:numFmt w:val="bullet"/>
      <w:lvlText w:val="•"/>
      <w:lvlJc w:val="left"/>
      <w:pPr>
        <w:ind w:left="4802" w:hanging="181"/>
      </w:pPr>
      <w:rPr>
        <w:lang w:val="ru-RU" w:eastAsia="en-US" w:bidi="ar-SA"/>
      </w:rPr>
    </w:lvl>
    <w:lvl w:ilvl="7" w:tplc="A2E83B3C">
      <w:numFmt w:val="bullet"/>
      <w:lvlText w:val="•"/>
      <w:lvlJc w:val="left"/>
      <w:pPr>
        <w:ind w:left="5582" w:hanging="181"/>
      </w:pPr>
      <w:rPr>
        <w:lang w:val="ru-RU" w:eastAsia="en-US" w:bidi="ar-SA"/>
      </w:rPr>
    </w:lvl>
    <w:lvl w:ilvl="8" w:tplc="EABA9F5A">
      <w:numFmt w:val="bullet"/>
      <w:lvlText w:val="•"/>
      <w:lvlJc w:val="left"/>
      <w:pPr>
        <w:ind w:left="6363" w:hanging="181"/>
      </w:pPr>
      <w:rPr>
        <w:lang w:val="ru-RU" w:eastAsia="en-US" w:bidi="ar-SA"/>
      </w:rPr>
    </w:lvl>
  </w:abstractNum>
  <w:abstractNum w:abstractNumId="35" w15:restartNumberingAfterBreak="0">
    <w:nsid w:val="57367561"/>
    <w:multiLevelType w:val="multilevel"/>
    <w:tmpl w:val="AD9E1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664339"/>
    <w:multiLevelType w:val="multilevel"/>
    <w:tmpl w:val="56904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D517DB"/>
    <w:multiLevelType w:val="hybridMultilevel"/>
    <w:tmpl w:val="D8AE3A12"/>
    <w:lvl w:ilvl="0" w:tplc="3CCCBDAE">
      <w:start w:val="1"/>
      <w:numFmt w:val="decimal"/>
      <w:lvlText w:val="%1."/>
      <w:lvlJc w:val="left"/>
      <w:pPr>
        <w:ind w:left="110"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3B50EFD4">
      <w:numFmt w:val="bullet"/>
      <w:lvlText w:val="•"/>
      <w:lvlJc w:val="left"/>
      <w:pPr>
        <w:ind w:left="900" w:hanging="181"/>
      </w:pPr>
      <w:rPr>
        <w:lang w:val="ru-RU" w:eastAsia="en-US" w:bidi="ar-SA"/>
      </w:rPr>
    </w:lvl>
    <w:lvl w:ilvl="2" w:tplc="61100416">
      <w:numFmt w:val="bullet"/>
      <w:lvlText w:val="•"/>
      <w:lvlJc w:val="left"/>
      <w:pPr>
        <w:ind w:left="1680" w:hanging="181"/>
      </w:pPr>
      <w:rPr>
        <w:lang w:val="ru-RU" w:eastAsia="en-US" w:bidi="ar-SA"/>
      </w:rPr>
    </w:lvl>
    <w:lvl w:ilvl="3" w:tplc="3AD46A70">
      <w:numFmt w:val="bullet"/>
      <w:lvlText w:val="•"/>
      <w:lvlJc w:val="left"/>
      <w:pPr>
        <w:ind w:left="2461" w:hanging="181"/>
      </w:pPr>
      <w:rPr>
        <w:lang w:val="ru-RU" w:eastAsia="en-US" w:bidi="ar-SA"/>
      </w:rPr>
    </w:lvl>
    <w:lvl w:ilvl="4" w:tplc="C0980A4A">
      <w:numFmt w:val="bullet"/>
      <w:lvlText w:val="•"/>
      <w:lvlJc w:val="left"/>
      <w:pPr>
        <w:ind w:left="3241" w:hanging="181"/>
      </w:pPr>
      <w:rPr>
        <w:lang w:val="ru-RU" w:eastAsia="en-US" w:bidi="ar-SA"/>
      </w:rPr>
    </w:lvl>
    <w:lvl w:ilvl="5" w:tplc="22F8E558">
      <w:numFmt w:val="bullet"/>
      <w:lvlText w:val="•"/>
      <w:lvlJc w:val="left"/>
      <w:pPr>
        <w:ind w:left="4022" w:hanging="181"/>
      </w:pPr>
      <w:rPr>
        <w:lang w:val="ru-RU" w:eastAsia="en-US" w:bidi="ar-SA"/>
      </w:rPr>
    </w:lvl>
    <w:lvl w:ilvl="6" w:tplc="134CA8B0">
      <w:numFmt w:val="bullet"/>
      <w:lvlText w:val="•"/>
      <w:lvlJc w:val="left"/>
      <w:pPr>
        <w:ind w:left="4802" w:hanging="181"/>
      </w:pPr>
      <w:rPr>
        <w:lang w:val="ru-RU" w:eastAsia="en-US" w:bidi="ar-SA"/>
      </w:rPr>
    </w:lvl>
    <w:lvl w:ilvl="7" w:tplc="F732F0D8">
      <w:numFmt w:val="bullet"/>
      <w:lvlText w:val="•"/>
      <w:lvlJc w:val="left"/>
      <w:pPr>
        <w:ind w:left="5582" w:hanging="181"/>
      </w:pPr>
      <w:rPr>
        <w:lang w:val="ru-RU" w:eastAsia="en-US" w:bidi="ar-SA"/>
      </w:rPr>
    </w:lvl>
    <w:lvl w:ilvl="8" w:tplc="25907A8A">
      <w:numFmt w:val="bullet"/>
      <w:lvlText w:val="•"/>
      <w:lvlJc w:val="left"/>
      <w:pPr>
        <w:ind w:left="6363" w:hanging="181"/>
      </w:pPr>
      <w:rPr>
        <w:lang w:val="ru-RU" w:eastAsia="en-US" w:bidi="ar-SA"/>
      </w:rPr>
    </w:lvl>
  </w:abstractNum>
  <w:abstractNum w:abstractNumId="38" w15:restartNumberingAfterBreak="0">
    <w:nsid w:val="64403307"/>
    <w:multiLevelType w:val="multilevel"/>
    <w:tmpl w:val="7EFE5F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792C22"/>
    <w:multiLevelType w:val="multilevel"/>
    <w:tmpl w:val="81A4F4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4A0901"/>
    <w:multiLevelType w:val="multilevel"/>
    <w:tmpl w:val="379CE5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EB0493"/>
    <w:multiLevelType w:val="multilevel"/>
    <w:tmpl w:val="47A054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CF20D7"/>
    <w:multiLevelType w:val="hybridMultilevel"/>
    <w:tmpl w:val="04D49274"/>
    <w:lvl w:ilvl="0" w:tplc="CEC02326">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7AEF46">
      <w:numFmt w:val="bullet"/>
      <w:lvlText w:val="•"/>
      <w:lvlJc w:val="left"/>
      <w:pPr>
        <w:ind w:left="1116" w:hanging="240"/>
      </w:pPr>
      <w:rPr>
        <w:lang w:val="ru-RU" w:eastAsia="en-US" w:bidi="ar-SA"/>
      </w:rPr>
    </w:lvl>
    <w:lvl w:ilvl="2" w:tplc="F71C839A">
      <w:numFmt w:val="bullet"/>
      <w:lvlText w:val="•"/>
      <w:lvlJc w:val="left"/>
      <w:pPr>
        <w:ind w:left="1872" w:hanging="240"/>
      </w:pPr>
      <w:rPr>
        <w:lang w:val="ru-RU" w:eastAsia="en-US" w:bidi="ar-SA"/>
      </w:rPr>
    </w:lvl>
    <w:lvl w:ilvl="3" w:tplc="0F5C8976">
      <w:numFmt w:val="bullet"/>
      <w:lvlText w:val="•"/>
      <w:lvlJc w:val="left"/>
      <w:pPr>
        <w:ind w:left="2629" w:hanging="240"/>
      </w:pPr>
      <w:rPr>
        <w:lang w:val="ru-RU" w:eastAsia="en-US" w:bidi="ar-SA"/>
      </w:rPr>
    </w:lvl>
    <w:lvl w:ilvl="4" w:tplc="01EE62E8">
      <w:numFmt w:val="bullet"/>
      <w:lvlText w:val="•"/>
      <w:lvlJc w:val="left"/>
      <w:pPr>
        <w:ind w:left="3385" w:hanging="240"/>
      </w:pPr>
      <w:rPr>
        <w:lang w:val="ru-RU" w:eastAsia="en-US" w:bidi="ar-SA"/>
      </w:rPr>
    </w:lvl>
    <w:lvl w:ilvl="5" w:tplc="F774B340">
      <w:numFmt w:val="bullet"/>
      <w:lvlText w:val="•"/>
      <w:lvlJc w:val="left"/>
      <w:pPr>
        <w:ind w:left="4142" w:hanging="240"/>
      </w:pPr>
      <w:rPr>
        <w:lang w:val="ru-RU" w:eastAsia="en-US" w:bidi="ar-SA"/>
      </w:rPr>
    </w:lvl>
    <w:lvl w:ilvl="6" w:tplc="3FDC4104">
      <w:numFmt w:val="bullet"/>
      <w:lvlText w:val="•"/>
      <w:lvlJc w:val="left"/>
      <w:pPr>
        <w:ind w:left="4898" w:hanging="240"/>
      </w:pPr>
      <w:rPr>
        <w:lang w:val="ru-RU" w:eastAsia="en-US" w:bidi="ar-SA"/>
      </w:rPr>
    </w:lvl>
    <w:lvl w:ilvl="7" w:tplc="9B7A11EE">
      <w:numFmt w:val="bullet"/>
      <w:lvlText w:val="•"/>
      <w:lvlJc w:val="left"/>
      <w:pPr>
        <w:ind w:left="5654" w:hanging="240"/>
      </w:pPr>
      <w:rPr>
        <w:lang w:val="ru-RU" w:eastAsia="en-US" w:bidi="ar-SA"/>
      </w:rPr>
    </w:lvl>
    <w:lvl w:ilvl="8" w:tplc="59CE91D0">
      <w:numFmt w:val="bullet"/>
      <w:lvlText w:val="•"/>
      <w:lvlJc w:val="left"/>
      <w:pPr>
        <w:ind w:left="6411" w:hanging="240"/>
      </w:pPr>
      <w:rPr>
        <w:lang w:val="ru-RU" w:eastAsia="en-US" w:bidi="ar-SA"/>
      </w:rPr>
    </w:lvl>
  </w:abstractNum>
  <w:abstractNum w:abstractNumId="43" w15:restartNumberingAfterBreak="0">
    <w:nsid w:val="71AB0AD9"/>
    <w:multiLevelType w:val="multilevel"/>
    <w:tmpl w:val="B47A1C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CB18E4"/>
    <w:multiLevelType w:val="multilevel"/>
    <w:tmpl w:val="1E5ACF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346357"/>
    <w:multiLevelType w:val="multilevel"/>
    <w:tmpl w:val="B23C2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203DC4"/>
    <w:multiLevelType w:val="multilevel"/>
    <w:tmpl w:val="6D3AC8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434F54"/>
    <w:multiLevelType w:val="multilevel"/>
    <w:tmpl w:val="3F8AEE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9"/>
  </w:num>
  <w:num w:numId="3">
    <w:abstractNumId w:val="19"/>
  </w:num>
  <w:num w:numId="4">
    <w:abstractNumId w:val="33"/>
  </w:num>
  <w:num w:numId="5">
    <w:abstractNumId w:val="12"/>
  </w:num>
  <w:num w:numId="6">
    <w:abstractNumId w:val="2"/>
  </w:num>
  <w:num w:numId="7">
    <w:abstractNumId w:val="15"/>
  </w:num>
  <w:num w:numId="8">
    <w:abstractNumId w:val="27"/>
  </w:num>
  <w:num w:numId="9">
    <w:abstractNumId w:val="47"/>
  </w:num>
  <w:num w:numId="10">
    <w:abstractNumId w:val="24"/>
  </w:num>
  <w:num w:numId="11">
    <w:abstractNumId w:val="45"/>
  </w:num>
  <w:num w:numId="12">
    <w:abstractNumId w:val="32"/>
  </w:num>
  <w:num w:numId="13">
    <w:abstractNumId w:val="38"/>
  </w:num>
  <w:num w:numId="14">
    <w:abstractNumId w:val="22"/>
  </w:num>
  <w:num w:numId="15">
    <w:abstractNumId w:val="1"/>
  </w:num>
  <w:num w:numId="16">
    <w:abstractNumId w:val="21"/>
  </w:num>
  <w:num w:numId="17">
    <w:abstractNumId w:val="18"/>
  </w:num>
  <w:num w:numId="18">
    <w:abstractNumId w:val="40"/>
  </w:num>
  <w:num w:numId="19">
    <w:abstractNumId w:val="44"/>
  </w:num>
  <w:num w:numId="20">
    <w:abstractNumId w:val="9"/>
  </w:num>
  <w:num w:numId="21">
    <w:abstractNumId w:val="30"/>
  </w:num>
  <w:num w:numId="22">
    <w:abstractNumId w:val="11"/>
  </w:num>
  <w:num w:numId="23">
    <w:abstractNumId w:val="46"/>
  </w:num>
  <w:num w:numId="24">
    <w:abstractNumId w:val="4"/>
  </w:num>
  <w:num w:numId="25">
    <w:abstractNumId w:val="35"/>
  </w:num>
  <w:num w:numId="26">
    <w:abstractNumId w:val="23"/>
  </w:num>
  <w:num w:numId="27">
    <w:abstractNumId w:val="43"/>
  </w:num>
  <w:num w:numId="28">
    <w:abstractNumId w:val="28"/>
  </w:num>
  <w:num w:numId="29">
    <w:abstractNumId w:val="36"/>
  </w:num>
  <w:num w:numId="30">
    <w:abstractNumId w:val="16"/>
  </w:num>
  <w:num w:numId="31">
    <w:abstractNumId w:val="26"/>
  </w:num>
  <w:num w:numId="32">
    <w:abstractNumId w:val="6"/>
  </w:num>
  <w:num w:numId="33">
    <w:abstractNumId w:val="20"/>
  </w:num>
  <w:num w:numId="34">
    <w:abstractNumId w:val="29"/>
  </w:num>
  <w:num w:numId="35">
    <w:abstractNumId w:val="41"/>
  </w:num>
  <w:num w:numId="36">
    <w:abstractNumId w:val="3"/>
  </w:num>
  <w:num w:numId="37">
    <w:abstractNumId w:val="5"/>
  </w:num>
  <w:num w:numId="38">
    <w:abstractNumId w:val="10"/>
    <w:lvlOverride w:ilvl="0">
      <w:startOverride w:val="1"/>
    </w:lvlOverride>
    <w:lvlOverride w:ilvl="1"/>
    <w:lvlOverride w:ilvl="2"/>
    <w:lvlOverride w:ilvl="3"/>
    <w:lvlOverride w:ilvl="4"/>
    <w:lvlOverride w:ilvl="5"/>
    <w:lvlOverride w:ilvl="6"/>
    <w:lvlOverride w:ilvl="7"/>
    <w:lvlOverride w:ilvl="8"/>
  </w:num>
  <w:num w:numId="39">
    <w:abstractNumId w:val="7"/>
    <w:lvlOverride w:ilvl="0">
      <w:startOverride w:val="1"/>
    </w:lvlOverride>
    <w:lvlOverride w:ilvl="1"/>
    <w:lvlOverride w:ilvl="2"/>
    <w:lvlOverride w:ilvl="3"/>
    <w:lvlOverride w:ilvl="4"/>
    <w:lvlOverride w:ilvl="5"/>
    <w:lvlOverride w:ilvl="6"/>
    <w:lvlOverride w:ilvl="7"/>
    <w:lvlOverride w:ilvl="8"/>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8"/>
    <w:lvlOverride w:ilvl="0">
      <w:startOverride w:val="1"/>
    </w:lvlOverride>
    <w:lvlOverride w:ilvl="1"/>
    <w:lvlOverride w:ilvl="2"/>
    <w:lvlOverride w:ilvl="3"/>
    <w:lvlOverride w:ilvl="4"/>
    <w:lvlOverride w:ilvl="5"/>
    <w:lvlOverride w:ilvl="6"/>
    <w:lvlOverride w:ilvl="7"/>
    <w:lvlOverride w:ilvl="8"/>
  </w:num>
  <w:num w:numId="42">
    <w:abstractNumId w:val="14"/>
    <w:lvlOverride w:ilvl="0">
      <w:startOverride w:val="1"/>
    </w:lvlOverride>
    <w:lvlOverride w:ilvl="1"/>
    <w:lvlOverride w:ilvl="2"/>
    <w:lvlOverride w:ilvl="3"/>
    <w:lvlOverride w:ilvl="4"/>
    <w:lvlOverride w:ilvl="5"/>
    <w:lvlOverride w:ilvl="6"/>
    <w:lvlOverride w:ilvl="7"/>
    <w:lvlOverride w:ilvl="8"/>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34"/>
    <w:lvlOverride w:ilvl="0">
      <w:startOverride w:val="1"/>
    </w:lvlOverride>
    <w:lvlOverride w:ilvl="1"/>
    <w:lvlOverride w:ilvl="2"/>
    <w:lvlOverride w:ilvl="3"/>
    <w:lvlOverride w:ilvl="4"/>
    <w:lvlOverride w:ilvl="5"/>
    <w:lvlOverride w:ilvl="6"/>
    <w:lvlOverride w:ilvl="7"/>
    <w:lvlOverride w:ilvl="8"/>
  </w:num>
  <w:num w:numId="46">
    <w:abstractNumId w:val="13"/>
    <w:lvlOverride w:ilvl="0">
      <w:startOverride w:val="1"/>
    </w:lvlOverride>
    <w:lvlOverride w:ilvl="1"/>
    <w:lvlOverride w:ilvl="2"/>
    <w:lvlOverride w:ilvl="3"/>
    <w:lvlOverride w:ilvl="4"/>
    <w:lvlOverride w:ilvl="5"/>
    <w:lvlOverride w:ilvl="6"/>
    <w:lvlOverride w:ilvl="7"/>
    <w:lvlOverride w:ilvl="8"/>
  </w:num>
  <w:num w:numId="47">
    <w:abstractNumId w:val="42"/>
    <w:lvlOverride w:ilvl="0">
      <w:startOverride w:val="1"/>
    </w:lvlOverride>
    <w:lvlOverride w:ilvl="1"/>
    <w:lvlOverride w:ilvl="2"/>
    <w:lvlOverride w:ilvl="3"/>
    <w:lvlOverride w:ilvl="4"/>
    <w:lvlOverride w:ilvl="5"/>
    <w:lvlOverride w:ilvl="6"/>
    <w:lvlOverride w:ilvl="7"/>
    <w:lvlOverride w:ilvl="8"/>
  </w:num>
  <w:num w:numId="48">
    <w:abstractNumId w:val="3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AE"/>
    <w:rsid w:val="007F3A2D"/>
    <w:rsid w:val="00851E09"/>
    <w:rsid w:val="00E60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DA10"/>
  <w15:chartTrackingRefBased/>
  <w15:docId w15:val="{223957F5-7706-4530-B8E8-FB44EF48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A2D"/>
    <w:rPr>
      <w:lang w:val="en-US"/>
    </w:rPr>
  </w:style>
  <w:style w:type="paragraph" w:styleId="1">
    <w:name w:val="heading 1"/>
    <w:basedOn w:val="a"/>
    <w:next w:val="a"/>
    <w:link w:val="10"/>
    <w:uiPriority w:val="9"/>
    <w:qFormat/>
    <w:rsid w:val="007F3A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F3A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F3A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F3A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A2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7F3A2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7F3A2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7F3A2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7F3A2D"/>
    <w:pPr>
      <w:tabs>
        <w:tab w:val="center" w:pos="4680"/>
        <w:tab w:val="right" w:pos="9360"/>
      </w:tabs>
    </w:pPr>
  </w:style>
  <w:style w:type="character" w:customStyle="1" w:styleId="a4">
    <w:name w:val="Верхний колонтитул Знак"/>
    <w:basedOn w:val="a0"/>
    <w:link w:val="a3"/>
    <w:uiPriority w:val="99"/>
    <w:rsid w:val="007F3A2D"/>
    <w:rPr>
      <w:lang w:val="en-US"/>
    </w:rPr>
  </w:style>
  <w:style w:type="paragraph" w:styleId="a5">
    <w:name w:val="Normal Indent"/>
    <w:basedOn w:val="a"/>
    <w:uiPriority w:val="99"/>
    <w:unhideWhenUsed/>
    <w:rsid w:val="007F3A2D"/>
    <w:pPr>
      <w:ind w:left="720"/>
    </w:pPr>
  </w:style>
  <w:style w:type="paragraph" w:styleId="a6">
    <w:name w:val="Subtitle"/>
    <w:basedOn w:val="a"/>
    <w:next w:val="a"/>
    <w:link w:val="a7"/>
    <w:uiPriority w:val="11"/>
    <w:qFormat/>
    <w:rsid w:val="007F3A2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F3A2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7F3A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7F3A2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7F3A2D"/>
    <w:rPr>
      <w:i/>
      <w:iCs/>
    </w:rPr>
  </w:style>
  <w:style w:type="character" w:styleId="ab">
    <w:name w:val="Hyperlink"/>
    <w:basedOn w:val="a0"/>
    <w:uiPriority w:val="99"/>
    <w:unhideWhenUsed/>
    <w:rsid w:val="007F3A2D"/>
    <w:rPr>
      <w:color w:val="0000FF" w:themeColor="hyperlink"/>
      <w:u w:val="single"/>
    </w:rPr>
  </w:style>
  <w:style w:type="table" w:styleId="ac">
    <w:name w:val="Table Grid"/>
    <w:basedOn w:val="a1"/>
    <w:uiPriority w:val="59"/>
    <w:rsid w:val="007F3A2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F3A2D"/>
    <w:pPr>
      <w:spacing w:line="240" w:lineRule="auto"/>
    </w:pPr>
    <w:rPr>
      <w:b/>
      <w:bCs/>
      <w:color w:val="4F81BD" w:themeColor="accent1"/>
      <w:sz w:val="18"/>
      <w:szCs w:val="18"/>
    </w:rPr>
  </w:style>
  <w:style w:type="numbering" w:customStyle="1" w:styleId="11">
    <w:name w:val="Нет списка1"/>
    <w:next w:val="a2"/>
    <w:uiPriority w:val="99"/>
    <w:semiHidden/>
    <w:unhideWhenUsed/>
    <w:rsid w:val="007F3A2D"/>
  </w:style>
  <w:style w:type="paragraph" w:styleId="ae">
    <w:name w:val="Body Text"/>
    <w:basedOn w:val="a"/>
    <w:link w:val="af"/>
    <w:uiPriority w:val="1"/>
    <w:semiHidden/>
    <w:unhideWhenUsed/>
    <w:qFormat/>
    <w:rsid w:val="007F3A2D"/>
    <w:pPr>
      <w:widowControl w:val="0"/>
      <w:autoSpaceDE w:val="0"/>
      <w:autoSpaceDN w:val="0"/>
      <w:spacing w:after="0" w:line="240" w:lineRule="auto"/>
    </w:pPr>
    <w:rPr>
      <w:rFonts w:ascii="Times New Roman" w:eastAsia="Times New Roman" w:hAnsi="Times New Roman" w:cs="Times New Roman"/>
      <w:sz w:val="26"/>
      <w:szCs w:val="26"/>
      <w:lang w:val="ru-RU"/>
    </w:rPr>
  </w:style>
  <w:style w:type="character" w:customStyle="1" w:styleId="af">
    <w:name w:val="Основной текст Знак"/>
    <w:basedOn w:val="a0"/>
    <w:link w:val="ae"/>
    <w:uiPriority w:val="1"/>
    <w:semiHidden/>
    <w:rsid w:val="007F3A2D"/>
    <w:rPr>
      <w:rFonts w:ascii="Times New Roman" w:eastAsia="Times New Roman" w:hAnsi="Times New Roman" w:cs="Times New Roman"/>
      <w:sz w:val="26"/>
      <w:szCs w:val="26"/>
    </w:rPr>
  </w:style>
  <w:style w:type="paragraph" w:styleId="af0">
    <w:name w:val="List Paragraph"/>
    <w:basedOn w:val="a"/>
    <w:uiPriority w:val="1"/>
    <w:qFormat/>
    <w:rsid w:val="007F3A2D"/>
    <w:pPr>
      <w:widowControl w:val="0"/>
      <w:autoSpaceDE w:val="0"/>
      <w:autoSpaceDN w:val="0"/>
      <w:spacing w:after="0" w:line="240" w:lineRule="auto"/>
      <w:ind w:left="144" w:firstLine="851"/>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7F3A2D"/>
    <w:pPr>
      <w:widowControl w:val="0"/>
      <w:autoSpaceDE w:val="0"/>
      <w:autoSpaceDN w:val="0"/>
      <w:spacing w:after="0" w:line="240" w:lineRule="auto"/>
      <w:ind w:left="110"/>
    </w:pPr>
    <w:rPr>
      <w:rFonts w:ascii="Times New Roman" w:eastAsia="Times New Roman" w:hAnsi="Times New Roman" w:cs="Times New Roman"/>
      <w:lang w:val="ru-RU"/>
    </w:rPr>
  </w:style>
  <w:style w:type="table" w:customStyle="1" w:styleId="TableNormal">
    <w:name w:val="Table Normal"/>
    <w:uiPriority w:val="2"/>
    <w:semiHidden/>
    <w:qFormat/>
    <w:rsid w:val="007F3A2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7F3A2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a6976" TargetMode="External"/><Relationship Id="rId18" Type="http://schemas.openxmlformats.org/officeDocument/2006/relationships/hyperlink" Target="https://m.edsoo.ru/ff0a71d2" TargetMode="External"/><Relationship Id="rId26" Type="http://schemas.openxmlformats.org/officeDocument/2006/relationships/hyperlink" Target="https://m.edsoo.ru/ff0a87e4" TargetMode="External"/><Relationship Id="rId39" Type="http://schemas.openxmlformats.org/officeDocument/2006/relationships/hyperlink" Target="https://m.edsoo.ru/ff0aaa58" TargetMode="External"/><Relationship Id="rId21" Type="http://schemas.openxmlformats.org/officeDocument/2006/relationships/hyperlink" Target="https://m.edsoo.ru/ff0a786c" TargetMode="External"/><Relationship Id="rId34" Type="http://schemas.openxmlformats.org/officeDocument/2006/relationships/hyperlink" Target="https://m.edsoo.ru/ff0a9e14" TargetMode="External"/><Relationship Id="rId42" Type="http://schemas.openxmlformats.org/officeDocument/2006/relationships/hyperlink" Target="https://m.edsoo.ru/ff0ab124" TargetMode="External"/><Relationship Id="rId47" Type="http://schemas.openxmlformats.org/officeDocument/2006/relationships/hyperlink" Target="https://m.edsoo.ru/ff0abd2c" TargetMode="External"/><Relationship Id="rId50" Type="http://schemas.openxmlformats.org/officeDocument/2006/relationships/hyperlink" Target="https://m.edsoo.ru/ff0ac1d2" TargetMode="External"/><Relationship Id="rId55" Type="http://schemas.openxmlformats.org/officeDocument/2006/relationships/fontTable" Target="fontTable.xml"/><Relationship Id="rId7" Type="http://schemas.openxmlformats.org/officeDocument/2006/relationships/hyperlink" Target="https://m.edsoo.ru/ff0a5800" TargetMode="External"/><Relationship Id="rId12" Type="http://schemas.openxmlformats.org/officeDocument/2006/relationships/hyperlink" Target="https://m.edsoo.ru/ff0a65c0" TargetMode="External"/><Relationship Id="rId17" Type="http://schemas.openxmlformats.org/officeDocument/2006/relationships/hyperlink" Target="https://m.edsoo.ru/ff0a7b5a" TargetMode="External"/><Relationship Id="rId25" Type="http://schemas.openxmlformats.org/officeDocument/2006/relationships/hyperlink" Target="https://m.edsoo.ru/ff0a86ae" TargetMode="External"/><Relationship Id="rId33" Type="http://schemas.openxmlformats.org/officeDocument/2006/relationships/hyperlink" Target="https://m.edsoo.ru/ff0a8bd6" TargetMode="External"/><Relationship Id="rId38" Type="http://schemas.openxmlformats.org/officeDocument/2006/relationships/hyperlink" Target="https://m.edsoo.ru/ff0aa04e" TargetMode="External"/><Relationship Id="rId46" Type="http://schemas.openxmlformats.org/officeDocument/2006/relationships/hyperlink" Target="https://m.edsoo.ru/ff0ac0ba" TargetMode="External"/><Relationship Id="rId2" Type="http://schemas.openxmlformats.org/officeDocument/2006/relationships/styles" Target="styles.xml"/><Relationship Id="rId16" Type="http://schemas.openxmlformats.org/officeDocument/2006/relationships/hyperlink" Target="https://m.edsoo.ru/ff0a6bb0" TargetMode="External"/><Relationship Id="rId20" Type="http://schemas.openxmlformats.org/officeDocument/2006/relationships/hyperlink" Target="https://m.edsoo.ru/ff0a740c" TargetMode="External"/><Relationship Id="rId29" Type="http://schemas.openxmlformats.org/officeDocument/2006/relationships/hyperlink" Target="https://m.edsoo.ru/ff0a90cc" TargetMode="External"/><Relationship Id="rId41" Type="http://schemas.openxmlformats.org/officeDocument/2006/relationships/hyperlink" Target="https://m.edsoo.ru/ff0aaf8a" TargetMode="External"/><Relationship Id="rId54" Type="http://schemas.openxmlformats.org/officeDocument/2006/relationships/hyperlink" Target="https://m.edsoo.ru/ff0acc5e" TargetMode="External"/><Relationship Id="rId1" Type="http://schemas.openxmlformats.org/officeDocument/2006/relationships/numbering" Target="numbering.xml"/><Relationship Id="rId6" Type="http://schemas.openxmlformats.org/officeDocument/2006/relationships/hyperlink" Target="https://m.edsoo.ru/ff0a540e" TargetMode="External"/><Relationship Id="rId11" Type="http://schemas.openxmlformats.org/officeDocument/2006/relationships/hyperlink" Target="https://m.edsoo.ru/ff0a6412" TargetMode="External"/><Relationship Id="rId24" Type="http://schemas.openxmlformats.org/officeDocument/2006/relationships/hyperlink" Target="https://m.edsoo.ru/ff0a83f2" TargetMode="External"/><Relationship Id="rId32" Type="http://schemas.openxmlformats.org/officeDocument/2006/relationships/hyperlink" Target="https://m.edsoo.ru/ff0a9838" TargetMode="External"/><Relationship Id="rId37" Type="http://schemas.openxmlformats.org/officeDocument/2006/relationships/hyperlink" Target="https://m.edsoo.ru/ff0aa44a" TargetMode="External"/><Relationship Id="rId40" Type="http://schemas.openxmlformats.org/officeDocument/2006/relationships/hyperlink" Target="https://m.edsoo.ru/ff0aad1e" TargetMode="External"/><Relationship Id="rId45" Type="http://schemas.openxmlformats.org/officeDocument/2006/relationships/hyperlink" Target="https://m.edsoo.ru/ff0ac3d0" TargetMode="External"/><Relationship Id="rId53" Type="http://schemas.openxmlformats.org/officeDocument/2006/relationships/hyperlink" Target="https://m.edsoo.ru/ff0acb14" TargetMode="External"/><Relationship Id="rId5" Type="http://schemas.openxmlformats.org/officeDocument/2006/relationships/hyperlink" Target="https://m.edsoo.ru/ff0a5256" TargetMode="External"/><Relationship Id="rId15" Type="http://schemas.openxmlformats.org/officeDocument/2006/relationships/hyperlink" Target="https://m.edsoo.ru/ff0a6a98" TargetMode="External"/><Relationship Id="rId23" Type="http://schemas.openxmlformats.org/officeDocument/2006/relationships/hyperlink" Target="https://m.edsoo.ru/ff0a7c7c" TargetMode="External"/><Relationship Id="rId28" Type="http://schemas.openxmlformats.org/officeDocument/2006/relationships/hyperlink" Target="https://m.edsoo.ru/ff0a8ef6" TargetMode="External"/><Relationship Id="rId36" Type="http://schemas.openxmlformats.org/officeDocument/2006/relationships/hyperlink" Target="https://m.edsoo.ru/ff0aa738" TargetMode="External"/><Relationship Id="rId49" Type="http://schemas.openxmlformats.org/officeDocument/2006/relationships/hyperlink" Target="https://m.edsoo.ru/ff0acdc6" TargetMode="External"/><Relationship Id="rId10" Type="http://schemas.openxmlformats.org/officeDocument/2006/relationships/hyperlink" Target="https://m.edsoo.ru/ff0a5c60" TargetMode="External"/><Relationship Id="rId19" Type="http://schemas.openxmlformats.org/officeDocument/2006/relationships/hyperlink" Target="https://m.edsoo.ru/ff0a72fe" TargetMode="External"/><Relationship Id="rId31" Type="http://schemas.openxmlformats.org/officeDocument/2006/relationships/hyperlink" Target="https://m.edsoo.ru/ff0a96b2" TargetMode="External"/><Relationship Id="rId44" Type="http://schemas.openxmlformats.org/officeDocument/2006/relationships/hyperlink" Target="https://m.edsoo.ru/ff0ab660" TargetMode="External"/><Relationship Id="rId52" Type="http://schemas.openxmlformats.org/officeDocument/2006/relationships/hyperlink" Target="https://m.edsoo.ru/ff0ac86c" TargetMode="External"/><Relationship Id="rId4" Type="http://schemas.openxmlformats.org/officeDocument/2006/relationships/webSettings" Target="webSettings.xml"/><Relationship Id="rId9" Type="http://schemas.openxmlformats.org/officeDocument/2006/relationships/hyperlink" Target="https://m.edsoo.ru/ff0a5a26" TargetMode="External"/><Relationship Id="rId14" Type="http://schemas.openxmlformats.org/officeDocument/2006/relationships/hyperlink" Target="https://m.edsoo.ru/ff0a7088" TargetMode="External"/><Relationship Id="rId22" Type="http://schemas.openxmlformats.org/officeDocument/2006/relationships/hyperlink" Target="https://m.edsoo.ru/ff0a7628" TargetMode="External"/><Relationship Id="rId27" Type="http://schemas.openxmlformats.org/officeDocument/2006/relationships/hyperlink" Target="https://m.edsoo.ru/ff0a8a0a" TargetMode="External"/><Relationship Id="rId30" Type="http://schemas.openxmlformats.org/officeDocument/2006/relationships/hyperlink" Target="https://m.edsoo.ru/ff0a95a4" TargetMode="External"/><Relationship Id="rId35" Type="http://schemas.openxmlformats.org/officeDocument/2006/relationships/hyperlink" Target="https://m.edsoo.ru/ff0aa738" TargetMode="External"/><Relationship Id="rId43" Type="http://schemas.openxmlformats.org/officeDocument/2006/relationships/hyperlink" Target="https://m.edsoo.ru/ff0ab3e0" TargetMode="External"/><Relationship Id="rId48" Type="http://schemas.openxmlformats.org/officeDocument/2006/relationships/hyperlink" Target="https://m.edsoo.ru/ff0abea8" TargetMode="External"/><Relationship Id="rId56" Type="http://schemas.openxmlformats.org/officeDocument/2006/relationships/theme" Target="theme/theme1.xml"/><Relationship Id="rId8" Type="http://schemas.openxmlformats.org/officeDocument/2006/relationships/hyperlink" Target="https://m.edsoo.ru/ff0a5530" TargetMode="External"/><Relationship Id="rId51" Type="http://schemas.openxmlformats.org/officeDocument/2006/relationships/hyperlink" Target="https://m.edsoo.ru/ff0ac74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3620</Words>
  <Characters>20638</Characters>
  <Application>Microsoft Office Word</Application>
  <DocSecurity>0</DocSecurity>
  <Lines>171</Lines>
  <Paragraphs>48</Paragraphs>
  <ScaleCrop>false</ScaleCrop>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2025-09-21T18:17:00Z</dcterms:created>
  <dcterms:modified xsi:type="dcterms:W3CDTF">2025-09-21T18:18:00Z</dcterms:modified>
</cp:coreProperties>
</file>