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77" w:rsidRPr="00762082" w:rsidRDefault="00F35677" w:rsidP="00F35677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F35677" w:rsidRDefault="00F35677" w:rsidP="00F356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34"/>
        <w:gridCol w:w="1960"/>
        <w:gridCol w:w="1275"/>
        <w:gridCol w:w="2552"/>
        <w:gridCol w:w="2040"/>
        <w:gridCol w:w="287"/>
        <w:gridCol w:w="220"/>
        <w:gridCol w:w="17"/>
        <w:gridCol w:w="2023"/>
        <w:gridCol w:w="287"/>
      </w:tblGrid>
      <w:tr w:rsidR="00F35677" w:rsidRPr="00F90B51" w:rsidTr="00DA55D1">
        <w:trPr>
          <w:trHeight w:val="1811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5E05FD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5E05FD"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 w:rsidRPr="005E05FD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r w:rsidRPr="005E05FD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5E05FD">
              <w:rPr>
                <w:rFonts w:ascii="Times New Roman" w:hAnsi="Times New Roman"/>
                <w:b/>
                <w:color w:val="000000"/>
              </w:rPr>
              <w:t>Кол</w:t>
            </w:r>
            <w:proofErr w:type="gramStart"/>
            <w:r w:rsidRPr="005E05FD">
              <w:rPr>
                <w:rFonts w:ascii="Times New Roman" w:hAnsi="Times New Roman"/>
                <w:b/>
                <w:color w:val="000000"/>
              </w:rPr>
              <w:t>.в</w:t>
            </w:r>
            <w:proofErr w:type="gramEnd"/>
            <w:r w:rsidRPr="005E05FD">
              <w:rPr>
                <w:rFonts w:ascii="Times New Roman" w:hAnsi="Times New Roman"/>
                <w:b/>
                <w:color w:val="000000"/>
              </w:rPr>
              <w:t>о</w:t>
            </w:r>
            <w:proofErr w:type="spellEnd"/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b/>
                <w:color w:val="000000"/>
              </w:rPr>
              <w:t xml:space="preserve">часов 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F35677" w:rsidRPr="005E05FD" w:rsidRDefault="00F35677" w:rsidP="001210A7">
            <w:pPr>
              <w:ind w:left="135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b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5E05FD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b/>
              </w:rPr>
              <w:t>Воспитательный компонент</w:t>
            </w:r>
            <w:r>
              <w:rPr>
                <w:rFonts w:ascii="Times New Roman" w:hAnsi="Times New Roman"/>
                <w:b/>
              </w:rPr>
              <w:t>, профориентационный минимум</w:t>
            </w:r>
          </w:p>
        </w:tc>
        <w:tc>
          <w:tcPr>
            <w:tcW w:w="287" w:type="dxa"/>
            <w:tcBorders>
              <w:left w:val="nil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4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1"/>
          <w:wAfter w:w="28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34394C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r w:rsidRPr="003439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CE7BCA" w:rsidRDefault="00F35677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</w:rPr>
              <w:t>активное участие в жизни семьи,</w:t>
            </w:r>
          </w:p>
        </w:tc>
        <w:tc>
          <w:tcPr>
            <w:tcW w:w="2547" w:type="dxa"/>
            <w:gridSpan w:val="4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F35677" w:rsidRPr="005F24C6" w:rsidTr="00F35677">
        <w:trPr>
          <w:gridAfter w:val="1"/>
          <w:wAfter w:w="28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CE7BC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 xml:space="preserve">тработать навыки </w:t>
            </w:r>
            <w:r w:rsidRPr="005414F6">
              <w:rPr>
                <w:rFonts w:ascii="Times New Roman" w:hAnsi="Times New Roman"/>
              </w:rPr>
              <w:lastRenderedPageBreak/>
              <w:t>составления  рассказа по прочитанному тексту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</w:rPr>
              <w:lastRenderedPageBreak/>
              <w:t>стремление</w:t>
            </w:r>
            <w:r w:rsidRPr="005E05FD">
              <w:rPr>
                <w:rFonts w:ascii="Times New Roman" w:hAnsi="Times New Roman"/>
                <w:spacing w:val="-68"/>
              </w:rPr>
              <w:t xml:space="preserve"> </w:t>
            </w:r>
            <w:r w:rsidRPr="005E05FD">
              <w:rPr>
                <w:rFonts w:ascii="Times New Roman" w:hAnsi="Times New Roman"/>
              </w:rPr>
              <w:t>к</w:t>
            </w:r>
            <w:r w:rsidRPr="005E05FD">
              <w:rPr>
                <w:rFonts w:ascii="Times New Roman" w:hAnsi="Times New Roman"/>
                <w:spacing w:val="71"/>
              </w:rPr>
              <w:t xml:space="preserve"> </w:t>
            </w:r>
            <w:r w:rsidRPr="005E05FD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547" w:type="dxa"/>
            <w:gridSpan w:val="4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CE7BC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CE7BCA" w:rsidRDefault="00F35677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34394C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4394C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CE7BC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о</w:t>
            </w:r>
            <w:r w:rsidRPr="00926524">
              <w:rPr>
                <w:rFonts w:ascii="Times New Roman" w:hAnsi="Times New Roman"/>
              </w:rPr>
              <w:t xml:space="preserve">тработать навыки </w:t>
            </w:r>
            <w:r w:rsidRPr="00926524">
              <w:rPr>
                <w:rFonts w:ascii="Times New Roman" w:hAnsi="Times New Roman"/>
              </w:rPr>
              <w:lastRenderedPageBreak/>
              <w:t>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CE7BC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B5429B" w:rsidRDefault="00F35677" w:rsidP="001210A7">
            <w:pPr>
              <w:rPr>
                <w:rFonts w:ascii="Times New Roman" w:hAnsi="Times New Roman"/>
                <w:i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5414F6">
              <w:rPr>
                <w:rFonts w:ascii="Times New Roman" w:hAnsi="Times New Roman"/>
                <w:b/>
              </w:rPr>
              <w:t xml:space="preserve"> </w:t>
            </w:r>
            <w:r w:rsidRPr="00B5429B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5429B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</w:t>
            </w:r>
            <w:r w:rsidRPr="00926524">
              <w:rPr>
                <w:rFonts w:ascii="Times New Roman" w:hAnsi="Times New Roman"/>
              </w:rPr>
              <w:lastRenderedPageBreak/>
              <w:t>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2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5414F6">
              <w:rPr>
                <w:rFonts w:ascii="Times New Roman" w:hAnsi="Times New Roman"/>
                <w:b/>
              </w:rPr>
              <w:t xml:space="preserve"> </w:t>
            </w:r>
            <w:r w:rsidRPr="00B5429B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5429B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 xml:space="preserve">тработать навыки составления  рассказа </w:t>
            </w:r>
            <w:r w:rsidRPr="005414F6">
              <w:rPr>
                <w:rFonts w:ascii="Times New Roman" w:hAnsi="Times New Roman"/>
              </w:rPr>
              <w:lastRenderedPageBreak/>
              <w:t>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  <w:r w:rsidRPr="005E05FD">
              <w:rPr>
                <w:rFonts w:ascii="Times New Roman" w:hAnsi="Times New Roman"/>
              </w:rPr>
              <w:t>.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3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F35677" w:rsidRPr="0034394C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4394C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7C7EC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  <w:r w:rsidRPr="005E05FD">
              <w:rPr>
                <w:rFonts w:ascii="Times New Roman" w:hAnsi="Times New Roman"/>
              </w:rPr>
              <w:t>.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4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5E05FD">
              <w:rPr>
                <w:rFonts w:ascii="Times New Roman" w:hAnsi="Times New Roman"/>
                <w:color w:val="000000"/>
              </w:rPr>
              <w:t xml:space="preserve"> по теме "</w:t>
            </w:r>
            <w:r>
              <w:rPr>
                <w:rFonts w:ascii="Times New Roman" w:hAnsi="Times New Roman"/>
                <w:color w:val="000000"/>
              </w:rPr>
              <w:t>Моя семья. Мои друзья</w:t>
            </w:r>
            <w:r w:rsidRPr="0034394C">
              <w:rPr>
                <w:rFonts w:ascii="Times New Roman" w:hAnsi="Times New Roman"/>
                <w:color w:val="000000"/>
              </w:rPr>
              <w:t>"</w:t>
            </w:r>
          </w:p>
          <w:p w:rsidR="00F35677" w:rsidRPr="00AF0519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Вводная контрольная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AF0519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F051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5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AF0519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AF051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414F6" w:rsidRDefault="00F35677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</w:t>
            </w:r>
            <w:r w:rsidRPr="005414F6">
              <w:rPr>
                <w:rFonts w:ascii="Times New Roman" w:hAnsi="Times New Roman"/>
              </w:rPr>
              <w:lastRenderedPageBreak/>
              <w:t xml:space="preserve">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F35677" w:rsidRDefault="00F35677" w:rsidP="001210A7">
            <w:pPr>
              <w:rPr>
                <w:rFonts w:ascii="Times New Roman" w:hAnsi="Times New Roman"/>
              </w:rPr>
            </w:pP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 (описание)</w:t>
            </w:r>
          </w:p>
          <w:p w:rsidR="00F35677" w:rsidRPr="00706CF7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CF7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 (описание)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7C7EC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F90B51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контроль </w:t>
            </w:r>
            <w:r w:rsidRPr="005E05FD">
              <w:rPr>
                <w:rFonts w:ascii="Times New Roman" w:hAnsi="Times New Roman"/>
                <w:color w:val="000000"/>
              </w:rPr>
              <w:t>по теме "Внешность и характер человека (литературного персонажа)"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(выбор занятий)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</w:t>
            </w:r>
            <w:r w:rsidRPr="00926524">
              <w:rPr>
                <w:rFonts w:ascii="Times New Roman" w:hAnsi="Times New Roman"/>
              </w:rPr>
              <w:lastRenderedPageBreak/>
              <w:t>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(любимые занятия)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A32867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(мой выходной день)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Досуг и развлечения современного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подростка (свободное время моего друга)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</w:t>
            </w:r>
            <w:r w:rsidRPr="005414F6">
              <w:rPr>
                <w:rFonts w:ascii="Times New Roman" w:hAnsi="Times New Roman"/>
              </w:rPr>
              <w:lastRenderedPageBreak/>
              <w:t>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893678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>
              <w:rPr>
                <w:rFonts w:ascii="Times New Roman" w:hAnsi="Times New Roman"/>
                <w:b/>
              </w:rPr>
              <w:t>и-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(активности в свободное время)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1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(увлечения и хобби)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(любимые игры)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F90B51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</w:t>
            </w:r>
            <w:r w:rsidRPr="00926524">
              <w:rPr>
                <w:rFonts w:ascii="Times New Roman" w:hAnsi="Times New Roman"/>
              </w:rPr>
              <w:lastRenderedPageBreak/>
              <w:t>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10E0A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отработать  устные навыки составления диалога на основе прочитанного текста</w:t>
            </w:r>
          </w:p>
          <w:p w:rsidR="00F35677" w:rsidRPr="00E10E0A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отработать  устные навыки составления диалога на основе прочитанного текста</w:t>
            </w:r>
          </w:p>
          <w:p w:rsidR="00F35677" w:rsidRPr="007C7EC0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Обобщение и контроль </w:t>
            </w:r>
            <w:r w:rsidRPr="005E05FD">
              <w:rPr>
                <w:rFonts w:ascii="Times New Roman" w:hAnsi="Times New Roman"/>
                <w:color w:val="000000"/>
              </w:rPr>
              <w:t>по теме "Досуг и увлечения (хобби) современного подростка (чтение, кино, театр, спорт)"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2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Здоровый образ жизни (режим труда и отдыха)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pStyle w:val="ae"/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Здоровый образ жизни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(распорядок дня)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Здоровый образ жизни (распорядок дня моего друга)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E10E0A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Здоровый образ жизни (сбалансированное питание)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 xml:space="preserve">ормировать умение кратко представлять явления родной страны, страны/стран </w:t>
            </w:r>
            <w:r w:rsidRPr="00926524">
              <w:rPr>
                <w:rFonts w:ascii="Times New Roman" w:hAnsi="Times New Roman"/>
              </w:rPr>
              <w:lastRenderedPageBreak/>
              <w:t>изучаемого языка</w:t>
            </w:r>
            <w:r>
              <w:rPr>
                <w:rFonts w:ascii="Times New Roman" w:hAnsi="Times New Roman"/>
              </w:rPr>
              <w:t xml:space="preserve"> здоровое питание)</w:t>
            </w:r>
          </w:p>
          <w:p w:rsidR="00F35677" w:rsidRPr="00E10E0A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3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здоровое питание)</w:t>
            </w:r>
          </w:p>
          <w:p w:rsidR="00F35677" w:rsidRPr="007C7EC0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4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контроль </w:t>
            </w:r>
            <w:r w:rsidRPr="005E05FD">
              <w:rPr>
                <w:rFonts w:ascii="Times New Roman" w:hAnsi="Times New Roman"/>
                <w:color w:val="000000"/>
              </w:rPr>
              <w:t xml:space="preserve"> по теме "Здоровый образ жизни: режим труда и отдыха, фитнес, сбалансированное питание"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5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Покупки (продукты питания)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 w:rsidRPr="005414F6">
              <w:rPr>
                <w:rFonts w:ascii="Times New Roman" w:hAnsi="Times New Roman"/>
              </w:rPr>
              <w:lastRenderedPageBreak/>
              <w:t>рассказа по прочитанному тексту</w:t>
            </w:r>
          </w:p>
          <w:p w:rsidR="00F35677" w:rsidRPr="00E10E0A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Покупки (список покупок)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E10E0A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pStyle w:val="ae"/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27A77" w:rsidRDefault="00F35677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proofErr w:type="gramStart"/>
            <w:r w:rsidRPr="005E05FD">
              <w:rPr>
                <w:rFonts w:ascii="Times New Roman" w:hAnsi="Times New Roman"/>
                <w:color w:val="000000"/>
              </w:rPr>
              <w:t>Покупки (список покупок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Покупки (ингредиенты любимого блюда)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</w:t>
            </w:r>
            <w:r w:rsidRPr="005414F6">
              <w:rPr>
                <w:rFonts w:ascii="Times New Roman" w:hAnsi="Times New Roman"/>
              </w:rPr>
              <w:lastRenderedPageBreak/>
              <w:t>навыки составления  рассказа по прочитанному тексту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Покупки (одежда)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Покупки (обувь)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EE6663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F0519">
              <w:rPr>
                <w:rFonts w:ascii="Times New Roman" w:hAnsi="Times New Roman"/>
              </w:rPr>
              <w:t>Покупки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6A55F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F90B51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контроль </w:t>
            </w:r>
            <w:r w:rsidRPr="005E05FD">
              <w:rPr>
                <w:rFonts w:ascii="Times New Roman" w:hAnsi="Times New Roman"/>
                <w:color w:val="000000"/>
              </w:rPr>
              <w:t xml:space="preserve">по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теме "Покупки: одежда, обувь и продукты питания"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AF0519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Школа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2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Школа. Школьная жизнь (правила поведения в школе)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DB5752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Школа. Школьная жизнь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</w:t>
            </w:r>
            <w:r w:rsidRPr="00926524">
              <w:rPr>
                <w:rFonts w:ascii="Times New Roman" w:hAnsi="Times New Roman"/>
                <w:b/>
              </w:rPr>
              <w:t>лобальные компетенци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926524">
              <w:rPr>
                <w:rFonts w:ascii="Times New Roman" w:hAnsi="Times New Roman"/>
              </w:rPr>
              <w:t>роработать тему переписка с зарубежными сверстниками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Школа. Школьная жизнь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2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AF0519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Обобщени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контроль </w:t>
            </w:r>
            <w:r w:rsidRPr="005E05FD">
              <w:rPr>
                <w:rFonts w:ascii="Times New Roman" w:hAnsi="Times New Roman"/>
                <w:color w:val="000000"/>
              </w:rPr>
              <w:t xml:space="preserve"> по теме "Школа, школьная жизнь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F0519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3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Каникулы в различное время годы (планы на отдых)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4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Каникулы в различное время годы (активности на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отдыхе)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</w:t>
            </w:r>
            <w:r w:rsidRPr="00926524">
              <w:rPr>
                <w:rFonts w:ascii="Times New Roman" w:hAnsi="Times New Roman"/>
              </w:rPr>
              <w:lastRenderedPageBreak/>
              <w:t>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5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55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Каникулы в различное время годы (в гостинице)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F35677" w:rsidRPr="00F90B51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Каникулы в различное время годы (отдых на море)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F35677" w:rsidRPr="00DB5752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Виды отдыха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lastRenderedPageBreak/>
              <w:t>отработать навыки составления  рассказа по</w:t>
            </w:r>
            <w:r>
              <w:rPr>
                <w:rFonts w:ascii="Times New Roman" w:hAnsi="Times New Roman"/>
              </w:rPr>
              <w:t xml:space="preserve">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https://m.edsoo.ru/83526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6ca</w:t>
              </w:r>
            </w:hyperlink>
          </w:p>
        </w:tc>
      </w:tr>
      <w:tr w:rsidR="00F35677" w:rsidRPr="00AC68E5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AF0519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Каникулы в различное время года.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F0519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</w:t>
            </w:r>
            <w:r>
              <w:rPr>
                <w:rFonts w:ascii="Times New Roman" w:hAnsi="Times New Roman"/>
              </w:rPr>
              <w:t xml:space="preserve">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F90B51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AF0519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</w:t>
            </w: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5E05FD">
              <w:rPr>
                <w:rFonts w:ascii="Times New Roman" w:hAnsi="Times New Roman"/>
                <w:color w:val="000000"/>
              </w:rPr>
              <w:t>по теме "Каникулы в различное время года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 xml:space="preserve">. </w:t>
            </w:r>
            <w:r w:rsidRPr="00AF0519">
              <w:rPr>
                <w:rFonts w:ascii="Times New Roman" w:hAnsi="Times New Roman"/>
                <w:color w:val="000000"/>
              </w:rPr>
              <w:t>"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F0519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AF0519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3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5E05FD">
              <w:rPr>
                <w:rFonts w:ascii="Times New Roman" w:hAnsi="Times New Roman"/>
                <w:color w:val="000000"/>
              </w:rPr>
              <w:t>по теме "Природа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Жизнь в городе (городские службы)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0E25EB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Жизнь в городе (безопасность на дорогах)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</w:t>
            </w:r>
            <w:r w:rsidRPr="00926524">
              <w:rPr>
                <w:rFonts w:ascii="Times New Roman" w:hAnsi="Times New Roman"/>
              </w:rPr>
              <w:lastRenderedPageBreak/>
              <w:t>информации (просмотровое, 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Жизнь в городе (на улицах города)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4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F35677" w:rsidRPr="00F90B51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Жизнь в городе и сельской местности (виды транспорта)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Описание родного города (села)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4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и сельской местности (ориентируемся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по карте)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Жизнь в городе и сельской местности (договариваемся о встрече)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отработать  устные навыки составления диалога на основе прочитанного текста</w:t>
            </w:r>
          </w:p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Borders>
              <w:left w:val="single" w:sz="4" w:space="0" w:color="auto"/>
            </w:tcBorders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Жизнь в городе (договариваемся о встрече)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отработать  устные навыки составления диалога на основе прочитанного текста</w:t>
            </w:r>
          </w:p>
          <w:p w:rsidR="00F35677" w:rsidRPr="00DB5752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Жизнь в городе (заказ по телефону, через интернет)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отработать  устные навыки составления диалога на основе прочитанного текста</w:t>
            </w:r>
          </w:p>
          <w:p w:rsidR="00F35677" w:rsidRPr="00DB5752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рошлое)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lastRenderedPageBreak/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F35677" w:rsidRPr="00DB5752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75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чреждения и здания)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лужба потерянных вещей)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  <w:r w:rsidRPr="005E05FD">
              <w:rPr>
                <w:rFonts w:ascii="Times New Roman" w:hAnsi="Times New Roman"/>
                <w:color w:val="000000"/>
              </w:rPr>
              <w:t xml:space="preserve"> 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уда пойти?)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42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уда пойти?)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</w:t>
            </w:r>
            <w:r w:rsidRPr="005414F6">
              <w:rPr>
                <w:rFonts w:ascii="Times New Roman" w:hAnsi="Times New Roman"/>
              </w:rPr>
              <w:lastRenderedPageBreak/>
              <w:t xml:space="preserve">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79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  <w:r w:rsidRPr="005E05FD">
              <w:rPr>
                <w:rFonts w:ascii="Times New Roman" w:hAnsi="Times New Roman"/>
                <w:color w:val="000000"/>
              </w:rPr>
              <w:t xml:space="preserve"> 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уда пойти?)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  <w:r w:rsidRPr="005E05FD">
              <w:rPr>
                <w:rFonts w:ascii="Times New Roman" w:hAnsi="Times New Roman"/>
                <w:color w:val="000000"/>
              </w:rPr>
              <w:t xml:space="preserve"> 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уда пойти?)</w:t>
            </w:r>
          </w:p>
          <w:p w:rsidR="00F35677" w:rsidRPr="00F26226" w:rsidRDefault="00F35677" w:rsidP="001210A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DB5752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43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</w:t>
            </w:r>
            <w:r w:rsidRPr="005E05FD">
              <w:rPr>
                <w:rFonts w:ascii="Times New Roman" w:hAnsi="Times New Roman"/>
                <w:color w:val="000000"/>
              </w:rPr>
              <w:t xml:space="preserve"> Описание родного города (села)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уда пойти?)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44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706CF7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контроль по </w:t>
            </w:r>
            <w:r>
              <w:rPr>
                <w:rFonts w:ascii="Times New Roman" w:hAnsi="Times New Roman"/>
                <w:color w:val="000000"/>
              </w:rPr>
              <w:lastRenderedPageBreak/>
              <w:t>теме «</w:t>
            </w:r>
            <w:r w:rsidRPr="005E05FD">
              <w:rPr>
                <w:rFonts w:ascii="Times New Roman" w:hAnsi="Times New Roman"/>
                <w:color w:val="000000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</w:rPr>
              <w:t>и сельской местности»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CF7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lastRenderedPageBreak/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83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траны, национальности)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5E05FD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5E05FD">
              <w:rPr>
                <w:rFonts w:ascii="Times New Roman" w:hAnsi="Times New Roman"/>
                <w:color w:val="000000"/>
              </w:rPr>
              <w:t>еографическое положение)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Родная страна и страна (страны)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изучаемого языка (флаги)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 xml:space="preserve">аучить </w:t>
            </w:r>
            <w:r w:rsidRPr="00926524">
              <w:rPr>
                <w:rFonts w:ascii="Times New Roman" w:hAnsi="Times New Roman"/>
              </w:rPr>
              <w:lastRenderedPageBreak/>
              <w:t>сообщать сведения о своем городе/селе, стране, стране изучаемого языка</w:t>
            </w:r>
          </w:p>
          <w:p w:rsidR="00F35677" w:rsidRPr="00280ED0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45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05e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F35677" w:rsidRPr="00280ED0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8034CB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hyperlink r:id="rId4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  <w:r w:rsidRPr="008034CB">
              <w:rPr>
                <w:rFonts w:ascii="Times New Roman" w:hAnsi="Times New Roman"/>
                <w:color w:val="000000"/>
              </w:rPr>
              <w:t xml:space="preserve"> </w:t>
            </w:r>
            <w:hyperlink r:id="rId4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  <w:r w:rsidRPr="008034CB">
              <w:rPr>
                <w:rFonts w:ascii="Times New Roman" w:hAnsi="Times New Roman"/>
                <w:color w:val="000000"/>
              </w:rPr>
              <w:t xml:space="preserve"> </w:t>
            </w:r>
            <w:hyperlink r:id="rId4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  <w:r w:rsidRPr="008034CB">
              <w:rPr>
                <w:rFonts w:ascii="Times New Roman" w:hAnsi="Times New Roman"/>
                <w:color w:val="000000"/>
              </w:rPr>
              <w:t xml:space="preserve"> </w:t>
            </w:r>
            <w:hyperlink r:id="rId4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8034CB">
              <w:rPr>
                <w:rFonts w:ascii="Times New Roman" w:hAnsi="Times New Roman"/>
                <w:color w:val="000000"/>
              </w:rPr>
              <w:t xml:space="preserve"> </w:t>
            </w:r>
            <w:hyperlink r:id="rId5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языка.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Страна (страны) изучаемого языка (тур по столице)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926524" w:rsidRDefault="00F35677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F35677" w:rsidRPr="00280ED0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8034CB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hyperlink r:id="rId5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/83529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4CB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языка.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Страна/страны изучаемого языка (национальные особенности)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(национальные особенности)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52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53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54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55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5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824</w:t>
              </w:r>
            </w:hyperlink>
          </w:p>
        </w:tc>
      </w:tr>
      <w:tr w:rsidR="00F35677" w:rsidRPr="00E64264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89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 (праздники)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(праздники)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(праздники)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 (фестивали)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(фестивали)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5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5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5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Страна/страны изучаемого языка (архитектурные объекты)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 xml:space="preserve">ормировать умение кратко представлять явления родной </w:t>
            </w:r>
            <w:r w:rsidRPr="00926524">
              <w:rPr>
                <w:rFonts w:ascii="Times New Roman" w:hAnsi="Times New Roman"/>
              </w:rPr>
              <w:lastRenderedPageBreak/>
              <w:t>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(архитектурные объекты)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62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3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4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5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93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(знаменитые исторические места)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6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6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706CF7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CF7">
              <w:rPr>
                <w:rFonts w:ascii="Times New Roman" w:hAnsi="Times New Roman"/>
                <w:color w:val="000000"/>
              </w:rPr>
              <w:t xml:space="preserve"> </w:t>
            </w:r>
            <w:r w:rsidRPr="005E05F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96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6A55F0" w:rsidRDefault="00F35677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контроль </w:t>
            </w:r>
            <w:r w:rsidRPr="005E05FD">
              <w:rPr>
                <w:rFonts w:ascii="Times New Roman" w:hAnsi="Times New Roman"/>
                <w:color w:val="000000"/>
              </w:rPr>
              <w:t xml:space="preserve"> по теме</w:t>
            </w:r>
            <w:r>
              <w:rPr>
                <w:rFonts w:ascii="Times New Roman" w:hAnsi="Times New Roman"/>
                <w:color w:val="000000"/>
              </w:rPr>
              <w:t xml:space="preserve"> «</w:t>
            </w:r>
            <w:r w:rsidRPr="005E05FD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 w:rsidRPr="00AC68E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AC68E5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35677" w:rsidRPr="005F24C6" w:rsidTr="00F35677">
        <w:trPr>
          <w:gridAfter w:val="2"/>
          <w:wAfter w:w="2310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"Выдающиеся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proofErr w:type="gramEnd"/>
          </w:p>
        </w:tc>
        <w:tc>
          <w:tcPr>
            <w:tcW w:w="2564" w:type="dxa"/>
            <w:gridSpan w:val="4"/>
            <w:tcBorders>
              <w:left w:val="single" w:sz="4" w:space="0" w:color="auto"/>
            </w:tcBorders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72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3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"Выдающиеся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proofErr w:type="gramEnd"/>
          </w:p>
        </w:tc>
        <w:tc>
          <w:tcPr>
            <w:tcW w:w="2547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74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5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6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7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"Выдающиеся люди родной страны и страны (стран) </w:t>
            </w:r>
            <w:r w:rsidRPr="005E05FD">
              <w:rPr>
                <w:rFonts w:ascii="Times New Roman" w:hAnsi="Times New Roman"/>
                <w:color w:val="000000"/>
              </w:rPr>
              <w:lastRenderedPageBreak/>
              <w:t>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80ED0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</w:t>
            </w:r>
            <w:r w:rsidRPr="00926524">
              <w:rPr>
                <w:rFonts w:ascii="Times New Roman" w:hAnsi="Times New Roman"/>
              </w:rPr>
              <w:lastRenderedPageBreak/>
              <w:t>выборочным пониманием нужной информации (просмотровое, поисковое чтение</w:t>
            </w:r>
            <w:proofErr w:type="gramEnd"/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78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  <w:hyperlink r:id="rId79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</w:t>
              </w:r>
              <w:r w:rsidRPr="005E05F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68e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lastRenderedPageBreak/>
              <w:t>101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"Выдающиеся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2D008F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</w:p>
        </w:tc>
        <w:tc>
          <w:tcPr>
            <w:tcW w:w="2547" w:type="dxa"/>
            <w:gridSpan w:val="3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80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35677" w:rsidRPr="005F24C6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Обобщение по теме </w:t>
            </w:r>
            <w:r w:rsidRPr="005E05FD">
              <w:rPr>
                <w:rFonts w:ascii="Times New Roman" w:hAnsi="Times New Roman"/>
                <w:color w:val="000000"/>
              </w:rPr>
              <w:t>"Выдающиеся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 w:rsidRPr="002D00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5E05FD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5E05FD">
              <w:rPr>
                <w:rFonts w:ascii="Times New Roman" w:hAnsi="Times New Roman"/>
                <w:color w:val="000000"/>
              </w:rPr>
              <w:t xml:space="preserve"> ЦОК </w:t>
            </w:r>
            <w:hyperlink r:id="rId81">
              <w:r w:rsidRPr="005E05FD"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35677" w:rsidRPr="00F90B51" w:rsidTr="00F35677">
        <w:trPr>
          <w:gridAfter w:val="3"/>
          <w:wAfter w:w="2327" w:type="dxa"/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  <w:p w:rsidR="00F35677" w:rsidRPr="005E05FD" w:rsidRDefault="00F35677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Контрольных работ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5677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102</w:t>
            </w:r>
          </w:p>
          <w:p w:rsidR="00F35677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5677" w:rsidRPr="005E05FD" w:rsidRDefault="00F35677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5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</w:tcBorders>
            <w:vAlign w:val="center"/>
          </w:tcPr>
          <w:p w:rsidR="00F35677" w:rsidRPr="005E05FD" w:rsidRDefault="00F35677" w:rsidP="001210A7">
            <w:pPr>
              <w:rPr>
                <w:rFonts w:ascii="Times New Roman" w:hAnsi="Times New Roman"/>
              </w:rPr>
            </w:pPr>
          </w:p>
        </w:tc>
      </w:tr>
    </w:tbl>
    <w:p w:rsidR="00000000" w:rsidRDefault="00F35677"/>
    <w:sectPr w:rsidR="00000000" w:rsidSect="00F356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8A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7A781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A55AFE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6B1FB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BB1FF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F562A0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20481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174A69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54C32C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5137E38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5AB4DF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9443FEB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9A9758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D474934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2C37A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60350DC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2C63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A026AA4"/>
    <w:multiLevelType w:val="hybridMultilevel"/>
    <w:tmpl w:val="D8222D1E"/>
    <w:lvl w:ilvl="0" w:tplc="F5C2A33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42F8F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8"/>
  </w:num>
  <w:num w:numId="5">
    <w:abstractNumId w:val="7"/>
  </w:num>
  <w:num w:numId="6">
    <w:abstractNumId w:val="11"/>
  </w:num>
  <w:num w:numId="7">
    <w:abstractNumId w:val="13"/>
  </w:num>
  <w:num w:numId="8">
    <w:abstractNumId w:val="3"/>
  </w:num>
  <w:num w:numId="9">
    <w:abstractNumId w:val="16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5677"/>
    <w:rsid w:val="00F3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567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F3567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F3567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5677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5677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F35677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F35677"/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F35677"/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paragraph" w:styleId="a3">
    <w:name w:val="header"/>
    <w:basedOn w:val="a"/>
    <w:link w:val="a4"/>
    <w:uiPriority w:val="99"/>
    <w:rsid w:val="00F35677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5677"/>
    <w:rPr>
      <w:rFonts w:ascii="Calibri" w:eastAsia="Calibri" w:hAnsi="Calibri" w:cs="Times New Roman"/>
      <w:lang w:val="en-US" w:eastAsia="en-US"/>
    </w:rPr>
  </w:style>
  <w:style w:type="paragraph" w:styleId="a5">
    <w:name w:val="Normal Indent"/>
    <w:basedOn w:val="a"/>
    <w:uiPriority w:val="99"/>
    <w:rsid w:val="00F35677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F35677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rsid w:val="00F356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99"/>
    <w:qFormat/>
    <w:rsid w:val="00F3567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99"/>
    <w:rsid w:val="00F356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99"/>
    <w:qFormat/>
    <w:rsid w:val="00F35677"/>
    <w:rPr>
      <w:rFonts w:cs="Times New Roman"/>
      <w:i/>
      <w:iCs/>
    </w:rPr>
  </w:style>
  <w:style w:type="character" w:styleId="ab">
    <w:name w:val="Hyperlink"/>
    <w:basedOn w:val="a0"/>
    <w:uiPriority w:val="99"/>
    <w:rsid w:val="00F35677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F356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F35677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F35677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35677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0">
    <w:name w:val="FollowedHyperlink"/>
    <w:basedOn w:val="a0"/>
    <w:uiPriority w:val="99"/>
    <w:semiHidden/>
    <w:unhideWhenUsed/>
    <w:rsid w:val="00F356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16d4" TargetMode="External"/><Relationship Id="rId18" Type="http://schemas.openxmlformats.org/officeDocument/2006/relationships/hyperlink" Target="https://m.edsoo.ru/83522cdc" TargetMode="External"/><Relationship Id="rId26" Type="http://schemas.openxmlformats.org/officeDocument/2006/relationships/hyperlink" Target="https://m.edsoo.ru/8352f73e" TargetMode="External"/><Relationship Id="rId39" Type="http://schemas.openxmlformats.org/officeDocument/2006/relationships/hyperlink" Target="https://m.edsoo.ru/83528b3c" TargetMode="External"/><Relationship Id="rId21" Type="http://schemas.openxmlformats.org/officeDocument/2006/relationships/hyperlink" Target="https://m.edsoo.ru/835230ce" TargetMode="External"/><Relationship Id="rId34" Type="http://schemas.openxmlformats.org/officeDocument/2006/relationships/hyperlink" Target="https://m.edsoo.ru/83526d5a" TargetMode="External"/><Relationship Id="rId42" Type="http://schemas.openxmlformats.org/officeDocument/2006/relationships/hyperlink" Target="https://m.edsoo.ru/83528eac" TargetMode="External"/><Relationship Id="rId47" Type="http://schemas.openxmlformats.org/officeDocument/2006/relationships/hyperlink" Target="https://m.edsoo.ru/8352ad42" TargetMode="External"/><Relationship Id="rId50" Type="http://schemas.openxmlformats.org/officeDocument/2006/relationships/hyperlink" Target="https://m.edsoo.ru/8352a824" TargetMode="External"/><Relationship Id="rId55" Type="http://schemas.openxmlformats.org/officeDocument/2006/relationships/hyperlink" Target="https://m.edsoo.ru/8352a9d2" TargetMode="External"/><Relationship Id="rId63" Type="http://schemas.openxmlformats.org/officeDocument/2006/relationships/hyperlink" Target="https://m.edsoo.ru/8352ad42" TargetMode="External"/><Relationship Id="rId68" Type="http://schemas.openxmlformats.org/officeDocument/2006/relationships/hyperlink" Target="https://m.edsoo.ru/8352ad42" TargetMode="External"/><Relationship Id="rId76" Type="http://schemas.openxmlformats.org/officeDocument/2006/relationships/hyperlink" Target="https://m.edsoo.ru/8352b800" TargetMode="External"/><Relationship Id="rId7" Type="http://schemas.openxmlformats.org/officeDocument/2006/relationships/hyperlink" Target="https://m.edsoo.ru/83521ea4" TargetMode="External"/><Relationship Id="rId71" Type="http://schemas.openxmlformats.org/officeDocument/2006/relationships/hyperlink" Target="https://m.edsoo.ru/8352a8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352220a" TargetMode="External"/><Relationship Id="rId29" Type="http://schemas.openxmlformats.org/officeDocument/2006/relationships/hyperlink" Target="https://m.edsoo.ru/8352511c" TargetMode="External"/><Relationship Id="rId11" Type="http://schemas.openxmlformats.org/officeDocument/2006/relationships/hyperlink" Target="https://m.edsoo.ru/83521030" TargetMode="External"/><Relationship Id="rId24" Type="http://schemas.openxmlformats.org/officeDocument/2006/relationships/hyperlink" Target="https://m.edsoo.ru/8352414a" TargetMode="External"/><Relationship Id="rId32" Type="http://schemas.openxmlformats.org/officeDocument/2006/relationships/hyperlink" Target="https://m.edsoo.ru/83525f18" TargetMode="External"/><Relationship Id="rId37" Type="http://schemas.openxmlformats.org/officeDocument/2006/relationships/hyperlink" Target="https://m.edsoo.ru/835266ca" TargetMode="External"/><Relationship Id="rId40" Type="http://schemas.openxmlformats.org/officeDocument/2006/relationships/hyperlink" Target="https://m.edsoo.ru/835293b6" TargetMode="External"/><Relationship Id="rId45" Type="http://schemas.openxmlformats.org/officeDocument/2006/relationships/hyperlink" Target="https://m.edsoo.ru/8352a05e" TargetMode="External"/><Relationship Id="rId53" Type="http://schemas.openxmlformats.org/officeDocument/2006/relationships/hyperlink" Target="https://m.edsoo.ru/8352ad42" TargetMode="External"/><Relationship Id="rId58" Type="http://schemas.openxmlformats.org/officeDocument/2006/relationships/hyperlink" Target="https://m.edsoo.ru/8352ad42" TargetMode="External"/><Relationship Id="rId66" Type="http://schemas.openxmlformats.org/officeDocument/2006/relationships/hyperlink" Target="https://m.edsoo.ru/8352a824" TargetMode="External"/><Relationship Id="rId74" Type="http://schemas.openxmlformats.org/officeDocument/2006/relationships/hyperlink" Target="https://m.edsoo.ru/8352b26a" TargetMode="External"/><Relationship Id="rId79" Type="http://schemas.openxmlformats.org/officeDocument/2006/relationships/hyperlink" Target="https://m.edsoo.ru/8352b68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52a82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83521472" TargetMode="External"/><Relationship Id="rId19" Type="http://schemas.openxmlformats.org/officeDocument/2006/relationships/hyperlink" Target="https://m.edsoo.ru/83523d4e" TargetMode="External"/><Relationship Id="rId31" Type="http://schemas.openxmlformats.org/officeDocument/2006/relationships/hyperlink" Target="https://m.edsoo.ru/8352593c" TargetMode="External"/><Relationship Id="rId44" Type="http://schemas.openxmlformats.org/officeDocument/2006/relationships/hyperlink" Target="https://m.edsoo.ru/83528cea" TargetMode="External"/><Relationship Id="rId52" Type="http://schemas.openxmlformats.org/officeDocument/2006/relationships/hyperlink" Target="https://m.edsoo.ru/8352af04" TargetMode="External"/><Relationship Id="rId60" Type="http://schemas.openxmlformats.org/officeDocument/2006/relationships/hyperlink" Target="https://m.edsoo.ru/8352a9d2" TargetMode="External"/><Relationship Id="rId65" Type="http://schemas.openxmlformats.org/officeDocument/2006/relationships/hyperlink" Target="https://m.edsoo.ru/8352a9d2" TargetMode="External"/><Relationship Id="rId73" Type="http://schemas.openxmlformats.org/officeDocument/2006/relationships/hyperlink" Target="https://m.edsoo.ru/8352b68e" TargetMode="External"/><Relationship Id="rId78" Type="http://schemas.openxmlformats.org/officeDocument/2006/relationships/hyperlink" Target="https://m.edsoo.ru/8352b508" TargetMode="External"/><Relationship Id="rId81" Type="http://schemas.openxmlformats.org/officeDocument/2006/relationships/hyperlink" Target="https://m.edsoo.ru/8352bb8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520ef0" TargetMode="External"/><Relationship Id="rId14" Type="http://schemas.openxmlformats.org/officeDocument/2006/relationships/hyperlink" Target="https://m.edsoo.ru/83521b7a" TargetMode="External"/><Relationship Id="rId22" Type="http://schemas.openxmlformats.org/officeDocument/2006/relationships/hyperlink" Target="https://m.edsoo.ru/835230ce" TargetMode="External"/><Relationship Id="rId27" Type="http://schemas.openxmlformats.org/officeDocument/2006/relationships/hyperlink" Target="https://m.edsoo.ru/83522480" TargetMode="External"/><Relationship Id="rId30" Type="http://schemas.openxmlformats.org/officeDocument/2006/relationships/hyperlink" Target="https://m.edsoo.ru/83524960" TargetMode="External"/><Relationship Id="rId35" Type="http://schemas.openxmlformats.org/officeDocument/2006/relationships/hyperlink" Target="https://m.edsoo.ru/83526094" TargetMode="External"/><Relationship Id="rId43" Type="http://schemas.openxmlformats.org/officeDocument/2006/relationships/hyperlink" Target="https://m.edsoo.ru/83529208" TargetMode="External"/><Relationship Id="rId48" Type="http://schemas.openxmlformats.org/officeDocument/2006/relationships/hyperlink" Target="https://m.edsoo.ru/8352ab80" TargetMode="External"/><Relationship Id="rId56" Type="http://schemas.openxmlformats.org/officeDocument/2006/relationships/hyperlink" Target="https://m.edsoo.ru/8352a824" TargetMode="External"/><Relationship Id="rId64" Type="http://schemas.openxmlformats.org/officeDocument/2006/relationships/hyperlink" Target="https://m.edsoo.ru/8352ab80" TargetMode="External"/><Relationship Id="rId69" Type="http://schemas.openxmlformats.org/officeDocument/2006/relationships/hyperlink" Target="https://m.edsoo.ru/8352ab80" TargetMode="External"/><Relationship Id="rId77" Type="http://schemas.openxmlformats.org/officeDocument/2006/relationships/hyperlink" Target="https://m.edsoo.ru/8352b9ea" TargetMode="External"/><Relationship Id="rId8" Type="http://schemas.openxmlformats.org/officeDocument/2006/relationships/hyperlink" Target="https://m.edsoo.ru/83521fc6" TargetMode="External"/><Relationship Id="rId51" Type="http://schemas.openxmlformats.org/officeDocument/2006/relationships/hyperlink" Target="https://m.edsoo.ru/83529f00" TargetMode="External"/><Relationship Id="rId72" Type="http://schemas.openxmlformats.org/officeDocument/2006/relationships/hyperlink" Target="https://m.edsoo.ru/8352b508" TargetMode="External"/><Relationship Id="rId80" Type="http://schemas.openxmlformats.org/officeDocument/2006/relationships/hyperlink" Target="https://m.edsoo.ru/8352bb8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3521922" TargetMode="External"/><Relationship Id="rId17" Type="http://schemas.openxmlformats.org/officeDocument/2006/relationships/hyperlink" Target="https://m.edsoo.ru/835220de" TargetMode="External"/><Relationship Id="rId25" Type="http://schemas.openxmlformats.org/officeDocument/2006/relationships/hyperlink" Target="https://m.edsoo.ru/8352414a" TargetMode="External"/><Relationship Id="rId33" Type="http://schemas.openxmlformats.org/officeDocument/2006/relationships/hyperlink" Target="https://m.edsoo.ru/83525f18" TargetMode="External"/><Relationship Id="rId38" Type="http://schemas.openxmlformats.org/officeDocument/2006/relationships/hyperlink" Target="https://m.edsoo.ru/835288da" TargetMode="External"/><Relationship Id="rId46" Type="http://schemas.openxmlformats.org/officeDocument/2006/relationships/hyperlink" Target="https://m.edsoo.ru/8352af04" TargetMode="External"/><Relationship Id="rId59" Type="http://schemas.openxmlformats.org/officeDocument/2006/relationships/hyperlink" Target="https://m.edsoo.ru/8352ab80" TargetMode="External"/><Relationship Id="rId67" Type="http://schemas.openxmlformats.org/officeDocument/2006/relationships/hyperlink" Target="https://m.edsoo.ru/8352af04" TargetMode="External"/><Relationship Id="rId20" Type="http://schemas.openxmlformats.org/officeDocument/2006/relationships/hyperlink" Target="https://m.edsoo.ru/83522336" TargetMode="External"/><Relationship Id="rId41" Type="http://schemas.openxmlformats.org/officeDocument/2006/relationships/hyperlink" Target="https://m.edsoo.ru/8352905a" TargetMode="External"/><Relationship Id="rId54" Type="http://schemas.openxmlformats.org/officeDocument/2006/relationships/hyperlink" Target="https://m.edsoo.ru/8352ab80" TargetMode="External"/><Relationship Id="rId62" Type="http://schemas.openxmlformats.org/officeDocument/2006/relationships/hyperlink" Target="https://m.edsoo.ru/8352af04" TargetMode="External"/><Relationship Id="rId70" Type="http://schemas.openxmlformats.org/officeDocument/2006/relationships/hyperlink" Target="https://m.edsoo.ru/8352a9d2" TargetMode="External"/><Relationship Id="rId75" Type="http://schemas.openxmlformats.org/officeDocument/2006/relationships/hyperlink" Target="https://m.edsoo.ru/8352b0a8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521d78" TargetMode="External"/><Relationship Id="rId15" Type="http://schemas.openxmlformats.org/officeDocument/2006/relationships/hyperlink" Target="https://m.edsoo.ru/83521b7a" TargetMode="External"/><Relationship Id="rId23" Type="http://schemas.openxmlformats.org/officeDocument/2006/relationships/hyperlink" Target="https://m.edsoo.ru/8352320e" TargetMode="External"/><Relationship Id="rId28" Type="http://schemas.openxmlformats.org/officeDocument/2006/relationships/hyperlink" Target="https://m.edsoo.ru/83522481" TargetMode="External"/><Relationship Id="rId36" Type="http://schemas.openxmlformats.org/officeDocument/2006/relationships/hyperlink" Target="https://m.edsoo.ru/8351c436" TargetMode="External"/><Relationship Id="rId49" Type="http://schemas.openxmlformats.org/officeDocument/2006/relationships/hyperlink" Target="https://m.edsoo.ru/8352a9d2" TargetMode="External"/><Relationship Id="rId57" Type="http://schemas.openxmlformats.org/officeDocument/2006/relationships/hyperlink" Target="https://m.edsoo.ru/8352af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6DA0-16A5-4B88-A032-346FE96E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3854</Words>
  <Characters>21970</Characters>
  <Application>Microsoft Office Word</Application>
  <DocSecurity>0</DocSecurity>
  <Lines>183</Lines>
  <Paragraphs>51</Paragraphs>
  <ScaleCrop>false</ScaleCrop>
  <Company/>
  <LinksUpToDate>false</LinksUpToDate>
  <CharactersWithSpaces>25773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2025-09-25T02:19:00Z</dcterms:created>
  <dcterms:modified xsi:type="dcterms:W3CDTF">2025-09-25T02:22:00Z</dcterms:modified>
</cp:coreProperties>
</file>