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9A" w:rsidRDefault="0033049A" w:rsidP="003304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3049A" w:rsidRDefault="0033049A" w:rsidP="0033049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  <w:bookmarkStart w:id="0" w:name="_GoBack"/>
      <w:bookmarkEnd w:id="0"/>
    </w:p>
    <w:p w:rsidR="00793991" w:rsidRDefault="00793991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751"/>
        <w:gridCol w:w="916"/>
        <w:gridCol w:w="3837"/>
        <w:gridCol w:w="3827"/>
        <w:gridCol w:w="2694"/>
      </w:tblGrid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7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91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3837" w:type="dxa"/>
            <w:vMerge w:val="restart"/>
            <w:tcBorders>
              <w:right w:val="single" w:sz="4" w:space="0" w:color="auto"/>
            </w:tcBorders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Виды деятельности по 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формированию</w:t>
            </w: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 xml:space="preserve"> функциональной грамотности</w:t>
            </w:r>
          </w:p>
          <w:p w:rsidR="0033049A" w:rsidRPr="0033049A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b/>
                <w:color w:val="000000"/>
                <w:lang w:val="ru-RU"/>
              </w:rPr>
              <w:t>Воспитательный компонент, профориентационный минимум</w:t>
            </w:r>
          </w:p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49A" w:rsidRPr="00B63FC5" w:rsidRDefault="0033049A" w:rsidP="000B215C">
            <w:pPr>
              <w:spacing w:line="240" w:lineRule="auto"/>
              <w:jc w:val="both"/>
            </w:pPr>
          </w:p>
        </w:tc>
        <w:tc>
          <w:tcPr>
            <w:tcW w:w="27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49A" w:rsidRPr="00B63FC5" w:rsidRDefault="0033049A" w:rsidP="000B215C">
            <w:pPr>
              <w:spacing w:line="240" w:lineRule="auto"/>
              <w:jc w:val="both"/>
            </w:pP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37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049A" w:rsidRPr="00B63FC5" w:rsidRDefault="0033049A" w:rsidP="000B215C">
            <w:pPr>
              <w:spacing w:line="240" w:lineRule="auto"/>
              <w:jc w:val="both"/>
            </w:pPr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Введение в курс литературы 9 класса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«Слово о полку Игореве». Литература Древней Руси. История открытия "Слова о полку Игореве"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текст.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</w:t>
            </w:r>
            <w:r w:rsidRPr="004D6664">
              <w:rPr>
                <w:rFonts w:ascii="Times New Roman" w:hAnsi="Times New Roman" w:cs="Times New Roman"/>
              </w:rPr>
              <w:t>Родину, прошлое и настоящее многонационального народа России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Библиотепка ЦОК </w:t>
            </w:r>
            <w:hyperlink r:id="rId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"Слово о полку Игореве". Центральные образы, образ автора в "Слове о полку Игореве"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0A2BAD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текст.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0A2BAD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Развитие творческих способностей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М.В. Ломоносов. «Ода на день восшествия на Всероссийский престол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Ея Величества Государыни Императрицы Елисаветы Петровны 1747 года». </w:t>
            </w:r>
            <w:r w:rsidRPr="00B63FC5">
              <w:rPr>
                <w:rFonts w:ascii="Times New Roman" w:hAnsi="Times New Roman"/>
                <w:color w:val="000000"/>
              </w:rPr>
              <w:t>Жанр оды. Прославление в оде мира, Родины, науки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Использовать освоенные теоретиколитературные понятия в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Воспитание российской гражданской идентичности: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патриотизма, любви и уважения к Отечеству, чувства гордости за свою </w:t>
            </w:r>
            <w:r w:rsidRPr="004D6664">
              <w:rPr>
                <w:rFonts w:ascii="Times New Roman" w:hAnsi="Times New Roman" w:cs="Times New Roman"/>
              </w:rPr>
              <w:t>Родину, прошлое и настоящее многонационального народа России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стихотворения. </w:t>
            </w:r>
            <w:r w:rsidRPr="00B63FC5">
              <w:rPr>
                <w:rFonts w:ascii="Times New Roman" w:hAnsi="Times New Roman"/>
                <w:color w:val="000000"/>
              </w:rPr>
              <w:t>Средства создания образа идеального монарха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Воспитание российской гражданской идентичности: патриотизма, любви и уважения к Отечеству, чувства гордости за свою </w:t>
            </w:r>
            <w:r w:rsidRPr="004D6664">
              <w:rPr>
                <w:rFonts w:ascii="Times New Roman" w:hAnsi="Times New Roman" w:cs="Times New Roman"/>
              </w:rPr>
              <w:t>Родину, прошлое и настоящее многонационального народа России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fcba</w:t>
              </w:r>
            </w:hyperlink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Русская литература Х</w:t>
            </w:r>
            <w:r w:rsidRPr="00B63FC5">
              <w:rPr>
                <w:rFonts w:ascii="Times New Roman" w:hAnsi="Times New Roman"/>
                <w:color w:val="000000"/>
              </w:rPr>
              <w:t>VIII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века. Своеобразие литературы эпохи Просвещения. </w:t>
            </w:r>
            <w:r w:rsidRPr="00B63FC5">
              <w:rPr>
                <w:rFonts w:ascii="Times New Roman" w:hAnsi="Times New Roman"/>
                <w:color w:val="000000"/>
              </w:rPr>
              <w:t>Классицизм и сентиментализм как литературное направление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0A2BAD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Г. Р. Державин. Стихотворения. «Властителям и судиям». Традиции и новаторство в поэзии Г.Р. Державина. </w:t>
            </w:r>
            <w:r w:rsidRPr="00B63FC5">
              <w:rPr>
                <w:rFonts w:ascii="Times New Roman" w:hAnsi="Times New Roman"/>
                <w:color w:val="000000"/>
              </w:rPr>
              <w:t>Идеи просвещения и гуманизма в его лирике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0A2BAD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fddc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Г. Р. Державин. Стихотворения. «Памятник». Философская проблематика и гражданский пафос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произведений Г.Р. Державина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Внеклассное чтение. "Мои любимые книги". </w:t>
            </w:r>
            <w:r w:rsidRPr="00B63FC5">
              <w:rPr>
                <w:rFonts w:ascii="Times New Roman" w:hAnsi="Times New Roman"/>
                <w:color w:val="000000"/>
              </w:rPr>
              <w:t>Открытия летнего чтения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Н.М. Карамзин. Повесть "Бедная Лиза". </w:t>
            </w:r>
            <w:r w:rsidRPr="00B63FC5">
              <w:rPr>
                <w:rFonts w:ascii="Times New Roman" w:hAnsi="Times New Roman"/>
                <w:color w:val="000000"/>
              </w:rPr>
              <w:t>Сюжет и герои повести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D6664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40584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М. Карамзин. Повесть «Бедная Лиза». </w:t>
            </w:r>
            <w:r w:rsidRPr="00B63FC5">
              <w:rPr>
                <w:rFonts w:ascii="Times New Roman" w:hAnsi="Times New Roman"/>
                <w:color w:val="000000"/>
              </w:rPr>
              <w:t>Черты сентиментализма в повести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eastAsia="Times New Roman" w:hAnsi="Times New Roman" w:cs="Times New Roman"/>
                <w:lang w:val="ru-RU"/>
              </w:rPr>
              <w:t>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40692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Основные черты русской литературы первой половины Х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 А. Жуковский. Черты романтизма в лирике В.А. Жуковского. Понятие о балладе, его особенности. </w:t>
            </w:r>
            <w:r w:rsidRPr="00B63FC5">
              <w:rPr>
                <w:rFonts w:ascii="Times New Roman" w:hAnsi="Times New Roman"/>
                <w:color w:val="000000"/>
              </w:rPr>
              <w:t>Баллада "Светлана"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D6664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В.А. Жуковский.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</w:t>
            </w:r>
            <w:r>
              <w:rPr>
                <w:rFonts w:ascii="Times New Roman" w:hAnsi="Times New Roman"/>
                <w:color w:val="000000"/>
                <w:lang w:val="ru-RU"/>
              </w:rPr>
              <w:t>онятие об элегии. "Невыразимое", «Море».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Тема человека и природы, соотношение мечты и действительности в лирике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1147F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1147F1">
              <w:rPr>
                <w:rFonts w:ascii="Times New Roman" w:hAnsi="Times New Roman"/>
                <w:color w:val="000000"/>
                <w:lang w:val="ru-RU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Использовать освоенные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эстетического вкуса.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Воспитание любви к природе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1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17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  <w:r w:rsidRPr="000A2BAD">
              <w:rPr>
                <w:rFonts w:ascii="Times New Roman" w:hAnsi="Times New Roman" w:cs="Times New Roman"/>
                <w:lang w:val="ru-RU"/>
              </w:rPr>
              <w:t xml:space="preserve"> Формирование интереса к </w:t>
            </w:r>
          </w:p>
          <w:p w:rsidR="0033049A" w:rsidRPr="00B4017F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Грибоедов. Жизнь и творчество. </w:t>
            </w:r>
            <w:r w:rsidRPr="00B63FC5">
              <w:rPr>
                <w:rFonts w:ascii="Times New Roman" w:hAnsi="Times New Roman"/>
                <w:color w:val="000000"/>
              </w:rPr>
              <w:t>Комедия «Горе от ума»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5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Грибоедов. Комедия «Горе от ума». </w:t>
            </w:r>
            <w:r w:rsidRPr="00B63FC5">
              <w:rPr>
                <w:rFonts w:ascii="Times New Roman" w:hAnsi="Times New Roman"/>
                <w:color w:val="000000"/>
              </w:rPr>
              <w:t>Фамусовская Москва</w:t>
            </w:r>
          </w:p>
        </w:tc>
        <w:tc>
          <w:tcPr>
            <w:tcW w:w="91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Грибоедов.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Комедия «Горе от ума». </w:t>
            </w:r>
            <w:r w:rsidRPr="00B63FC5">
              <w:rPr>
                <w:rFonts w:ascii="Times New Roman" w:hAnsi="Times New Roman"/>
                <w:color w:val="000000"/>
              </w:rPr>
              <w:t>Образ Чацкого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сознания 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Грибоедов. Комедия "Горе от ума". Открытость финала пьесы, его нравственно-философское звучание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Грибоедов. Художественное своеобразие комедии "Горе от ума"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62037">
              <w:rPr>
                <w:rFonts w:ascii="Times New Roman" w:hAnsi="Times New Roman" w:cs="Times New Roman"/>
                <w:i/>
                <w:lang w:val="ru-RU"/>
              </w:rPr>
              <w:t>Знакомство с деятельностью художников- иллюстраторов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B4017F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Грибоедов. Комедия «Горе от ума». </w:t>
            </w:r>
            <w:r w:rsidRPr="00B63FC5">
              <w:rPr>
                <w:rFonts w:ascii="Times New Roman" w:hAnsi="Times New Roman"/>
                <w:color w:val="000000"/>
              </w:rPr>
              <w:t>Смысл названия произведения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"Горе от ума" в литературной критике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62037">
              <w:rPr>
                <w:rFonts w:ascii="Times New Roman" w:hAnsi="Times New Roman" w:cs="Times New Roman"/>
                <w:i/>
                <w:lang w:val="ru-RU"/>
              </w:rPr>
              <w:t>Знакомство с деятельностью художников- иллюстраторов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B4017F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Подготовка к домашнему сочинению по "Горе от ума"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150D22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Поэзия пушкинской эпохи. А.А.Дельвиг, Н. М. Языков, Е. А. Баратынский Основные темы лирики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вкуса. Воспитание любви к природе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44328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Поэзия пушкинской эпохи. А. А. Дельвиг, Н. М. Языков, Е. А. Баратынский Своеобразие лирики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44580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2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Тематика и проблематика лицейской лирики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А.С.Пушкин. Основные темы лирики южного периода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Художественное своеобразие лирики южного периода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150D22">
              <w:rPr>
                <w:rFonts w:ascii="Times New Roman" w:hAnsi="Times New Roman" w:cs="Times New Roman"/>
                <w:lang w:val="ru-RU"/>
              </w:rPr>
              <w:t>Формирование устойчивого интереса к литературе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Лирика Михайловского периода:"К морю", "Вакхическая песня", "Подражание Горану" и др. .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Развитие эстетического вкуса. </w:t>
            </w: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42618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Своеобразие любовной лирики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Развитие эстетического вкуса. </w:t>
            </w: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Тема поэта и поэзии: </w:t>
            </w:r>
            <w:r>
              <w:rPr>
                <w:rFonts w:ascii="Times New Roman" w:hAnsi="Times New Roman"/>
                <w:color w:val="000000"/>
                <w:lang w:val="ru-RU"/>
              </w:rPr>
              <w:t>«Поэт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», «Пророк»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и др.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82497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Стихотворения "Эхо", "Осень"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(отрывок), «Я </w:t>
            </w: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памятник воздвиг себе нерукотворный»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и др. </w:t>
            </w:r>
            <w:r w:rsidRPr="00824971">
              <w:rPr>
                <w:rFonts w:ascii="Times New Roman" w:hAnsi="Times New Roman"/>
                <w:color w:val="000000"/>
                <w:lang w:val="ru-RU"/>
              </w:rPr>
              <w:t>Тема поэта и поэзии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824971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Использовать освоенные теоретиколитературные понятия в процессе анализа и интерпретации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Развитие эстетического вкуса. Воспитание любви к природе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литературе.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«Каменноостровский цикл»: «Отцы пустынники и жены непорочны…», «Из Пиндемонти»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Подготовка к сочинению по лирике А.С. Пушкина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150D22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049A" w:rsidRPr="00B63FC5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Сочинение по лирике А.С. Пушкина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Поэма «Медный всадник». Человек и история в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поэме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эстетического сознания  в творческой деятельности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62037">
              <w:rPr>
                <w:rFonts w:ascii="Times New Roman" w:hAnsi="Times New Roman" w:cs="Times New Roman"/>
                <w:i/>
                <w:lang w:val="ru-RU"/>
              </w:rPr>
              <w:t>Знакомство с деятельностью художников- иллюстраторов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  <w:p w:rsidR="0033049A" w:rsidRPr="00B4017F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3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А.С. Пушкин. Поэма «Медный всадник»: образ Евгения в поэме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Поэма «Медный всадник»: образ Петра 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 поэме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150D22">
              <w:rPr>
                <w:rFonts w:ascii="Times New Roman" w:hAnsi="Times New Roman" w:cs="Times New Roman"/>
                <w:i/>
                <w:lang w:val="ru-RU"/>
              </w:rPr>
              <w:t>Знакомство с деятельностью художников- иллюстраторов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43658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Подготовка к контрольной работе От древнерусской литературы до литературы первой четверти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текста)</w:t>
            </w: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33049A" w:rsidRPr="004D6664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62037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43770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 От древнерусской литературы до литературы первой четверти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познанию, осознанному выбору и построению дальнейшей индивидуальной траектории образования  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2751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А.С. Пушкин. Роман "Евгений Онегин".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Главные мужские образы романа. Образ Евгения Онегина</w:t>
            </w:r>
          </w:p>
        </w:tc>
        <w:tc>
          <w:tcPr>
            <w:tcW w:w="916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52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Роман в стихах «Евгений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</w:p>
          <w:p w:rsidR="0033049A" w:rsidRPr="0082497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Онегин»: главные женские образы романа. </w:t>
            </w:r>
            <w:r w:rsidRPr="00824971">
              <w:rPr>
                <w:rFonts w:ascii="Times New Roman" w:hAnsi="Times New Roman"/>
                <w:color w:val="000000"/>
                <w:lang w:val="ru-RU"/>
              </w:rPr>
              <w:t>Образ Татьяны Лариной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8249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А. С. Пушкин. Роман в стихах «Евгений Онегин»: взаимоотношения главных героев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Письменный ответ на проблемный вопрос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А. С. Пушкин. Роман в стихах "Евгений Онегин" как энциклопедия русской жизни. </w:t>
            </w:r>
            <w:r w:rsidRPr="00B63FC5">
              <w:rPr>
                <w:rFonts w:ascii="Times New Roman" w:hAnsi="Times New Roman"/>
                <w:color w:val="000000"/>
              </w:rPr>
              <w:t>Роман "Евгений Онегин" в литературной критике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Развитие речи.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Подготовка к сочинению по роману "Евгений Онегин"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Создавать  свободные высказывания 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и тексты;совершенствовать собственный текст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Развитие эстетического сознания  в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творческой деятельности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4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fcc</w:t>
              </w:r>
            </w:hyperlink>
          </w:p>
        </w:tc>
      </w:tr>
      <w:tr w:rsidR="0033049A" w:rsidRPr="00E322A4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57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Сочинение по роману "Евгений Онегин"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Итоговый урок по роману в стихах А. С. Пушкина "Евгений Онегин"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Развитие эстетического вкуса.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Лермонтов.Тема назначения поэта и поэзии. </w:t>
            </w:r>
            <w:r w:rsidRPr="00B63FC5">
              <w:rPr>
                <w:rFonts w:ascii="Times New Roman" w:hAnsi="Times New Roman"/>
                <w:color w:val="000000"/>
              </w:rPr>
              <w:t>Стихотворение "Смерть поэта"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Образ поэта-пророка в лирике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62037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вкуса.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литературе. </w:t>
            </w:r>
          </w:p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Тема любви в лирике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Тема родины в лирике поэта. </w:t>
            </w:r>
            <w:r w:rsidRPr="00B63FC5">
              <w:rPr>
                <w:rFonts w:ascii="Times New Roman" w:hAnsi="Times New Roman"/>
                <w:color w:val="000000"/>
              </w:rPr>
              <w:t>Стихотворения "Дума", "Родина"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вкуса. Воспитание любви к приро</w:t>
            </w:r>
            <w:r>
              <w:rPr>
                <w:rFonts w:ascii="Times New Roman" w:hAnsi="Times New Roman" w:cs="Times New Roman"/>
                <w:lang w:val="ru-RU"/>
              </w:rPr>
              <w:t>де,Родине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45034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вкуса.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4514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Анализ лирического произведения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45264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Итоговый урок по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лирике М.Ю. Лермонтова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Использовать освоенные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5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45372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>67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454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Роман «Герой нашего времени». </w:t>
            </w:r>
            <w:r w:rsidRPr="00B63FC5">
              <w:rPr>
                <w:rFonts w:ascii="Times New Roman" w:hAnsi="Times New Roman"/>
                <w:color w:val="000000"/>
              </w:rPr>
              <w:t>Загадки образа Печорина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4561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Роман «Герой нашего времени». </w:t>
            </w:r>
            <w:r w:rsidRPr="00B63FC5">
              <w:rPr>
                <w:rFonts w:ascii="Times New Roman" w:hAnsi="Times New Roman"/>
                <w:color w:val="000000"/>
              </w:rPr>
              <w:t xml:space="preserve">Значение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главы "Фаталист"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33049A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литературе. Воспитание моральных качеств личности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5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М. Ю. Лермонтов. Роман «Герой нашего времени». Дружба в жизни Печорина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М. Ю. Лермонтов. Роман «Герой нашего времени». </w:t>
            </w:r>
            <w:r w:rsidRPr="00B63FC5">
              <w:rPr>
                <w:rFonts w:ascii="Times New Roman" w:hAnsi="Times New Roman"/>
                <w:color w:val="000000"/>
              </w:rPr>
              <w:t>Любовь в жизни Печорина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Роман "Герой нашего времени" в литературной критике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Подготовка к домашнему сочинению по роману "Герой нашего времени"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Любимые стихотворения поэтов первой половины Х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Работать со справочной литературой, пользоваться каталогами библиотек, научнопопулярными сайтами,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соблюдать правила информационной безопасности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Развитие эстетического вкуса. Воспитание любви к природе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Жизнь и творчество. История создания поэмы «Мёртвые души»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D6664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46146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души». </w:t>
            </w:r>
            <w:r w:rsidRPr="00B63FC5">
              <w:rPr>
                <w:rFonts w:ascii="Times New Roman" w:hAnsi="Times New Roman"/>
                <w:color w:val="000000"/>
              </w:rPr>
              <w:t>Образы помещиков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46254</w:t>
              </w:r>
            </w:hyperlink>
          </w:p>
        </w:tc>
      </w:tr>
      <w:tr w:rsidR="0033049A" w:rsidRPr="00B4017F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души». </w:t>
            </w:r>
            <w:r w:rsidRPr="00B63FC5">
              <w:rPr>
                <w:rFonts w:ascii="Times New Roman" w:hAnsi="Times New Roman"/>
                <w:color w:val="000000"/>
              </w:rPr>
              <w:t>Образы чиновников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D6664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  <w:r>
              <w:rPr>
                <w:rFonts w:ascii="Times New Roman" w:hAnsi="Times New Roman" w:cs="Times New Roman"/>
                <w:i/>
                <w:lang w:val="ru-RU"/>
              </w:rPr>
              <w:t>.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0A2BAD">
              <w:rPr>
                <w:rFonts w:ascii="Times New Roman" w:hAnsi="Times New Roman" w:cs="Times New Roman"/>
                <w:lang w:val="ru-RU"/>
              </w:rPr>
              <w:t xml:space="preserve">Формирование интереса к </w:t>
            </w:r>
          </w:p>
          <w:p w:rsidR="0033049A" w:rsidRPr="00B4017F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литературе.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души». </w:t>
            </w:r>
            <w:r w:rsidRPr="00B63FC5">
              <w:rPr>
                <w:rFonts w:ascii="Times New Roman" w:hAnsi="Times New Roman"/>
                <w:color w:val="000000"/>
              </w:rPr>
              <w:t>Образ города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души». </w:t>
            </w:r>
            <w:r w:rsidRPr="00B63FC5">
              <w:rPr>
                <w:rFonts w:ascii="Times New Roman" w:hAnsi="Times New Roman"/>
                <w:color w:val="000000"/>
              </w:rPr>
              <w:t>Образ Чичикова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Развитие эстетического сознания  в творческой деятельности эстетического характера.</w:t>
            </w:r>
            <w:r w:rsidRPr="004D6664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D6664">
              <w:rPr>
                <w:rFonts w:ascii="Times New Roman" w:hAnsi="Times New Roman" w:cs="Times New Roman"/>
                <w:i/>
              </w:rPr>
              <w:t>Знакомство с деятельностью художников- иллюстраторов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души». </w:t>
            </w:r>
            <w:r w:rsidRPr="00B63FC5">
              <w:rPr>
                <w:rFonts w:ascii="Times New Roman" w:hAnsi="Times New Roman"/>
                <w:color w:val="000000"/>
              </w:rPr>
              <w:t>Лирические отступления и автора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6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4636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Н. В. Гоголь. Поэма «Мёртвые души»: специфика жанра,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>художественные особенности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Н.В. Гоголь. Поэма «Мёртвые души» в литературной критике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  <w:p w:rsidR="0033049A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Создавать  свободные высказывания  и тексты;совершенствовать собственный текст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049A" w:rsidRPr="00533009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В мире литературы первой половины Х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Х века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Работать со справочной литературой, пользоваться каталогами библиотек, научнопопулярными сайтами, соблюдать правила информационной безопасности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Специфика отечественной прозы первой половины Х</w:t>
            </w:r>
            <w:r w:rsidRPr="00B63FC5">
              <w:rPr>
                <w:rFonts w:ascii="Times New Roman" w:hAnsi="Times New Roman"/>
                <w:color w:val="000000"/>
              </w:rPr>
              <w:t>I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>Х века, ее значение для русской литературы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1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Подготовка к контрольной  работе Литература середины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Итоговая контрольная работа Литература середины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века (письменный ответ, тесты, творческая работа, сочинение)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России.</w:t>
            </w:r>
          </w:p>
          <w:p w:rsidR="0033049A" w:rsidRPr="004D6664" w:rsidRDefault="0033049A" w:rsidP="000B215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интереса к истории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России, литературе. Воспитание моральных качеств личности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 xml:space="preserve">Понимать смысловую структуру </w:t>
            </w:r>
            <w:r w:rsidRPr="004D6664">
              <w:rPr>
                <w:rFonts w:ascii="Times New Roman" w:hAnsi="Times New Roman" w:cs="Times New Roman"/>
              </w:rPr>
              <w:lastRenderedPageBreak/>
              <w:t>текста (определять тему, 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Данте Алигьери. «Божественная комедия». Образ поэта. Пороки человечества и наказание за них. </w:t>
            </w:r>
            <w:r w:rsidRPr="00B63FC5">
              <w:rPr>
                <w:rFonts w:ascii="Times New Roman" w:hAnsi="Times New Roman"/>
                <w:color w:val="000000"/>
              </w:rPr>
              <w:t>Проблематика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«Гамлет». История создания трагедии. </w:t>
            </w:r>
            <w:r w:rsidRPr="00B63FC5">
              <w:rPr>
                <w:rFonts w:ascii="Times New Roman" w:hAnsi="Times New Roman"/>
                <w:color w:val="000000"/>
              </w:rPr>
              <w:t>Тема, идея, проблематика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Формирование ответственного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отношения к учению,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готовности и способности, обучающихся к </w:t>
            </w: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>саморазвитию и самообразованию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 на основе мотивации к обучению и познанию, осознанному выбору и построению дальнейшей индивидуальной траектории образования  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«Гамлет» (фрагменты по выбору). Своеобразие конфликта и композиции трагедии. </w:t>
            </w:r>
            <w:r w:rsidRPr="00B63FC5">
              <w:rPr>
                <w:rFonts w:ascii="Times New Roman" w:hAnsi="Times New Roman"/>
                <w:color w:val="000000"/>
              </w:rPr>
              <w:t>Система образов. Образ главного героя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У. Шекспир. Трагедия «Гамлет». Поиски смысла жизни, проблема выбора в трагедии. </w:t>
            </w:r>
            <w:r w:rsidRPr="00B63FC5">
              <w:rPr>
                <w:rFonts w:ascii="Times New Roman" w:hAnsi="Times New Roman"/>
                <w:color w:val="000000"/>
              </w:rPr>
              <w:t xml:space="preserve">Тема </w:t>
            </w:r>
            <w:r w:rsidRPr="00B63FC5">
              <w:rPr>
                <w:rFonts w:ascii="Times New Roman" w:hAnsi="Times New Roman"/>
                <w:color w:val="000000"/>
              </w:rPr>
              <w:lastRenderedPageBreak/>
              <w:t>любви в трагедии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 xml:space="preserve">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 xml:space="preserve">сознания и компетентности в решении моральных проблем на основе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E322A4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И.-В. Гёте. Трагедия «Фауст» "Пролог на небе", часть 1 Сюжет и проблематика трагедии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Понимать фактологическую информацию (сюжет, 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4728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И.-В. Гёте. Трагедия «Фауст» "Пролог на небе". часть 1. Тема, главный герой в поисках смысла жизни. </w:t>
            </w:r>
            <w:r w:rsidRPr="00B63FC5">
              <w:rPr>
                <w:rFonts w:ascii="Times New Roman" w:hAnsi="Times New Roman"/>
                <w:color w:val="000000"/>
              </w:rPr>
              <w:t>Фауст и Мефистофель. Идея произведения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Использовать освоенные теоретиколитературные понятия в процессе анализа и интерпретации произведения. Понимать смысловую структуру текста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47398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Дж. Г. Байрон. Стихотворения «Душа моя мрачна. Скорей, певец, скорей!..». Тематика и проблематика лирики поэта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 Устанавливать скрытые связи между событиями или утверждениями (причинно 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t>Уважение и принятие традиций народов мира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Дж. Г. Байрон. Поэма «Паломничество Чайльд-Гарольда». 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Романтический герой в поисках смысла жизни. </w:t>
            </w:r>
            <w:r w:rsidRPr="00B63FC5">
              <w:rPr>
                <w:rFonts w:ascii="Times New Roman" w:hAnsi="Times New Roman"/>
                <w:color w:val="000000"/>
              </w:rPr>
              <w:t>Мотив странствия. Байронический тип литературного героя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Понимать фактологическую информацию (сюжет, </w:t>
            </w:r>
            <w:r w:rsidRPr="004D6664">
              <w:rPr>
                <w:rFonts w:ascii="Times New Roman" w:hAnsi="Times New Roman" w:cs="Times New Roman"/>
                <w:lang w:val="ru-RU"/>
              </w:rPr>
              <w:lastRenderedPageBreak/>
              <w:t>последовательност ь событий и т.п.). Понимать смысловую структуру текста (определять тему главную мысль/идею, назначение текста)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4D6664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Уважение и принятие традиций народов мира.</w:t>
            </w:r>
          </w:p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u w:val="single"/>
                <w:lang w:val="ru-RU"/>
              </w:rPr>
              <w:lastRenderedPageBreak/>
              <w:t xml:space="preserve">Развитие морального </w:t>
            </w:r>
            <w:r w:rsidRPr="004D6664">
              <w:rPr>
                <w:rFonts w:ascii="Times New Roman" w:hAnsi="Times New Roman" w:cs="Times New Roman"/>
                <w:lang w:val="ru-RU"/>
              </w:rPr>
              <w:t>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Библиотека ЦОК </w:t>
            </w:r>
            <w:hyperlink r:id="rId78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409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82497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первой половины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в. (одно пр</w:t>
            </w:r>
            <w:r>
              <w:rPr>
                <w:rFonts w:ascii="Times New Roman" w:hAnsi="Times New Roman"/>
                <w:color w:val="000000"/>
                <w:lang w:val="ru-RU"/>
              </w:rPr>
              <w:t>оизведение по выбору).П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роизведения Э. Т. А. Гофмана, В. Гюго, В. Скотта. </w:t>
            </w:r>
            <w:r w:rsidRPr="00824971">
              <w:rPr>
                <w:rFonts w:ascii="Times New Roman" w:hAnsi="Times New Roman"/>
                <w:color w:val="000000"/>
                <w:lang w:val="ru-RU"/>
              </w:rPr>
              <w:t>Тема, идея произведения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82497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824971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3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 xml:space="preserve">Выявлять в литературных произведениях авторские идеи, обосновывать свои суждения с опорой на текст, использовать освоенные теоретиколитературные понятия в процессе анализа и интерпретации произведения. </w:t>
            </w:r>
            <w:r w:rsidRPr="004D6664">
              <w:rPr>
                <w:rFonts w:ascii="Times New Roman" w:hAnsi="Times New Roman" w:cs="Times New Roman"/>
              </w:rPr>
              <w:t>Понимать смысловую структуру текста (определять тему, идею, назначение текста)</w:t>
            </w: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049A" w:rsidRPr="004D6664" w:rsidRDefault="0033049A" w:rsidP="000B215C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Формирование устойчивого интереса к чтению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475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первой половины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в. Произведение В. Скотта "Айвенго". </w:t>
            </w:r>
            <w:r w:rsidRPr="00B63FC5">
              <w:rPr>
                <w:rFonts w:ascii="Times New Roman" w:hAnsi="Times New Roman"/>
                <w:color w:val="000000"/>
              </w:rPr>
              <w:t>Сюжет, проблематика.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383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3827" w:type="dxa"/>
            <w:vMerge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63FC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  <w:r w:rsidRPr="00B63FC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63FC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049A" w:rsidRPr="001E0963" w:rsidTr="0033049A">
        <w:trPr>
          <w:trHeight w:val="144"/>
          <w:tblCellSpacing w:w="20" w:type="nil"/>
        </w:trPr>
        <w:tc>
          <w:tcPr>
            <w:tcW w:w="67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751" w:type="dxa"/>
            <w:tcMar>
              <w:top w:w="50" w:type="dxa"/>
              <w:left w:w="100" w:type="dxa"/>
            </w:tcMar>
            <w:vAlign w:val="center"/>
          </w:tcPr>
          <w:p w:rsidR="0033049A" w:rsidRPr="00824971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Зарубежная проза первой половины </w:t>
            </w:r>
            <w:r w:rsidRPr="00B63FC5">
              <w:rPr>
                <w:rFonts w:ascii="Times New Roman" w:hAnsi="Times New Roman"/>
                <w:color w:val="000000"/>
              </w:rPr>
              <w:t>XIX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в.  В. Скотт</w:t>
            </w: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"Айвенго". </w:t>
            </w:r>
            <w:r w:rsidRPr="00824971">
              <w:rPr>
                <w:rFonts w:ascii="Times New Roman" w:hAnsi="Times New Roman"/>
                <w:color w:val="000000"/>
                <w:lang w:val="ru-RU"/>
              </w:rPr>
              <w:t>Образ главного героя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82497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3837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4D6664">
              <w:rPr>
                <w:rFonts w:ascii="Times New Roman" w:hAnsi="Times New Roman" w:cs="Times New Roman"/>
                <w:lang w:val="ru-RU"/>
              </w:rPr>
              <w:t>Высказывать и обосновывать собственную точку зрения по вопросу, обсуждаемому в тексте, находить и извлекать несколько единиц информации, расположенных в разных фрагментах текста.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3049A" w:rsidRPr="00B4017F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</w:p>
        </w:tc>
      </w:tr>
      <w:tr w:rsidR="0033049A" w:rsidRPr="00B63FC5" w:rsidTr="0033049A">
        <w:trPr>
          <w:gridAfter w:val="1"/>
          <w:wAfter w:w="2694" w:type="dxa"/>
          <w:trHeight w:val="144"/>
          <w:tblCellSpacing w:w="20" w:type="nil"/>
        </w:trPr>
        <w:tc>
          <w:tcPr>
            <w:tcW w:w="3427" w:type="dxa"/>
            <w:gridSpan w:val="2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  <w:rPr>
                <w:lang w:val="ru-RU"/>
              </w:rPr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916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63FC5">
              <w:rPr>
                <w:rFonts w:ascii="Times New Roman" w:hAnsi="Times New Roman"/>
                <w:color w:val="000000"/>
              </w:rPr>
              <w:t xml:space="preserve">102 </w:t>
            </w:r>
          </w:p>
        </w:tc>
        <w:tc>
          <w:tcPr>
            <w:tcW w:w="383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33049A">
            <w:pPr>
              <w:spacing w:after="0" w:line="240" w:lineRule="auto"/>
              <w:ind w:left="135"/>
              <w:jc w:val="both"/>
            </w:pPr>
            <w:r w:rsidRPr="00B63F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:rsidR="0033049A" w:rsidRPr="00B63FC5" w:rsidRDefault="0033049A" w:rsidP="000B215C">
            <w:pPr>
              <w:spacing w:after="0" w:line="240" w:lineRule="auto"/>
              <w:ind w:left="135"/>
              <w:jc w:val="both"/>
            </w:pPr>
          </w:p>
        </w:tc>
      </w:tr>
    </w:tbl>
    <w:p w:rsidR="0033049A" w:rsidRDefault="0033049A"/>
    <w:sectPr w:rsidR="0033049A" w:rsidSect="0033049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A3"/>
    <w:multiLevelType w:val="hybridMultilevel"/>
    <w:tmpl w:val="FAC2AACC"/>
    <w:lvl w:ilvl="0" w:tplc="E9ACFEFA">
      <w:start w:val="5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68F692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C010C3D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C05E48D2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1D22E166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CC1AB8A0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7166F3E4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1F3E09AA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427AB73A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7945D30"/>
    <w:multiLevelType w:val="multilevel"/>
    <w:tmpl w:val="7F5A09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748FF"/>
    <w:multiLevelType w:val="multilevel"/>
    <w:tmpl w:val="4F6EB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130841"/>
    <w:multiLevelType w:val="multilevel"/>
    <w:tmpl w:val="CB3689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3166A2"/>
    <w:multiLevelType w:val="hybridMultilevel"/>
    <w:tmpl w:val="44C0EA2C"/>
    <w:lvl w:ilvl="0" w:tplc="53AEA7BC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BA79B6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C39CE23C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AF6E7F1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A69E994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CF4E750A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C2A12F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AF20F37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80EA032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6E0BE7"/>
    <w:multiLevelType w:val="hybridMultilevel"/>
    <w:tmpl w:val="82C42970"/>
    <w:lvl w:ilvl="0" w:tplc="18749C94">
      <w:start w:val="1"/>
      <w:numFmt w:val="decimal"/>
      <w:lvlText w:val="%1."/>
      <w:lvlJc w:val="left"/>
      <w:pPr>
        <w:ind w:left="107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F65E0E">
      <w:numFmt w:val="bullet"/>
      <w:lvlText w:val="•"/>
      <w:lvlJc w:val="left"/>
      <w:pPr>
        <w:ind w:left="839" w:hanging="341"/>
      </w:pPr>
      <w:rPr>
        <w:rFonts w:hint="default"/>
        <w:lang w:val="ru-RU" w:eastAsia="en-US" w:bidi="ar-SA"/>
      </w:rPr>
    </w:lvl>
    <w:lvl w:ilvl="2" w:tplc="93385D0A">
      <w:numFmt w:val="bullet"/>
      <w:lvlText w:val="•"/>
      <w:lvlJc w:val="left"/>
      <w:pPr>
        <w:ind w:left="1579" w:hanging="341"/>
      </w:pPr>
      <w:rPr>
        <w:rFonts w:hint="default"/>
        <w:lang w:val="ru-RU" w:eastAsia="en-US" w:bidi="ar-SA"/>
      </w:rPr>
    </w:lvl>
    <w:lvl w:ilvl="3" w:tplc="BE206710">
      <w:numFmt w:val="bullet"/>
      <w:lvlText w:val="•"/>
      <w:lvlJc w:val="left"/>
      <w:pPr>
        <w:ind w:left="2318" w:hanging="341"/>
      </w:pPr>
      <w:rPr>
        <w:rFonts w:hint="default"/>
        <w:lang w:val="ru-RU" w:eastAsia="en-US" w:bidi="ar-SA"/>
      </w:rPr>
    </w:lvl>
    <w:lvl w:ilvl="4" w:tplc="2CAC374E">
      <w:numFmt w:val="bullet"/>
      <w:lvlText w:val="•"/>
      <w:lvlJc w:val="left"/>
      <w:pPr>
        <w:ind w:left="3058" w:hanging="341"/>
      </w:pPr>
      <w:rPr>
        <w:rFonts w:hint="default"/>
        <w:lang w:val="ru-RU" w:eastAsia="en-US" w:bidi="ar-SA"/>
      </w:rPr>
    </w:lvl>
    <w:lvl w:ilvl="5" w:tplc="2B968B62">
      <w:numFmt w:val="bullet"/>
      <w:lvlText w:val="•"/>
      <w:lvlJc w:val="left"/>
      <w:pPr>
        <w:ind w:left="3798" w:hanging="341"/>
      </w:pPr>
      <w:rPr>
        <w:rFonts w:hint="default"/>
        <w:lang w:val="ru-RU" w:eastAsia="en-US" w:bidi="ar-SA"/>
      </w:rPr>
    </w:lvl>
    <w:lvl w:ilvl="6" w:tplc="B8CC176C">
      <w:numFmt w:val="bullet"/>
      <w:lvlText w:val="•"/>
      <w:lvlJc w:val="left"/>
      <w:pPr>
        <w:ind w:left="4537" w:hanging="341"/>
      </w:pPr>
      <w:rPr>
        <w:rFonts w:hint="default"/>
        <w:lang w:val="ru-RU" w:eastAsia="en-US" w:bidi="ar-SA"/>
      </w:rPr>
    </w:lvl>
    <w:lvl w:ilvl="7" w:tplc="D8B0928E">
      <w:numFmt w:val="bullet"/>
      <w:lvlText w:val="•"/>
      <w:lvlJc w:val="left"/>
      <w:pPr>
        <w:ind w:left="5277" w:hanging="341"/>
      </w:pPr>
      <w:rPr>
        <w:rFonts w:hint="default"/>
        <w:lang w:val="ru-RU" w:eastAsia="en-US" w:bidi="ar-SA"/>
      </w:rPr>
    </w:lvl>
    <w:lvl w:ilvl="8" w:tplc="F7422CF4">
      <w:numFmt w:val="bullet"/>
      <w:lvlText w:val="•"/>
      <w:lvlJc w:val="left"/>
      <w:pPr>
        <w:ind w:left="6016" w:hanging="341"/>
      </w:pPr>
      <w:rPr>
        <w:rFonts w:hint="default"/>
        <w:lang w:val="ru-RU" w:eastAsia="en-US" w:bidi="ar-SA"/>
      </w:rPr>
    </w:lvl>
  </w:abstractNum>
  <w:abstractNum w:abstractNumId="6" w15:restartNumberingAfterBreak="0">
    <w:nsid w:val="15B33BCB"/>
    <w:multiLevelType w:val="hybridMultilevel"/>
    <w:tmpl w:val="17AEF326"/>
    <w:lvl w:ilvl="0" w:tplc="7F488F8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C07DD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2AC667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0240946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0B69946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98FEF61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9AA8B390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8E09E26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B6E62B0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15BB6167"/>
    <w:multiLevelType w:val="multilevel"/>
    <w:tmpl w:val="FE00EA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3739FC"/>
    <w:multiLevelType w:val="hybridMultilevel"/>
    <w:tmpl w:val="62608530"/>
    <w:lvl w:ilvl="0" w:tplc="3CF0288E">
      <w:numFmt w:val="bullet"/>
      <w:lvlText w:val=""/>
      <w:lvlJc w:val="left"/>
      <w:pPr>
        <w:ind w:left="69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19C25E58"/>
    <w:multiLevelType w:val="multilevel"/>
    <w:tmpl w:val="25DE1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9E401A"/>
    <w:multiLevelType w:val="hybridMultilevel"/>
    <w:tmpl w:val="B35A0A18"/>
    <w:lvl w:ilvl="0" w:tplc="A3E2B93A">
      <w:start w:val="1"/>
      <w:numFmt w:val="decimal"/>
      <w:lvlText w:val="%1."/>
      <w:lvlJc w:val="left"/>
      <w:pPr>
        <w:ind w:left="42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2228EC">
      <w:numFmt w:val="bullet"/>
      <w:lvlText w:val="•"/>
      <w:lvlJc w:val="left"/>
      <w:pPr>
        <w:ind w:left="1127" w:hanging="320"/>
      </w:pPr>
      <w:rPr>
        <w:rFonts w:hint="default"/>
        <w:lang w:val="ru-RU" w:eastAsia="en-US" w:bidi="ar-SA"/>
      </w:rPr>
    </w:lvl>
    <w:lvl w:ilvl="2" w:tplc="4C70C014">
      <w:numFmt w:val="bullet"/>
      <w:lvlText w:val="•"/>
      <w:lvlJc w:val="left"/>
      <w:pPr>
        <w:ind w:left="1835" w:hanging="320"/>
      </w:pPr>
      <w:rPr>
        <w:rFonts w:hint="default"/>
        <w:lang w:val="ru-RU" w:eastAsia="en-US" w:bidi="ar-SA"/>
      </w:rPr>
    </w:lvl>
    <w:lvl w:ilvl="3" w:tplc="53E29FC6">
      <w:numFmt w:val="bullet"/>
      <w:lvlText w:val="•"/>
      <w:lvlJc w:val="left"/>
      <w:pPr>
        <w:ind w:left="2542" w:hanging="320"/>
      </w:pPr>
      <w:rPr>
        <w:rFonts w:hint="default"/>
        <w:lang w:val="ru-RU" w:eastAsia="en-US" w:bidi="ar-SA"/>
      </w:rPr>
    </w:lvl>
    <w:lvl w:ilvl="4" w:tplc="E8DA7DA4">
      <w:numFmt w:val="bullet"/>
      <w:lvlText w:val="•"/>
      <w:lvlJc w:val="left"/>
      <w:pPr>
        <w:ind w:left="3250" w:hanging="320"/>
      </w:pPr>
      <w:rPr>
        <w:rFonts w:hint="default"/>
        <w:lang w:val="ru-RU" w:eastAsia="en-US" w:bidi="ar-SA"/>
      </w:rPr>
    </w:lvl>
    <w:lvl w:ilvl="5" w:tplc="6A4EB668">
      <w:numFmt w:val="bullet"/>
      <w:lvlText w:val="•"/>
      <w:lvlJc w:val="left"/>
      <w:pPr>
        <w:ind w:left="3958" w:hanging="320"/>
      </w:pPr>
      <w:rPr>
        <w:rFonts w:hint="default"/>
        <w:lang w:val="ru-RU" w:eastAsia="en-US" w:bidi="ar-SA"/>
      </w:rPr>
    </w:lvl>
    <w:lvl w:ilvl="6" w:tplc="252096EC">
      <w:numFmt w:val="bullet"/>
      <w:lvlText w:val="•"/>
      <w:lvlJc w:val="left"/>
      <w:pPr>
        <w:ind w:left="4665" w:hanging="320"/>
      </w:pPr>
      <w:rPr>
        <w:rFonts w:hint="default"/>
        <w:lang w:val="ru-RU" w:eastAsia="en-US" w:bidi="ar-SA"/>
      </w:rPr>
    </w:lvl>
    <w:lvl w:ilvl="7" w:tplc="77905EA4">
      <w:numFmt w:val="bullet"/>
      <w:lvlText w:val="•"/>
      <w:lvlJc w:val="left"/>
      <w:pPr>
        <w:ind w:left="5373" w:hanging="320"/>
      </w:pPr>
      <w:rPr>
        <w:rFonts w:hint="default"/>
        <w:lang w:val="ru-RU" w:eastAsia="en-US" w:bidi="ar-SA"/>
      </w:rPr>
    </w:lvl>
    <w:lvl w:ilvl="8" w:tplc="364EAF22">
      <w:numFmt w:val="bullet"/>
      <w:lvlText w:val="•"/>
      <w:lvlJc w:val="left"/>
      <w:pPr>
        <w:ind w:left="6080" w:hanging="320"/>
      </w:pPr>
      <w:rPr>
        <w:rFonts w:hint="default"/>
        <w:lang w:val="ru-RU" w:eastAsia="en-US" w:bidi="ar-SA"/>
      </w:rPr>
    </w:lvl>
  </w:abstractNum>
  <w:abstractNum w:abstractNumId="11" w15:restartNumberingAfterBreak="0">
    <w:nsid w:val="279661F8"/>
    <w:multiLevelType w:val="multilevel"/>
    <w:tmpl w:val="549AF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3E3EE8"/>
    <w:multiLevelType w:val="multilevel"/>
    <w:tmpl w:val="373A1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5C32AD"/>
    <w:multiLevelType w:val="hybridMultilevel"/>
    <w:tmpl w:val="A5680936"/>
    <w:lvl w:ilvl="0" w:tplc="37368A16">
      <w:numFmt w:val="bullet"/>
      <w:lvlText w:val="•"/>
      <w:lvlJc w:val="left"/>
      <w:pPr>
        <w:ind w:left="36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38309F"/>
    <w:multiLevelType w:val="multilevel"/>
    <w:tmpl w:val="25266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7C55DC"/>
    <w:multiLevelType w:val="multilevel"/>
    <w:tmpl w:val="28129C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6F77"/>
    <w:multiLevelType w:val="multilevel"/>
    <w:tmpl w:val="DEB09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630A7A"/>
    <w:multiLevelType w:val="hybridMultilevel"/>
    <w:tmpl w:val="4C142052"/>
    <w:lvl w:ilvl="0" w:tplc="4CFE0DB0">
      <w:start w:val="1"/>
      <w:numFmt w:val="decimal"/>
      <w:lvlText w:val="%1)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E88BB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02A0091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1B4CAF5C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BD07A7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AE86F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13E8B5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CAD0469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70F022C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44E07CF0"/>
    <w:multiLevelType w:val="hybridMultilevel"/>
    <w:tmpl w:val="A41AFBA2"/>
    <w:lvl w:ilvl="0" w:tplc="2C66B512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F26F46">
      <w:numFmt w:val="bullet"/>
      <w:lvlText w:val="•"/>
      <w:lvlJc w:val="left"/>
      <w:pPr>
        <w:ind w:left="1896" w:hanging="305"/>
      </w:pPr>
      <w:rPr>
        <w:rFonts w:hint="default"/>
        <w:lang w:val="ru-RU" w:eastAsia="en-US" w:bidi="ar-SA"/>
      </w:rPr>
    </w:lvl>
    <w:lvl w:ilvl="2" w:tplc="31C4B81C">
      <w:numFmt w:val="bullet"/>
      <w:lvlText w:val="•"/>
      <w:lvlJc w:val="left"/>
      <w:pPr>
        <w:ind w:left="2772" w:hanging="305"/>
      </w:pPr>
      <w:rPr>
        <w:rFonts w:hint="default"/>
        <w:lang w:val="ru-RU" w:eastAsia="en-US" w:bidi="ar-SA"/>
      </w:rPr>
    </w:lvl>
    <w:lvl w:ilvl="3" w:tplc="ABA2EFA8">
      <w:numFmt w:val="bullet"/>
      <w:lvlText w:val="•"/>
      <w:lvlJc w:val="left"/>
      <w:pPr>
        <w:ind w:left="3648" w:hanging="305"/>
      </w:pPr>
      <w:rPr>
        <w:rFonts w:hint="default"/>
        <w:lang w:val="ru-RU" w:eastAsia="en-US" w:bidi="ar-SA"/>
      </w:rPr>
    </w:lvl>
    <w:lvl w:ilvl="4" w:tplc="9446E552">
      <w:numFmt w:val="bullet"/>
      <w:lvlText w:val="•"/>
      <w:lvlJc w:val="left"/>
      <w:pPr>
        <w:ind w:left="4524" w:hanging="305"/>
      </w:pPr>
      <w:rPr>
        <w:rFonts w:hint="default"/>
        <w:lang w:val="ru-RU" w:eastAsia="en-US" w:bidi="ar-SA"/>
      </w:rPr>
    </w:lvl>
    <w:lvl w:ilvl="5" w:tplc="3904DBE2">
      <w:numFmt w:val="bullet"/>
      <w:lvlText w:val="•"/>
      <w:lvlJc w:val="left"/>
      <w:pPr>
        <w:ind w:left="5400" w:hanging="305"/>
      </w:pPr>
      <w:rPr>
        <w:rFonts w:hint="default"/>
        <w:lang w:val="ru-RU" w:eastAsia="en-US" w:bidi="ar-SA"/>
      </w:rPr>
    </w:lvl>
    <w:lvl w:ilvl="6" w:tplc="18B2B154">
      <w:numFmt w:val="bullet"/>
      <w:lvlText w:val="•"/>
      <w:lvlJc w:val="left"/>
      <w:pPr>
        <w:ind w:left="6276" w:hanging="305"/>
      </w:pPr>
      <w:rPr>
        <w:rFonts w:hint="default"/>
        <w:lang w:val="ru-RU" w:eastAsia="en-US" w:bidi="ar-SA"/>
      </w:rPr>
    </w:lvl>
    <w:lvl w:ilvl="7" w:tplc="655AC282">
      <w:numFmt w:val="bullet"/>
      <w:lvlText w:val="•"/>
      <w:lvlJc w:val="left"/>
      <w:pPr>
        <w:ind w:left="7152" w:hanging="305"/>
      </w:pPr>
      <w:rPr>
        <w:rFonts w:hint="default"/>
        <w:lang w:val="ru-RU" w:eastAsia="en-US" w:bidi="ar-SA"/>
      </w:rPr>
    </w:lvl>
    <w:lvl w:ilvl="8" w:tplc="8FB8FE2A">
      <w:numFmt w:val="bullet"/>
      <w:lvlText w:val="•"/>
      <w:lvlJc w:val="left"/>
      <w:pPr>
        <w:ind w:left="8029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4A862C6C"/>
    <w:multiLevelType w:val="multilevel"/>
    <w:tmpl w:val="CBD647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4370D6"/>
    <w:multiLevelType w:val="multilevel"/>
    <w:tmpl w:val="324E50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D84112"/>
    <w:multiLevelType w:val="multilevel"/>
    <w:tmpl w:val="39782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7865D4"/>
    <w:multiLevelType w:val="multilevel"/>
    <w:tmpl w:val="68029F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5D2EFD"/>
    <w:multiLevelType w:val="hybridMultilevel"/>
    <w:tmpl w:val="B0A4231E"/>
    <w:lvl w:ilvl="0" w:tplc="BB681E22">
      <w:start w:val="1"/>
      <w:numFmt w:val="decimal"/>
      <w:lvlText w:val="%1)"/>
      <w:lvlJc w:val="left"/>
      <w:pPr>
        <w:ind w:left="11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F219CE">
      <w:numFmt w:val="bullet"/>
      <w:lvlText w:val="•"/>
      <w:lvlJc w:val="left"/>
      <w:pPr>
        <w:ind w:left="2004" w:hanging="425"/>
      </w:pPr>
      <w:rPr>
        <w:rFonts w:hint="default"/>
        <w:lang w:val="ru-RU" w:eastAsia="en-US" w:bidi="ar-SA"/>
      </w:rPr>
    </w:lvl>
    <w:lvl w:ilvl="2" w:tplc="63C4F48A">
      <w:numFmt w:val="bullet"/>
      <w:lvlText w:val="•"/>
      <w:lvlJc w:val="left"/>
      <w:pPr>
        <w:ind w:left="2868" w:hanging="425"/>
      </w:pPr>
      <w:rPr>
        <w:rFonts w:hint="default"/>
        <w:lang w:val="ru-RU" w:eastAsia="en-US" w:bidi="ar-SA"/>
      </w:rPr>
    </w:lvl>
    <w:lvl w:ilvl="3" w:tplc="DAC08FD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4" w:tplc="E06662AE">
      <w:numFmt w:val="bullet"/>
      <w:lvlText w:val="•"/>
      <w:lvlJc w:val="left"/>
      <w:pPr>
        <w:ind w:left="4596" w:hanging="425"/>
      </w:pPr>
      <w:rPr>
        <w:rFonts w:hint="default"/>
        <w:lang w:val="ru-RU" w:eastAsia="en-US" w:bidi="ar-SA"/>
      </w:rPr>
    </w:lvl>
    <w:lvl w:ilvl="5" w:tplc="09D205E2">
      <w:numFmt w:val="bullet"/>
      <w:lvlText w:val="•"/>
      <w:lvlJc w:val="left"/>
      <w:pPr>
        <w:ind w:left="5460" w:hanging="425"/>
      </w:pPr>
      <w:rPr>
        <w:rFonts w:hint="default"/>
        <w:lang w:val="ru-RU" w:eastAsia="en-US" w:bidi="ar-SA"/>
      </w:rPr>
    </w:lvl>
    <w:lvl w:ilvl="6" w:tplc="F998001A">
      <w:numFmt w:val="bullet"/>
      <w:lvlText w:val="•"/>
      <w:lvlJc w:val="left"/>
      <w:pPr>
        <w:ind w:left="6324" w:hanging="425"/>
      </w:pPr>
      <w:rPr>
        <w:rFonts w:hint="default"/>
        <w:lang w:val="ru-RU" w:eastAsia="en-US" w:bidi="ar-SA"/>
      </w:rPr>
    </w:lvl>
    <w:lvl w:ilvl="7" w:tplc="5AE202D4">
      <w:numFmt w:val="bullet"/>
      <w:lvlText w:val="•"/>
      <w:lvlJc w:val="left"/>
      <w:pPr>
        <w:ind w:left="7188" w:hanging="425"/>
      </w:pPr>
      <w:rPr>
        <w:rFonts w:hint="default"/>
        <w:lang w:val="ru-RU" w:eastAsia="en-US" w:bidi="ar-SA"/>
      </w:rPr>
    </w:lvl>
    <w:lvl w:ilvl="8" w:tplc="BD2CBB12">
      <w:numFmt w:val="bullet"/>
      <w:lvlText w:val="•"/>
      <w:lvlJc w:val="left"/>
      <w:pPr>
        <w:ind w:left="8053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B6C1A82"/>
    <w:multiLevelType w:val="multilevel"/>
    <w:tmpl w:val="344C90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1463A7"/>
    <w:multiLevelType w:val="hybridMultilevel"/>
    <w:tmpl w:val="AD58A03C"/>
    <w:lvl w:ilvl="0" w:tplc="BEA2C6B0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424810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CC260A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1FB0224C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182D994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BA4A4E4E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78C982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EF0E80B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7012CD8A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029"/>
    <w:multiLevelType w:val="multilevel"/>
    <w:tmpl w:val="982C5F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4A5D81"/>
    <w:multiLevelType w:val="multilevel"/>
    <w:tmpl w:val="DDA45E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E815EC"/>
    <w:multiLevelType w:val="hybridMultilevel"/>
    <w:tmpl w:val="6A325F04"/>
    <w:lvl w:ilvl="0" w:tplc="B546BF5E">
      <w:start w:val="1"/>
      <w:numFmt w:val="decimal"/>
      <w:lvlText w:val="%1)"/>
      <w:lvlJc w:val="left"/>
      <w:pPr>
        <w:ind w:left="101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FA4B9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B661A0A">
      <w:numFmt w:val="bullet"/>
      <w:lvlText w:val="•"/>
      <w:lvlJc w:val="left"/>
      <w:pPr>
        <w:ind w:left="1993" w:hanging="286"/>
      </w:pPr>
      <w:rPr>
        <w:rFonts w:hint="default"/>
        <w:lang w:val="ru-RU" w:eastAsia="en-US" w:bidi="ar-SA"/>
      </w:rPr>
    </w:lvl>
    <w:lvl w:ilvl="3" w:tplc="71683114">
      <w:numFmt w:val="bullet"/>
      <w:lvlText w:val="•"/>
      <w:lvlJc w:val="left"/>
      <w:pPr>
        <w:ind w:left="2966" w:hanging="286"/>
      </w:pPr>
      <w:rPr>
        <w:rFonts w:hint="default"/>
        <w:lang w:val="ru-RU" w:eastAsia="en-US" w:bidi="ar-SA"/>
      </w:rPr>
    </w:lvl>
    <w:lvl w:ilvl="4" w:tplc="150261C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 w:tplc="F84040E6">
      <w:numFmt w:val="bullet"/>
      <w:lvlText w:val="•"/>
      <w:lvlJc w:val="left"/>
      <w:pPr>
        <w:ind w:left="4913" w:hanging="286"/>
      </w:pPr>
      <w:rPr>
        <w:rFonts w:hint="default"/>
        <w:lang w:val="ru-RU" w:eastAsia="en-US" w:bidi="ar-SA"/>
      </w:rPr>
    </w:lvl>
    <w:lvl w:ilvl="6" w:tplc="1F1484DE">
      <w:numFmt w:val="bullet"/>
      <w:lvlText w:val="•"/>
      <w:lvlJc w:val="left"/>
      <w:pPr>
        <w:ind w:left="5887" w:hanging="286"/>
      </w:pPr>
      <w:rPr>
        <w:rFonts w:hint="default"/>
        <w:lang w:val="ru-RU" w:eastAsia="en-US" w:bidi="ar-SA"/>
      </w:rPr>
    </w:lvl>
    <w:lvl w:ilvl="7" w:tplc="A350DA62">
      <w:numFmt w:val="bullet"/>
      <w:lvlText w:val="•"/>
      <w:lvlJc w:val="left"/>
      <w:pPr>
        <w:ind w:left="6860" w:hanging="286"/>
      </w:pPr>
      <w:rPr>
        <w:rFonts w:hint="default"/>
        <w:lang w:val="ru-RU" w:eastAsia="en-US" w:bidi="ar-SA"/>
      </w:rPr>
    </w:lvl>
    <w:lvl w:ilvl="8" w:tplc="7EA400DE">
      <w:numFmt w:val="bullet"/>
      <w:lvlText w:val="•"/>
      <w:lvlJc w:val="left"/>
      <w:pPr>
        <w:ind w:left="7834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64C5136A"/>
    <w:multiLevelType w:val="multilevel"/>
    <w:tmpl w:val="1FA0C3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51114D6"/>
    <w:multiLevelType w:val="multilevel"/>
    <w:tmpl w:val="F8B284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EC769C"/>
    <w:multiLevelType w:val="hybridMultilevel"/>
    <w:tmpl w:val="40C64DB0"/>
    <w:lvl w:ilvl="0" w:tplc="E5660158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22ABD2">
      <w:numFmt w:val="bullet"/>
      <w:lvlText w:val="•"/>
      <w:lvlJc w:val="left"/>
      <w:pPr>
        <w:ind w:left="839" w:hanging="320"/>
      </w:pPr>
      <w:rPr>
        <w:rFonts w:hint="default"/>
        <w:lang w:val="ru-RU" w:eastAsia="en-US" w:bidi="ar-SA"/>
      </w:rPr>
    </w:lvl>
    <w:lvl w:ilvl="2" w:tplc="2050F206">
      <w:numFmt w:val="bullet"/>
      <w:lvlText w:val="•"/>
      <w:lvlJc w:val="left"/>
      <w:pPr>
        <w:ind w:left="1579" w:hanging="320"/>
      </w:pPr>
      <w:rPr>
        <w:rFonts w:hint="default"/>
        <w:lang w:val="ru-RU" w:eastAsia="en-US" w:bidi="ar-SA"/>
      </w:rPr>
    </w:lvl>
    <w:lvl w:ilvl="3" w:tplc="62ACBB40">
      <w:numFmt w:val="bullet"/>
      <w:lvlText w:val="•"/>
      <w:lvlJc w:val="left"/>
      <w:pPr>
        <w:ind w:left="2318" w:hanging="320"/>
      </w:pPr>
      <w:rPr>
        <w:rFonts w:hint="default"/>
        <w:lang w:val="ru-RU" w:eastAsia="en-US" w:bidi="ar-SA"/>
      </w:rPr>
    </w:lvl>
    <w:lvl w:ilvl="4" w:tplc="02C2109E">
      <w:numFmt w:val="bullet"/>
      <w:lvlText w:val="•"/>
      <w:lvlJc w:val="left"/>
      <w:pPr>
        <w:ind w:left="3058" w:hanging="320"/>
      </w:pPr>
      <w:rPr>
        <w:rFonts w:hint="default"/>
        <w:lang w:val="ru-RU" w:eastAsia="en-US" w:bidi="ar-SA"/>
      </w:rPr>
    </w:lvl>
    <w:lvl w:ilvl="5" w:tplc="DA06A52A">
      <w:numFmt w:val="bullet"/>
      <w:lvlText w:val="•"/>
      <w:lvlJc w:val="left"/>
      <w:pPr>
        <w:ind w:left="3798" w:hanging="320"/>
      </w:pPr>
      <w:rPr>
        <w:rFonts w:hint="default"/>
        <w:lang w:val="ru-RU" w:eastAsia="en-US" w:bidi="ar-SA"/>
      </w:rPr>
    </w:lvl>
    <w:lvl w:ilvl="6" w:tplc="E13C5B5A">
      <w:numFmt w:val="bullet"/>
      <w:lvlText w:val="•"/>
      <w:lvlJc w:val="left"/>
      <w:pPr>
        <w:ind w:left="4537" w:hanging="320"/>
      </w:pPr>
      <w:rPr>
        <w:rFonts w:hint="default"/>
        <w:lang w:val="ru-RU" w:eastAsia="en-US" w:bidi="ar-SA"/>
      </w:rPr>
    </w:lvl>
    <w:lvl w:ilvl="7" w:tplc="F31639A0">
      <w:numFmt w:val="bullet"/>
      <w:lvlText w:val="•"/>
      <w:lvlJc w:val="left"/>
      <w:pPr>
        <w:ind w:left="5277" w:hanging="320"/>
      </w:pPr>
      <w:rPr>
        <w:rFonts w:hint="default"/>
        <w:lang w:val="ru-RU" w:eastAsia="en-US" w:bidi="ar-SA"/>
      </w:rPr>
    </w:lvl>
    <w:lvl w:ilvl="8" w:tplc="FA785240">
      <w:numFmt w:val="bullet"/>
      <w:lvlText w:val="•"/>
      <w:lvlJc w:val="left"/>
      <w:pPr>
        <w:ind w:left="6016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CD5638F"/>
    <w:multiLevelType w:val="hybridMultilevel"/>
    <w:tmpl w:val="69684D04"/>
    <w:lvl w:ilvl="0" w:tplc="E81C3F5C">
      <w:start w:val="1"/>
      <w:numFmt w:val="decimal"/>
      <w:lvlText w:val="%1."/>
      <w:lvlJc w:val="left"/>
      <w:pPr>
        <w:ind w:left="107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A613E0">
      <w:numFmt w:val="bullet"/>
      <w:lvlText w:val="•"/>
      <w:lvlJc w:val="left"/>
      <w:pPr>
        <w:ind w:left="839" w:hanging="267"/>
      </w:pPr>
      <w:rPr>
        <w:rFonts w:hint="default"/>
        <w:lang w:val="ru-RU" w:eastAsia="en-US" w:bidi="ar-SA"/>
      </w:rPr>
    </w:lvl>
    <w:lvl w:ilvl="2" w:tplc="DEDAE130">
      <w:numFmt w:val="bullet"/>
      <w:lvlText w:val="•"/>
      <w:lvlJc w:val="left"/>
      <w:pPr>
        <w:ind w:left="1579" w:hanging="267"/>
      </w:pPr>
      <w:rPr>
        <w:rFonts w:hint="default"/>
        <w:lang w:val="ru-RU" w:eastAsia="en-US" w:bidi="ar-SA"/>
      </w:rPr>
    </w:lvl>
    <w:lvl w:ilvl="3" w:tplc="95E6FF6A">
      <w:numFmt w:val="bullet"/>
      <w:lvlText w:val="•"/>
      <w:lvlJc w:val="left"/>
      <w:pPr>
        <w:ind w:left="2318" w:hanging="267"/>
      </w:pPr>
      <w:rPr>
        <w:rFonts w:hint="default"/>
        <w:lang w:val="ru-RU" w:eastAsia="en-US" w:bidi="ar-SA"/>
      </w:rPr>
    </w:lvl>
    <w:lvl w:ilvl="4" w:tplc="2132F59A">
      <w:numFmt w:val="bullet"/>
      <w:lvlText w:val="•"/>
      <w:lvlJc w:val="left"/>
      <w:pPr>
        <w:ind w:left="3058" w:hanging="267"/>
      </w:pPr>
      <w:rPr>
        <w:rFonts w:hint="default"/>
        <w:lang w:val="ru-RU" w:eastAsia="en-US" w:bidi="ar-SA"/>
      </w:rPr>
    </w:lvl>
    <w:lvl w:ilvl="5" w:tplc="9E34D714">
      <w:numFmt w:val="bullet"/>
      <w:lvlText w:val="•"/>
      <w:lvlJc w:val="left"/>
      <w:pPr>
        <w:ind w:left="3798" w:hanging="267"/>
      </w:pPr>
      <w:rPr>
        <w:rFonts w:hint="default"/>
        <w:lang w:val="ru-RU" w:eastAsia="en-US" w:bidi="ar-SA"/>
      </w:rPr>
    </w:lvl>
    <w:lvl w:ilvl="6" w:tplc="AE2C5C24">
      <w:numFmt w:val="bullet"/>
      <w:lvlText w:val="•"/>
      <w:lvlJc w:val="left"/>
      <w:pPr>
        <w:ind w:left="4537" w:hanging="267"/>
      </w:pPr>
      <w:rPr>
        <w:rFonts w:hint="default"/>
        <w:lang w:val="ru-RU" w:eastAsia="en-US" w:bidi="ar-SA"/>
      </w:rPr>
    </w:lvl>
    <w:lvl w:ilvl="7" w:tplc="3F529544">
      <w:numFmt w:val="bullet"/>
      <w:lvlText w:val="•"/>
      <w:lvlJc w:val="left"/>
      <w:pPr>
        <w:ind w:left="5277" w:hanging="267"/>
      </w:pPr>
      <w:rPr>
        <w:rFonts w:hint="default"/>
        <w:lang w:val="ru-RU" w:eastAsia="en-US" w:bidi="ar-SA"/>
      </w:rPr>
    </w:lvl>
    <w:lvl w:ilvl="8" w:tplc="DC5C4AE0">
      <w:numFmt w:val="bullet"/>
      <w:lvlText w:val="•"/>
      <w:lvlJc w:val="left"/>
      <w:pPr>
        <w:ind w:left="6016" w:hanging="267"/>
      </w:pPr>
      <w:rPr>
        <w:rFonts w:hint="default"/>
        <w:lang w:val="ru-RU" w:eastAsia="en-US" w:bidi="ar-SA"/>
      </w:rPr>
    </w:lvl>
  </w:abstractNum>
  <w:abstractNum w:abstractNumId="33" w15:restartNumberingAfterBreak="0">
    <w:nsid w:val="6CFB1671"/>
    <w:multiLevelType w:val="hybridMultilevel"/>
    <w:tmpl w:val="245AF644"/>
    <w:lvl w:ilvl="0" w:tplc="47749534">
      <w:start w:val="1"/>
      <w:numFmt w:val="decimal"/>
      <w:lvlText w:val="%1)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888AEFA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3E16670A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A944070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5914B526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0CBA9D2A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D48E0DE8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F1363F10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B4E4FBC6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34" w15:restartNumberingAfterBreak="0">
    <w:nsid w:val="6D745743"/>
    <w:multiLevelType w:val="hybridMultilevel"/>
    <w:tmpl w:val="D3366810"/>
    <w:lvl w:ilvl="0" w:tplc="8D742DF4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62F984">
      <w:numFmt w:val="bullet"/>
      <w:lvlText w:val="–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3A897C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AFAABF80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36A4949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8D1270D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0AE8B10E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DCF2D322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55F6182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5" w15:restartNumberingAfterBreak="0">
    <w:nsid w:val="6F32262B"/>
    <w:multiLevelType w:val="multilevel"/>
    <w:tmpl w:val="181A0F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01D4701"/>
    <w:multiLevelType w:val="multilevel"/>
    <w:tmpl w:val="5D98F3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9B73A3"/>
    <w:multiLevelType w:val="hybridMultilevel"/>
    <w:tmpl w:val="016E5392"/>
    <w:lvl w:ilvl="0" w:tplc="73A27652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2C6F62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6DF25BEA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77DA5CD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70BA0BF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0D28360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E9F84F6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9143AF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17766C9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38" w15:restartNumberingAfterBreak="0">
    <w:nsid w:val="73426D0C"/>
    <w:multiLevelType w:val="multilevel"/>
    <w:tmpl w:val="818E9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5579D"/>
    <w:multiLevelType w:val="hybridMultilevel"/>
    <w:tmpl w:val="D9506330"/>
    <w:lvl w:ilvl="0" w:tplc="B650BFC6">
      <w:start w:val="1"/>
      <w:numFmt w:val="decimal"/>
      <w:lvlText w:val="%1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E68BE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2C1CAE3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BEBA6F5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08B20720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AC3CFBC8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BB18FADA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B661A54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C745C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0" w15:restartNumberingAfterBreak="0">
    <w:nsid w:val="7C7725A5"/>
    <w:multiLevelType w:val="hybridMultilevel"/>
    <w:tmpl w:val="EC7037C0"/>
    <w:lvl w:ilvl="0" w:tplc="3CF0288E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7368A16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214AAB4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F1435A8">
      <w:numFmt w:val="bullet"/>
      <w:lvlText w:val="•"/>
      <w:lvlJc w:val="left"/>
      <w:pPr>
        <w:ind w:left="3611" w:hanging="360"/>
      </w:pPr>
      <w:rPr>
        <w:rFonts w:hint="default"/>
        <w:lang w:val="ru-RU" w:eastAsia="en-US" w:bidi="ar-SA"/>
      </w:rPr>
    </w:lvl>
    <w:lvl w:ilvl="4" w:tplc="F816144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5" w:tplc="9638917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433CCB74">
      <w:numFmt w:val="bullet"/>
      <w:lvlText w:val="•"/>
      <w:lvlJc w:val="left"/>
      <w:pPr>
        <w:ind w:left="6163" w:hanging="360"/>
      </w:pPr>
      <w:rPr>
        <w:rFonts w:hint="default"/>
        <w:lang w:val="ru-RU" w:eastAsia="en-US" w:bidi="ar-SA"/>
      </w:rPr>
    </w:lvl>
    <w:lvl w:ilvl="7" w:tplc="A34C140A">
      <w:numFmt w:val="bullet"/>
      <w:lvlText w:val="•"/>
      <w:lvlJc w:val="left"/>
      <w:pPr>
        <w:ind w:left="7014" w:hanging="360"/>
      </w:pPr>
      <w:rPr>
        <w:rFonts w:hint="default"/>
        <w:lang w:val="ru-RU" w:eastAsia="en-US" w:bidi="ar-SA"/>
      </w:rPr>
    </w:lvl>
    <w:lvl w:ilvl="8" w:tplc="22B024E4">
      <w:numFmt w:val="bullet"/>
      <w:lvlText w:val="•"/>
      <w:lvlJc w:val="left"/>
      <w:pPr>
        <w:ind w:left="7865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7D1B40F4"/>
    <w:multiLevelType w:val="hybridMultilevel"/>
    <w:tmpl w:val="1A72F0EA"/>
    <w:lvl w:ilvl="0" w:tplc="EB28F7AC">
      <w:numFmt w:val="bullet"/>
      <w:lvlText w:val=""/>
      <w:lvlJc w:val="left"/>
      <w:pPr>
        <w:ind w:left="995" w:hanging="28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FAFD2E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8E3649F2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59A0CC3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1346B8EE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4503C1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58F29D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C3E2519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2C5A037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42" w15:restartNumberingAfterBreak="0">
    <w:nsid w:val="7DAB5926"/>
    <w:multiLevelType w:val="multilevel"/>
    <w:tmpl w:val="655A8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2"/>
  </w:num>
  <w:num w:numId="2">
    <w:abstractNumId w:val="11"/>
  </w:num>
  <w:num w:numId="3">
    <w:abstractNumId w:val="7"/>
  </w:num>
  <w:num w:numId="4">
    <w:abstractNumId w:val="35"/>
  </w:num>
  <w:num w:numId="5">
    <w:abstractNumId w:val="36"/>
  </w:num>
  <w:num w:numId="6">
    <w:abstractNumId w:val="27"/>
  </w:num>
  <w:num w:numId="7">
    <w:abstractNumId w:val="3"/>
  </w:num>
  <w:num w:numId="8">
    <w:abstractNumId w:val="1"/>
  </w:num>
  <w:num w:numId="9">
    <w:abstractNumId w:val="29"/>
  </w:num>
  <w:num w:numId="10">
    <w:abstractNumId w:val="16"/>
  </w:num>
  <w:num w:numId="11">
    <w:abstractNumId w:val="24"/>
  </w:num>
  <w:num w:numId="12">
    <w:abstractNumId w:val="14"/>
  </w:num>
  <w:num w:numId="13">
    <w:abstractNumId w:val="19"/>
  </w:num>
  <w:num w:numId="14">
    <w:abstractNumId w:val="2"/>
  </w:num>
  <w:num w:numId="15">
    <w:abstractNumId w:val="26"/>
  </w:num>
  <w:num w:numId="16">
    <w:abstractNumId w:val="15"/>
  </w:num>
  <w:num w:numId="17">
    <w:abstractNumId w:val="22"/>
  </w:num>
  <w:num w:numId="18">
    <w:abstractNumId w:val="21"/>
  </w:num>
  <w:num w:numId="19">
    <w:abstractNumId w:val="9"/>
  </w:num>
  <w:num w:numId="20">
    <w:abstractNumId w:val="20"/>
  </w:num>
  <w:num w:numId="21">
    <w:abstractNumId w:val="30"/>
  </w:num>
  <w:num w:numId="22">
    <w:abstractNumId w:val="38"/>
  </w:num>
  <w:num w:numId="23">
    <w:abstractNumId w:val="12"/>
  </w:num>
  <w:num w:numId="24">
    <w:abstractNumId w:val="8"/>
  </w:num>
  <w:num w:numId="25">
    <w:abstractNumId w:val="13"/>
  </w:num>
  <w:num w:numId="26">
    <w:abstractNumId w:val="40"/>
  </w:num>
  <w:num w:numId="27">
    <w:abstractNumId w:val="39"/>
  </w:num>
  <w:num w:numId="28">
    <w:abstractNumId w:val="37"/>
  </w:num>
  <w:num w:numId="29">
    <w:abstractNumId w:val="6"/>
  </w:num>
  <w:num w:numId="30">
    <w:abstractNumId w:val="18"/>
  </w:num>
  <w:num w:numId="31">
    <w:abstractNumId w:val="10"/>
  </w:num>
  <w:num w:numId="32">
    <w:abstractNumId w:val="5"/>
  </w:num>
  <w:num w:numId="33">
    <w:abstractNumId w:val="31"/>
  </w:num>
  <w:num w:numId="34">
    <w:abstractNumId w:val="32"/>
  </w:num>
  <w:num w:numId="35">
    <w:abstractNumId w:val="28"/>
  </w:num>
  <w:num w:numId="36">
    <w:abstractNumId w:val="25"/>
  </w:num>
  <w:num w:numId="37">
    <w:abstractNumId w:val="34"/>
  </w:num>
  <w:num w:numId="38">
    <w:abstractNumId w:val="4"/>
  </w:num>
  <w:num w:numId="39">
    <w:abstractNumId w:val="17"/>
  </w:num>
  <w:num w:numId="40">
    <w:abstractNumId w:val="0"/>
  </w:num>
  <w:num w:numId="41">
    <w:abstractNumId w:val="33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C6"/>
    <w:rsid w:val="0033049A"/>
    <w:rsid w:val="005C63C6"/>
    <w:rsid w:val="0079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DA75"/>
  <w15:chartTrackingRefBased/>
  <w15:docId w15:val="{9EBB9A4B-568F-4F75-AE1C-DD2F42BD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49A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304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04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04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304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4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304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3049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3049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3049A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049A"/>
    <w:rPr>
      <w:lang w:val="en-US"/>
    </w:rPr>
  </w:style>
  <w:style w:type="paragraph" w:styleId="a5">
    <w:name w:val="Normal Indent"/>
    <w:basedOn w:val="a"/>
    <w:uiPriority w:val="99"/>
    <w:unhideWhenUsed/>
    <w:rsid w:val="0033049A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3049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04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30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30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3049A"/>
    <w:rPr>
      <w:i/>
      <w:iCs/>
    </w:rPr>
  </w:style>
  <w:style w:type="character" w:styleId="ab">
    <w:name w:val="Hyperlink"/>
    <w:basedOn w:val="a0"/>
    <w:uiPriority w:val="99"/>
    <w:unhideWhenUsed/>
    <w:rsid w:val="0033049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3049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33049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30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ae">
    <w:name w:val="No Spacing"/>
    <w:basedOn w:val="a"/>
    <w:link w:val="af"/>
    <w:uiPriority w:val="1"/>
    <w:qFormat/>
    <w:rsid w:val="0033049A"/>
    <w:pPr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">
    <w:name w:val="Без интервала Знак"/>
    <w:basedOn w:val="a0"/>
    <w:link w:val="ae"/>
    <w:uiPriority w:val="1"/>
    <w:rsid w:val="0033049A"/>
    <w:rPr>
      <w:rFonts w:eastAsiaTheme="minorEastAsia"/>
      <w:sz w:val="20"/>
      <w:szCs w:val="20"/>
      <w:lang w:val="en-US" w:bidi="en-US"/>
    </w:rPr>
  </w:style>
  <w:style w:type="character" w:styleId="af0">
    <w:name w:val="Strong"/>
    <w:uiPriority w:val="22"/>
    <w:qFormat/>
    <w:rsid w:val="0033049A"/>
    <w:rPr>
      <w:b/>
      <w:b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049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1">
    <w:name w:val="List Paragraph"/>
    <w:basedOn w:val="a"/>
    <w:uiPriority w:val="1"/>
    <w:qFormat/>
    <w:rsid w:val="0033049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paragraph" w:styleId="af2">
    <w:name w:val="footer"/>
    <w:basedOn w:val="a"/>
    <w:link w:val="af3"/>
    <w:uiPriority w:val="99"/>
    <w:unhideWhenUsed/>
    <w:rsid w:val="0033049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sz w:val="20"/>
      <w:szCs w:val="20"/>
      <w:lang w:bidi="en-US"/>
    </w:rPr>
  </w:style>
  <w:style w:type="character" w:customStyle="1" w:styleId="af3">
    <w:name w:val="Нижний колонтитул Знак"/>
    <w:basedOn w:val="a0"/>
    <w:link w:val="af2"/>
    <w:uiPriority w:val="99"/>
    <w:rsid w:val="0033049A"/>
    <w:rPr>
      <w:rFonts w:eastAsiaTheme="minorEastAsia"/>
      <w:sz w:val="20"/>
      <w:szCs w:val="20"/>
      <w:lang w:val="en-US" w:bidi="en-US"/>
    </w:rPr>
  </w:style>
  <w:style w:type="paragraph" w:styleId="af4">
    <w:name w:val="Body Text"/>
    <w:basedOn w:val="a"/>
    <w:link w:val="af5"/>
    <w:uiPriority w:val="1"/>
    <w:qFormat/>
    <w:rsid w:val="0033049A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5">
    <w:name w:val="Основной текст Знак"/>
    <w:basedOn w:val="a0"/>
    <w:link w:val="af4"/>
    <w:uiPriority w:val="1"/>
    <w:rsid w:val="0033049A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3049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33049A"/>
    <w:pPr>
      <w:widowControl w:val="0"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40692" TargetMode="External"/><Relationship Id="rId18" Type="http://schemas.openxmlformats.org/officeDocument/2006/relationships/hyperlink" Target="https://m.edsoo.ru/8bc417a4" TargetMode="External"/><Relationship Id="rId26" Type="http://schemas.openxmlformats.org/officeDocument/2006/relationships/hyperlink" Target="https://m.edsoo.ru/8bc44580" TargetMode="External"/><Relationship Id="rId39" Type="http://schemas.openxmlformats.org/officeDocument/2006/relationships/hyperlink" Target="https://m.edsoo.ru/8bc43770" TargetMode="External"/><Relationship Id="rId21" Type="http://schemas.openxmlformats.org/officeDocument/2006/relationships/hyperlink" Target="https://m.edsoo.ru/8bc41c18" TargetMode="External"/><Relationship Id="rId34" Type="http://schemas.openxmlformats.org/officeDocument/2006/relationships/hyperlink" Target="https://m.edsoo.ru/8bc42e4c" TargetMode="External"/><Relationship Id="rId42" Type="http://schemas.openxmlformats.org/officeDocument/2006/relationships/hyperlink" Target="https://m.edsoo.ru/8bc43982" TargetMode="External"/><Relationship Id="rId47" Type="http://schemas.openxmlformats.org/officeDocument/2006/relationships/hyperlink" Target="https://m.edsoo.ru/8bc440e4" TargetMode="External"/><Relationship Id="rId50" Type="http://schemas.openxmlformats.org/officeDocument/2006/relationships/hyperlink" Target="https://m.edsoo.ru/8bc44d00" TargetMode="External"/><Relationship Id="rId55" Type="http://schemas.openxmlformats.org/officeDocument/2006/relationships/hyperlink" Target="https://m.edsoo.ru/8bc45372" TargetMode="External"/><Relationship Id="rId63" Type="http://schemas.openxmlformats.org/officeDocument/2006/relationships/hyperlink" Target="https://m.edsoo.ru/8bc46146" TargetMode="External"/><Relationship Id="rId68" Type="http://schemas.openxmlformats.org/officeDocument/2006/relationships/hyperlink" Target="https://m.edsoo.ru/8bc4636c" TargetMode="External"/><Relationship Id="rId76" Type="http://schemas.openxmlformats.org/officeDocument/2006/relationships/hyperlink" Target="https://m.edsoo.ru/8bc47398" TargetMode="External"/><Relationship Id="rId7" Type="http://schemas.openxmlformats.org/officeDocument/2006/relationships/hyperlink" Target="https://m.edsoo.ru/8bc3f8f0" TargetMode="External"/><Relationship Id="rId71" Type="http://schemas.openxmlformats.org/officeDocument/2006/relationships/hyperlink" Target="https://m.edsoo.ru/8bc46c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bc40f48" TargetMode="External"/><Relationship Id="rId29" Type="http://schemas.openxmlformats.org/officeDocument/2006/relationships/hyperlink" Target="https://m.edsoo.ru/8bc4273a" TargetMode="External"/><Relationship Id="rId11" Type="http://schemas.openxmlformats.org/officeDocument/2006/relationships/hyperlink" Target="https://m.edsoo.ru/8bc3fef4" TargetMode="External"/><Relationship Id="rId24" Type="http://schemas.openxmlformats.org/officeDocument/2006/relationships/hyperlink" Target="https://m.edsoo.ru/8bc41ea2" TargetMode="External"/><Relationship Id="rId32" Type="http://schemas.openxmlformats.org/officeDocument/2006/relationships/hyperlink" Target="https://m.edsoo.ru/8bc42b9a" TargetMode="External"/><Relationship Id="rId37" Type="http://schemas.openxmlformats.org/officeDocument/2006/relationships/hyperlink" Target="https://m.edsoo.ru/8bc434be" TargetMode="External"/><Relationship Id="rId40" Type="http://schemas.openxmlformats.org/officeDocument/2006/relationships/hyperlink" Target="https://m.edsoo.ru/8bc45fe8" TargetMode="External"/><Relationship Id="rId45" Type="http://schemas.openxmlformats.org/officeDocument/2006/relationships/hyperlink" Target="https://m.edsoo.ru/8bc43e3c" TargetMode="External"/><Relationship Id="rId53" Type="http://schemas.openxmlformats.org/officeDocument/2006/relationships/hyperlink" Target="https://m.edsoo.ru/8bc4514c" TargetMode="External"/><Relationship Id="rId58" Type="http://schemas.openxmlformats.org/officeDocument/2006/relationships/hyperlink" Target="https://m.edsoo.ru/8bc45a52" TargetMode="External"/><Relationship Id="rId66" Type="http://schemas.openxmlformats.org/officeDocument/2006/relationships/hyperlink" Target="https://m.edsoo.ru/8bc465a6" TargetMode="External"/><Relationship Id="rId74" Type="http://schemas.openxmlformats.org/officeDocument/2006/relationships/hyperlink" Target="https://m.edsoo.ru/8bc46ed4" TargetMode="External"/><Relationship Id="rId79" Type="http://schemas.openxmlformats.org/officeDocument/2006/relationships/hyperlink" Target="https://m.edsoo.ru/8bc475aa" TargetMode="External"/><Relationship Id="rId5" Type="http://schemas.openxmlformats.org/officeDocument/2006/relationships/hyperlink" Target="https://m.edsoo.ru/8bc3f6d4" TargetMode="External"/><Relationship Id="rId61" Type="http://schemas.openxmlformats.org/officeDocument/2006/relationships/hyperlink" Target="https://m.edsoo.ru/8bc45dae" TargetMode="External"/><Relationship Id="rId82" Type="http://schemas.openxmlformats.org/officeDocument/2006/relationships/theme" Target="theme/theme1.xml"/><Relationship Id="rId10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8bc418d0" TargetMode="External"/><Relationship Id="rId31" Type="http://schemas.openxmlformats.org/officeDocument/2006/relationships/hyperlink" Target="https://m.edsoo.ru/8bc4297e" TargetMode="External"/><Relationship Id="rId44" Type="http://schemas.openxmlformats.org/officeDocument/2006/relationships/hyperlink" Target="https://m.edsoo.ru/8bc43bb2" TargetMode="External"/><Relationship Id="rId52" Type="http://schemas.openxmlformats.org/officeDocument/2006/relationships/hyperlink" Target="https://m.edsoo.ru/8bc45034" TargetMode="External"/><Relationship Id="rId60" Type="http://schemas.openxmlformats.org/officeDocument/2006/relationships/hyperlink" Target="https://m.edsoo.ru/8bc45ca0" TargetMode="External"/><Relationship Id="rId65" Type="http://schemas.openxmlformats.org/officeDocument/2006/relationships/hyperlink" Target="https://m.edsoo.ru/8bc4648e" TargetMode="External"/><Relationship Id="rId73" Type="http://schemas.openxmlformats.org/officeDocument/2006/relationships/hyperlink" Target="https://m.edsoo.ru/8bc46db2" TargetMode="External"/><Relationship Id="rId78" Type="http://schemas.openxmlformats.org/officeDocument/2006/relationships/hyperlink" Target="https://m.edsoo.ru/8bc409d0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bc3fcba" TargetMode="External"/><Relationship Id="rId14" Type="http://schemas.openxmlformats.org/officeDocument/2006/relationships/hyperlink" Target="https://m.edsoo.ru/8bc40ae8" TargetMode="External"/><Relationship Id="rId22" Type="http://schemas.openxmlformats.org/officeDocument/2006/relationships/hyperlink" Target="https://m.edsoo.ru/8bc41fd8" TargetMode="External"/><Relationship Id="rId27" Type="http://schemas.openxmlformats.org/officeDocument/2006/relationships/hyperlink" Target="https://m.edsoo.ru/8bc421fe" TargetMode="External"/><Relationship Id="rId30" Type="http://schemas.openxmlformats.org/officeDocument/2006/relationships/hyperlink" Target="https://m.edsoo.ru/8bc4285c" TargetMode="External"/><Relationship Id="rId35" Type="http://schemas.openxmlformats.org/officeDocument/2006/relationships/hyperlink" Target="https://m.edsoo.ru/8bc430ea" TargetMode="External"/><Relationship Id="rId43" Type="http://schemas.openxmlformats.org/officeDocument/2006/relationships/hyperlink" Target="https://m.edsoo.ru/8bc43a9a" TargetMode="External"/><Relationship Id="rId48" Type="http://schemas.openxmlformats.org/officeDocument/2006/relationships/hyperlink" Target="https://m.edsoo.ru/8bc449ea" TargetMode="External"/><Relationship Id="rId56" Type="http://schemas.openxmlformats.org/officeDocument/2006/relationships/hyperlink" Target="https://m.edsoo.ru/8bc454f8" TargetMode="External"/><Relationship Id="rId64" Type="http://schemas.openxmlformats.org/officeDocument/2006/relationships/hyperlink" Target="https://m.edsoo.ru/8bc46254" TargetMode="External"/><Relationship Id="rId69" Type="http://schemas.openxmlformats.org/officeDocument/2006/relationships/hyperlink" Target="https://m.edsoo.ru/8bc467ae" TargetMode="External"/><Relationship Id="rId77" Type="http://schemas.openxmlformats.org/officeDocument/2006/relationships/hyperlink" Target="https://m.edsoo.ru/8bc408c2" TargetMode="External"/><Relationship Id="rId8" Type="http://schemas.openxmlformats.org/officeDocument/2006/relationships/hyperlink" Target="https://m.edsoo.ru/8bc3fb48" TargetMode="External"/><Relationship Id="rId51" Type="http://schemas.openxmlformats.org/officeDocument/2006/relationships/hyperlink" Target="https://m.edsoo.ru/8bc44e0e" TargetMode="External"/><Relationship Id="rId72" Type="http://schemas.openxmlformats.org/officeDocument/2006/relationships/hyperlink" Target="https://m.edsoo.ru/8bc4749c" TargetMode="External"/><Relationship Id="rId80" Type="http://schemas.openxmlformats.org/officeDocument/2006/relationships/hyperlink" Target="https://m.edsoo.ru/8bc476c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bc40584" TargetMode="External"/><Relationship Id="rId17" Type="http://schemas.openxmlformats.org/officeDocument/2006/relationships/hyperlink" Target="https://m.edsoo.ru/8bc4166e" TargetMode="External"/><Relationship Id="rId25" Type="http://schemas.openxmlformats.org/officeDocument/2006/relationships/hyperlink" Target="https://m.edsoo.ru/8bc44328" TargetMode="External"/><Relationship Id="rId33" Type="http://schemas.openxmlformats.org/officeDocument/2006/relationships/hyperlink" Target="https://m.edsoo.ru/8bc42d3e" TargetMode="External"/><Relationship Id="rId38" Type="http://schemas.openxmlformats.org/officeDocument/2006/relationships/hyperlink" Target="https://m.edsoo.ru/8bc43658" TargetMode="External"/><Relationship Id="rId46" Type="http://schemas.openxmlformats.org/officeDocument/2006/relationships/hyperlink" Target="https://m.edsoo.ru/8bc43fcc" TargetMode="External"/><Relationship Id="rId59" Type="http://schemas.openxmlformats.org/officeDocument/2006/relationships/hyperlink" Target="https://m.edsoo.ru/8bc45b92" TargetMode="External"/><Relationship Id="rId67" Type="http://schemas.openxmlformats.org/officeDocument/2006/relationships/hyperlink" Target="https://m.edsoo.ru/8bc466aa" TargetMode="External"/><Relationship Id="rId20" Type="http://schemas.openxmlformats.org/officeDocument/2006/relationships/hyperlink" Target="https://m.edsoo.ru/8bc41aec" TargetMode="External"/><Relationship Id="rId41" Type="http://schemas.openxmlformats.org/officeDocument/2006/relationships/hyperlink" Target="https://m.edsoo.ru/8bc4387e" TargetMode="External"/><Relationship Id="rId54" Type="http://schemas.openxmlformats.org/officeDocument/2006/relationships/hyperlink" Target="https://m.edsoo.ru/8bc45264" TargetMode="External"/><Relationship Id="rId62" Type="http://schemas.openxmlformats.org/officeDocument/2006/relationships/hyperlink" Target="https://m.edsoo.ru/8bc45ed0" TargetMode="External"/><Relationship Id="rId70" Type="http://schemas.openxmlformats.org/officeDocument/2006/relationships/hyperlink" Target="https://m.edsoo.ru/8bc46a7e" TargetMode="External"/><Relationship Id="rId75" Type="http://schemas.openxmlformats.org/officeDocument/2006/relationships/hyperlink" Target="https://m.edsoo.ru/8bc4728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bc3f7e2" TargetMode="External"/><Relationship Id="rId15" Type="http://schemas.openxmlformats.org/officeDocument/2006/relationships/hyperlink" Target="https://m.edsoo.ru/8bc40bec" TargetMode="External"/><Relationship Id="rId23" Type="http://schemas.openxmlformats.org/officeDocument/2006/relationships/hyperlink" Target="https://m.edsoo.ru/8bc41d6c" TargetMode="External"/><Relationship Id="rId28" Type="http://schemas.openxmlformats.org/officeDocument/2006/relationships/hyperlink" Target="https://m.edsoo.ru/8bc42618" TargetMode="External"/><Relationship Id="rId36" Type="http://schemas.openxmlformats.org/officeDocument/2006/relationships/hyperlink" Target="https://m.edsoo.ru/8bc4336a" TargetMode="External"/><Relationship Id="rId49" Type="http://schemas.openxmlformats.org/officeDocument/2006/relationships/hyperlink" Target="https://m.edsoo.ru/8bc44bca" TargetMode="External"/><Relationship Id="rId57" Type="http://schemas.openxmlformats.org/officeDocument/2006/relationships/hyperlink" Target="https://m.edsoo.ru/8bc45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6177</Words>
  <Characters>35210</Characters>
  <Application>Microsoft Office Word</Application>
  <DocSecurity>0</DocSecurity>
  <Lines>293</Lines>
  <Paragraphs>82</Paragraphs>
  <ScaleCrop>false</ScaleCrop>
  <Company/>
  <LinksUpToDate>false</LinksUpToDate>
  <CharactersWithSpaces>41305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2025-09-18T17:15:00Z</dcterms:created>
  <dcterms:modified xsi:type="dcterms:W3CDTF">2025-09-18T17:16:00Z</dcterms:modified>
</cp:coreProperties>
</file>