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09D" w:rsidRDefault="00D8609D" w:rsidP="00D8609D">
      <w:pPr>
        <w:spacing w:after="0"/>
      </w:pPr>
      <w:bookmarkStart w:id="0" w:name="_GoBack"/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:rsidR="00D8609D" w:rsidRDefault="00D8609D" w:rsidP="00D8609D">
      <w:pPr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3</w:t>
      </w:r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tbl>
      <w:tblPr>
        <w:tblStyle w:val="1"/>
        <w:tblW w:w="15083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3"/>
        <w:gridCol w:w="3260"/>
        <w:gridCol w:w="834"/>
        <w:gridCol w:w="3844"/>
        <w:gridCol w:w="4252"/>
        <w:gridCol w:w="2410"/>
      </w:tblGrid>
      <w:tr w:rsidR="00D8609D" w:rsidRPr="00A11929" w:rsidTr="00D8609D">
        <w:trPr>
          <w:tblHeader/>
        </w:trPr>
        <w:tc>
          <w:tcPr>
            <w:tcW w:w="483" w:type="dxa"/>
            <w:vAlign w:val="center"/>
          </w:tcPr>
          <w:bookmarkEnd w:id="0"/>
          <w:p w:rsidR="00D8609D" w:rsidRPr="00A11929" w:rsidRDefault="00D8609D" w:rsidP="00A44062">
            <w:pPr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A11929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3260" w:type="dxa"/>
            <w:vAlign w:val="center"/>
          </w:tcPr>
          <w:p w:rsidR="00D8609D" w:rsidRPr="00A11929" w:rsidRDefault="00D8609D" w:rsidP="00A44062">
            <w:pPr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A11929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>Тема урока</w:t>
            </w:r>
          </w:p>
        </w:tc>
        <w:tc>
          <w:tcPr>
            <w:tcW w:w="834" w:type="dxa"/>
            <w:vAlign w:val="center"/>
          </w:tcPr>
          <w:p w:rsidR="00D8609D" w:rsidRPr="00A11929" w:rsidRDefault="00D8609D" w:rsidP="00A44062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 w:rsidRPr="00A11929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>Кол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>-</w:t>
            </w:r>
            <w:r w:rsidRPr="00A11929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>во часов</w:t>
            </w:r>
          </w:p>
        </w:tc>
        <w:tc>
          <w:tcPr>
            <w:tcW w:w="3844" w:type="dxa"/>
            <w:vAlign w:val="center"/>
          </w:tcPr>
          <w:p w:rsidR="00D8609D" w:rsidRPr="00A11929" w:rsidRDefault="00D8609D" w:rsidP="00A44062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  <w:lang w:val="ru-RU"/>
              </w:rPr>
            </w:pPr>
            <w:r w:rsidRPr="00A11929">
              <w:rPr>
                <w:rFonts w:ascii="Times New Roman" w:eastAsia="Calibri" w:hAnsi="Times New Roman" w:cs="Times New Roman"/>
                <w:b/>
                <w:sz w:val="16"/>
                <w:szCs w:val="16"/>
                <w:lang w:val="ru-RU"/>
              </w:rPr>
              <w:t>Виды деятельности по формированию функциональной грамотности обучающегося</w:t>
            </w:r>
          </w:p>
        </w:tc>
        <w:tc>
          <w:tcPr>
            <w:tcW w:w="4252" w:type="dxa"/>
            <w:vAlign w:val="center"/>
          </w:tcPr>
          <w:p w:rsidR="00D8609D" w:rsidRPr="00A11929" w:rsidRDefault="00D8609D" w:rsidP="00A44062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  <w:r w:rsidRPr="00A11929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Воспитательный компонент, профориентационный минимум</w:t>
            </w:r>
          </w:p>
        </w:tc>
        <w:tc>
          <w:tcPr>
            <w:tcW w:w="2410" w:type="dxa"/>
            <w:vAlign w:val="center"/>
          </w:tcPr>
          <w:p w:rsidR="00D8609D" w:rsidRPr="00A11929" w:rsidRDefault="00D8609D" w:rsidP="00A44062">
            <w:pPr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A11929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>Электронные (цифровые) образовательные ресурсы</w:t>
            </w:r>
          </w:p>
        </w:tc>
      </w:tr>
      <w:tr w:rsidR="00D8609D" w:rsidRPr="006C2852" w:rsidTr="00D8609D">
        <w:tc>
          <w:tcPr>
            <w:tcW w:w="483" w:type="dxa"/>
          </w:tcPr>
          <w:p w:rsidR="00D8609D" w:rsidRPr="00A11929" w:rsidRDefault="00D8609D" w:rsidP="00A44062">
            <w:pPr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A1192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260" w:type="dxa"/>
          </w:tcPr>
          <w:p w:rsidR="00D8609D" w:rsidRPr="00A11929" w:rsidRDefault="00D8609D" w:rsidP="00A44062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  <w:lang w:val="ru-RU"/>
              </w:rPr>
            </w:pPr>
            <w:r w:rsidRPr="00A11929">
              <w:rPr>
                <w:rFonts w:ascii="Times New Roman" w:hAnsi="Times New Roman" w:cs="Times New Roman"/>
                <w:bCs/>
                <w:color w:val="101025"/>
                <w:sz w:val="16"/>
                <w:szCs w:val="16"/>
                <w:shd w:val="clear" w:color="auto" w:fill="FFFFFF"/>
                <w:lang w:val="ru-RU"/>
              </w:rPr>
              <w:t>Край, в котором ты живёшь (русская народная песня «Степь, да степь кругом»; «Рондо на русские темы»; Е.П. Крылатов «Крылатые качели»)</w:t>
            </w:r>
          </w:p>
        </w:tc>
        <w:tc>
          <w:tcPr>
            <w:tcW w:w="834" w:type="dxa"/>
          </w:tcPr>
          <w:p w:rsidR="00D8609D" w:rsidRPr="00A11929" w:rsidRDefault="00D8609D" w:rsidP="00A44062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</w:pPr>
            <w:r w:rsidRPr="00A1192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844" w:type="dxa"/>
          </w:tcPr>
          <w:p w:rsidR="00D8609D" w:rsidRPr="00A11929" w:rsidRDefault="00D8609D" w:rsidP="00A44062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ru-RU"/>
              </w:rPr>
            </w:pPr>
            <w:r w:rsidRPr="00A1192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  <w:lang w:val="ru-RU"/>
              </w:rPr>
              <w:t>становление компетенций взаимодействия, коммуникативной и проектной деятельности с использованием музицирования, драматизаций, инсценировок, импровизаций</w:t>
            </w:r>
          </w:p>
        </w:tc>
        <w:tc>
          <w:tcPr>
            <w:tcW w:w="4252" w:type="dxa"/>
          </w:tcPr>
          <w:p w:rsidR="00D8609D" w:rsidRPr="00A11929" w:rsidRDefault="00D8609D" w:rsidP="00A44062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ru-RU"/>
              </w:rPr>
            </w:pPr>
            <w:r w:rsidRPr="00A1192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ru-RU"/>
              </w:rPr>
              <w:t>проявление эмоционально-ценностной отзывчивости на прекрасное в жизни и в искусстве</w:t>
            </w:r>
          </w:p>
        </w:tc>
        <w:tc>
          <w:tcPr>
            <w:tcW w:w="2410" w:type="dxa"/>
          </w:tcPr>
          <w:p w:rsidR="00D8609D" w:rsidRPr="00A11929" w:rsidRDefault="00D8609D" w:rsidP="00A44062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  <w:lang w:val="ru-RU"/>
              </w:rPr>
            </w:pPr>
            <w:r w:rsidRPr="00A1192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ru-RU"/>
              </w:rPr>
              <w:t xml:space="preserve">Библиотека ЦОК </w:t>
            </w:r>
            <w:hyperlink r:id="rId4"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</w:rPr>
                <w:t>https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</w:rPr>
                <w:t>m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</w:rPr>
                <w:t>edsoo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</w:rPr>
                <w:t>ru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  <w:lang w:val="ru-RU"/>
                </w:rPr>
                <w:t>/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</w:rPr>
                <w:t>f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  <w:lang w:val="ru-RU"/>
                </w:rPr>
                <w:t>5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</w:rPr>
                <w:t>e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  <w:lang w:val="ru-RU"/>
                </w:rPr>
                <w:t>9668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</w:rPr>
                <w:t>a</w:t>
              </w:r>
            </w:hyperlink>
          </w:p>
        </w:tc>
      </w:tr>
      <w:tr w:rsidR="00D8609D" w:rsidRPr="006C2852" w:rsidTr="00D8609D">
        <w:tc>
          <w:tcPr>
            <w:tcW w:w="483" w:type="dxa"/>
          </w:tcPr>
          <w:p w:rsidR="00D8609D" w:rsidRPr="00A11929" w:rsidRDefault="00D8609D" w:rsidP="00A44062">
            <w:pPr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A1192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260" w:type="dxa"/>
          </w:tcPr>
          <w:p w:rsidR="00D8609D" w:rsidRPr="00A11929" w:rsidRDefault="00D8609D" w:rsidP="00A44062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  <w:lang w:val="ru-RU"/>
              </w:rPr>
            </w:pPr>
            <w:r w:rsidRPr="00A11929">
              <w:rPr>
                <w:rFonts w:ascii="Times New Roman" w:hAnsi="Times New Roman" w:cs="Times New Roman"/>
                <w:bCs/>
                <w:color w:val="101025"/>
                <w:sz w:val="16"/>
                <w:szCs w:val="16"/>
                <w:shd w:val="clear" w:color="auto" w:fill="FFFFFF"/>
                <w:lang w:val="ru-RU"/>
              </w:rPr>
              <w:t>Русский фольклор («Среди долины ровныя», «Пойду ль я, выйду ль я»; кант «Радуйся, Роско земле»; марш «Славны были наши деды», «Вспомним, братцы, Русь и славу!»)</w:t>
            </w:r>
          </w:p>
        </w:tc>
        <w:tc>
          <w:tcPr>
            <w:tcW w:w="834" w:type="dxa"/>
          </w:tcPr>
          <w:p w:rsidR="00D8609D" w:rsidRPr="00A11929" w:rsidRDefault="00D8609D" w:rsidP="00A44062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</w:pPr>
            <w:r w:rsidRPr="00A1192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844" w:type="dxa"/>
          </w:tcPr>
          <w:p w:rsidR="00D8609D" w:rsidRPr="00A11929" w:rsidRDefault="00D8609D" w:rsidP="00A44062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ru-RU"/>
              </w:rPr>
            </w:pPr>
            <w:r w:rsidRPr="00A1192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  <w:lang w:val="ru-RU"/>
              </w:rPr>
              <w:t>изучение особенностей различных музыкальных жанров</w:t>
            </w:r>
          </w:p>
        </w:tc>
        <w:tc>
          <w:tcPr>
            <w:tcW w:w="4252" w:type="dxa"/>
          </w:tcPr>
          <w:p w:rsidR="00D8609D" w:rsidRPr="00A11929" w:rsidRDefault="00D8609D" w:rsidP="00A44062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ru-RU"/>
              </w:rPr>
            </w:pPr>
            <w:r w:rsidRPr="00A1192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ru-RU"/>
              </w:rPr>
      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</w:t>
            </w:r>
          </w:p>
        </w:tc>
        <w:tc>
          <w:tcPr>
            <w:tcW w:w="2410" w:type="dxa"/>
          </w:tcPr>
          <w:p w:rsidR="00D8609D" w:rsidRPr="00A11929" w:rsidRDefault="00D8609D" w:rsidP="00A44062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  <w:lang w:val="ru-RU"/>
              </w:rPr>
            </w:pPr>
            <w:r w:rsidRPr="00A1192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ru-RU"/>
              </w:rPr>
              <w:t xml:space="preserve">Библиотека ЦОК </w:t>
            </w:r>
            <w:hyperlink r:id="rId5"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</w:rPr>
                <w:t>https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</w:rPr>
                <w:t>m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</w:rPr>
                <w:t>edsoo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</w:rPr>
                <w:t>ru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  <w:lang w:val="ru-RU"/>
                </w:rPr>
                <w:t>/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</w:rPr>
                <w:t>f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  <w:lang w:val="ru-RU"/>
                </w:rPr>
                <w:t>5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</w:rPr>
                <w:t>e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  <w:lang w:val="ru-RU"/>
                </w:rPr>
                <w:t>9668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</w:rPr>
                <w:t>a</w:t>
              </w:r>
            </w:hyperlink>
          </w:p>
        </w:tc>
      </w:tr>
      <w:tr w:rsidR="00D8609D" w:rsidRPr="006C2852" w:rsidTr="00D8609D">
        <w:tc>
          <w:tcPr>
            <w:tcW w:w="483" w:type="dxa"/>
          </w:tcPr>
          <w:p w:rsidR="00D8609D" w:rsidRPr="00A11929" w:rsidRDefault="00D8609D" w:rsidP="00A44062">
            <w:pPr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A1192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260" w:type="dxa"/>
          </w:tcPr>
          <w:p w:rsidR="00D8609D" w:rsidRPr="00A11929" w:rsidRDefault="00D8609D" w:rsidP="00A44062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  <w:lang w:val="ru-RU"/>
              </w:rPr>
            </w:pPr>
            <w:r w:rsidRPr="00A11929">
              <w:rPr>
                <w:rFonts w:ascii="Times New Roman" w:hAnsi="Times New Roman" w:cs="Times New Roman"/>
                <w:bCs/>
                <w:color w:val="101025"/>
                <w:sz w:val="16"/>
                <w:szCs w:val="16"/>
                <w:shd w:val="clear" w:color="auto" w:fill="FFFFFF"/>
                <w:lang w:val="ru-RU"/>
              </w:rPr>
              <w:t xml:space="preserve">Русские народные музыкальные инструменты и народные песни («Пошла млада за водой», «Ах, улица, улица широкая». </w:t>
            </w:r>
            <w:r w:rsidRPr="00A11929">
              <w:rPr>
                <w:rFonts w:ascii="Times New Roman" w:hAnsi="Times New Roman" w:cs="Times New Roman"/>
                <w:bCs/>
                <w:color w:val="101025"/>
                <w:sz w:val="16"/>
                <w:szCs w:val="16"/>
                <w:shd w:val="clear" w:color="auto" w:fill="FFFFFF"/>
              </w:rPr>
              <w:t>Инструментальные наигрыши. Плясовые мелодии)</w:t>
            </w:r>
          </w:p>
        </w:tc>
        <w:tc>
          <w:tcPr>
            <w:tcW w:w="834" w:type="dxa"/>
          </w:tcPr>
          <w:p w:rsidR="00D8609D" w:rsidRPr="00A11929" w:rsidRDefault="00D8609D" w:rsidP="00A44062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</w:pPr>
            <w:r w:rsidRPr="00A1192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844" w:type="dxa"/>
          </w:tcPr>
          <w:p w:rsidR="00D8609D" w:rsidRPr="00A11929" w:rsidRDefault="00D8609D" w:rsidP="00A44062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ru-RU"/>
              </w:rPr>
            </w:pPr>
            <w:r w:rsidRPr="00A1192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  <w:lang w:val="ru-RU"/>
              </w:rPr>
              <w:t>работа с «текстами» учебников и рабочих /творческих тетрадей (информационными, художественными, нотными, графическими), включая электронную форму учебников (ЭФУ)</w:t>
            </w:r>
          </w:p>
        </w:tc>
        <w:tc>
          <w:tcPr>
            <w:tcW w:w="4252" w:type="dxa"/>
          </w:tcPr>
          <w:p w:rsidR="00D8609D" w:rsidRPr="00A11929" w:rsidRDefault="00D8609D" w:rsidP="00A44062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ru-RU"/>
              </w:rPr>
            </w:pPr>
            <w:r w:rsidRPr="00A1192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ru-RU"/>
              </w:rPr>
              <w:t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</w:t>
            </w:r>
          </w:p>
        </w:tc>
        <w:tc>
          <w:tcPr>
            <w:tcW w:w="2410" w:type="dxa"/>
          </w:tcPr>
          <w:p w:rsidR="00D8609D" w:rsidRPr="00A11929" w:rsidRDefault="00D8609D" w:rsidP="00A44062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  <w:lang w:val="ru-RU"/>
              </w:rPr>
            </w:pPr>
            <w:r w:rsidRPr="00A1192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ru-RU"/>
              </w:rPr>
              <w:t xml:space="preserve">Библиотека ЦОК </w:t>
            </w:r>
            <w:hyperlink r:id="rId6"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</w:rPr>
                <w:t>https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</w:rPr>
                <w:t>m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</w:rPr>
                <w:t>edsoo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</w:rPr>
                <w:t>ru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  <w:lang w:val="ru-RU"/>
                </w:rPr>
                <w:t>/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</w:rPr>
                <w:t>f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  <w:lang w:val="ru-RU"/>
                </w:rPr>
                <w:t>5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</w:rPr>
                <w:t>e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  <w:lang w:val="ru-RU"/>
                </w:rPr>
                <w:t>92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</w:rPr>
                <w:t>d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  <w:lang w:val="ru-RU"/>
                </w:rPr>
                <w:t>78</w:t>
              </w:r>
            </w:hyperlink>
          </w:p>
        </w:tc>
      </w:tr>
      <w:tr w:rsidR="00D8609D" w:rsidRPr="006C2852" w:rsidTr="00D8609D">
        <w:tc>
          <w:tcPr>
            <w:tcW w:w="483" w:type="dxa"/>
          </w:tcPr>
          <w:p w:rsidR="00D8609D" w:rsidRPr="00A11929" w:rsidRDefault="00D8609D" w:rsidP="00A44062">
            <w:pPr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A1192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260" w:type="dxa"/>
          </w:tcPr>
          <w:p w:rsidR="00D8609D" w:rsidRPr="00A11929" w:rsidRDefault="00D8609D" w:rsidP="00A44062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  <w:lang w:val="ru-RU"/>
              </w:rPr>
            </w:pPr>
            <w:r w:rsidRPr="00A11929">
              <w:rPr>
                <w:rFonts w:ascii="Times New Roman" w:hAnsi="Times New Roman" w:cs="Times New Roman"/>
                <w:bCs/>
                <w:color w:val="101025"/>
                <w:sz w:val="16"/>
                <w:szCs w:val="16"/>
                <w:shd w:val="clear" w:color="auto" w:fill="FFFFFF"/>
                <w:lang w:val="ru-RU"/>
              </w:rPr>
              <w:t>Жанры музыкального фольклора (русские народные песни «Ах ты, степь», «Я на горку шла»)</w:t>
            </w:r>
          </w:p>
        </w:tc>
        <w:tc>
          <w:tcPr>
            <w:tcW w:w="834" w:type="dxa"/>
          </w:tcPr>
          <w:p w:rsidR="00D8609D" w:rsidRPr="00A11929" w:rsidRDefault="00D8609D" w:rsidP="00A44062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</w:pPr>
            <w:r w:rsidRPr="00A1192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844" w:type="dxa"/>
          </w:tcPr>
          <w:p w:rsidR="00D8609D" w:rsidRPr="00A11929" w:rsidRDefault="00D8609D" w:rsidP="00A44062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ru-RU"/>
              </w:rPr>
            </w:pPr>
            <w:r w:rsidRPr="00A1192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  <w:lang w:val="ru-RU"/>
              </w:rPr>
              <w:t>активное музицирование (игра на музыкальных инструментах, пластическое интонирование, свободное дирижирование, инсценировки и драматизации музыкальных сочинений, разного рода импровизации – речевые, вокальные, ритмические, пластические, художественные)</w:t>
            </w:r>
          </w:p>
        </w:tc>
        <w:tc>
          <w:tcPr>
            <w:tcW w:w="4252" w:type="dxa"/>
          </w:tcPr>
          <w:p w:rsidR="00D8609D" w:rsidRPr="00A11929" w:rsidRDefault="00D8609D" w:rsidP="00A44062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ru-RU"/>
              </w:rPr>
            </w:pPr>
            <w:r w:rsidRPr="00A1192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ru-RU"/>
              </w:rPr>
      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</w:t>
            </w:r>
          </w:p>
        </w:tc>
        <w:tc>
          <w:tcPr>
            <w:tcW w:w="2410" w:type="dxa"/>
          </w:tcPr>
          <w:p w:rsidR="00D8609D" w:rsidRPr="00A11929" w:rsidRDefault="00D8609D" w:rsidP="00A44062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  <w:lang w:val="ru-RU"/>
              </w:rPr>
            </w:pPr>
            <w:r w:rsidRPr="00A1192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ru-RU"/>
              </w:rPr>
              <w:t xml:space="preserve">Библиотека ЦОК </w:t>
            </w:r>
            <w:hyperlink r:id="rId7"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</w:rPr>
                <w:t>https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</w:rPr>
                <w:t>m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</w:rPr>
                <w:t>edsoo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</w:rPr>
                <w:t>ru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  <w:lang w:val="ru-RU"/>
                </w:rPr>
                <w:t>/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</w:rPr>
                <w:t>f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  <w:lang w:val="ru-RU"/>
                </w:rPr>
                <w:t>5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</w:rPr>
                <w:t>e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  <w:lang w:val="ru-RU"/>
                </w:rPr>
                <w:t>9668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</w:rPr>
                <w:t>a</w:t>
              </w:r>
            </w:hyperlink>
          </w:p>
        </w:tc>
      </w:tr>
      <w:tr w:rsidR="00D8609D" w:rsidRPr="006C2852" w:rsidTr="00D8609D">
        <w:tc>
          <w:tcPr>
            <w:tcW w:w="483" w:type="dxa"/>
          </w:tcPr>
          <w:p w:rsidR="00D8609D" w:rsidRPr="00A11929" w:rsidRDefault="00D8609D" w:rsidP="00A44062">
            <w:pPr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A1192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260" w:type="dxa"/>
          </w:tcPr>
          <w:p w:rsidR="00D8609D" w:rsidRPr="00A11929" w:rsidRDefault="00D8609D" w:rsidP="00A44062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  <w:lang w:val="ru-RU"/>
              </w:rPr>
            </w:pPr>
            <w:r w:rsidRPr="00A11929">
              <w:rPr>
                <w:rFonts w:ascii="Times New Roman" w:hAnsi="Times New Roman" w:cs="Times New Roman"/>
                <w:bCs/>
                <w:color w:val="101025"/>
                <w:sz w:val="16"/>
                <w:szCs w:val="16"/>
                <w:shd w:val="clear" w:color="auto" w:fill="FFFFFF"/>
                <w:lang w:val="ru-RU"/>
              </w:rPr>
              <w:t>Фольклор народов России («Апипа», татарская народная песня; «Сказочка», марийская народная песня)</w:t>
            </w:r>
          </w:p>
        </w:tc>
        <w:tc>
          <w:tcPr>
            <w:tcW w:w="834" w:type="dxa"/>
          </w:tcPr>
          <w:p w:rsidR="00D8609D" w:rsidRPr="00A11929" w:rsidRDefault="00D8609D" w:rsidP="00A44062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</w:pPr>
            <w:r w:rsidRPr="00A1192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844" w:type="dxa"/>
          </w:tcPr>
          <w:p w:rsidR="00D8609D" w:rsidRPr="00A11929" w:rsidRDefault="00D8609D" w:rsidP="00A44062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ru-RU"/>
              </w:rPr>
            </w:pPr>
            <w:r w:rsidRPr="00A1192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  <w:lang w:val="ru-RU"/>
              </w:rPr>
              <w:t>освоение музыкального языка в процессе изучения элементов музыкальной грамоты</w:t>
            </w:r>
          </w:p>
        </w:tc>
        <w:tc>
          <w:tcPr>
            <w:tcW w:w="4252" w:type="dxa"/>
          </w:tcPr>
          <w:p w:rsidR="00D8609D" w:rsidRPr="00A11929" w:rsidRDefault="00D8609D" w:rsidP="00A44062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ru-RU"/>
              </w:rPr>
            </w:pPr>
            <w:r w:rsidRPr="00A1192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ru-RU"/>
              </w:rPr>
              <w:t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</w:t>
            </w:r>
          </w:p>
        </w:tc>
        <w:tc>
          <w:tcPr>
            <w:tcW w:w="2410" w:type="dxa"/>
          </w:tcPr>
          <w:p w:rsidR="00D8609D" w:rsidRPr="00A11929" w:rsidRDefault="00D8609D" w:rsidP="00A44062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  <w:lang w:val="ru-RU"/>
              </w:rPr>
            </w:pPr>
            <w:r w:rsidRPr="00A1192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ru-RU"/>
              </w:rPr>
              <w:t xml:space="preserve">Библиотека ЦОК </w:t>
            </w:r>
            <w:hyperlink r:id="rId8"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</w:rPr>
                <w:t>https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</w:rPr>
                <w:t>m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</w:rPr>
                <w:t>edsoo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</w:rPr>
                <w:t>ru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  <w:lang w:val="ru-RU"/>
                </w:rPr>
                <w:t>/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</w:rPr>
                <w:t>f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  <w:lang w:val="ru-RU"/>
                </w:rPr>
                <w:t>5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</w:rPr>
                <w:t>e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  <w:lang w:val="ru-RU"/>
                </w:rPr>
                <w:t>9668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</w:rPr>
                <w:t>a</w:t>
              </w:r>
            </w:hyperlink>
          </w:p>
        </w:tc>
      </w:tr>
      <w:tr w:rsidR="00D8609D" w:rsidRPr="006C2852" w:rsidTr="00D8609D">
        <w:tc>
          <w:tcPr>
            <w:tcW w:w="483" w:type="dxa"/>
          </w:tcPr>
          <w:p w:rsidR="00D8609D" w:rsidRPr="00A11929" w:rsidRDefault="00D8609D" w:rsidP="00A44062">
            <w:pPr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A1192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3260" w:type="dxa"/>
          </w:tcPr>
          <w:p w:rsidR="00D8609D" w:rsidRPr="00A11929" w:rsidRDefault="00D8609D" w:rsidP="00A44062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  <w:lang w:val="ru-RU"/>
              </w:rPr>
            </w:pPr>
            <w:r w:rsidRPr="00A11929">
              <w:rPr>
                <w:rFonts w:ascii="Times New Roman" w:hAnsi="Times New Roman" w:cs="Times New Roman"/>
                <w:bCs/>
                <w:color w:val="101025"/>
                <w:sz w:val="16"/>
                <w:szCs w:val="16"/>
                <w:shd w:val="clear" w:color="auto" w:fill="FFFFFF"/>
                <w:lang w:val="ru-RU"/>
              </w:rPr>
              <w:t>Фольклор в творчестве профессиональных музыкантов (А. Эшпай «Песни горных и луговых мари»)</w:t>
            </w:r>
          </w:p>
        </w:tc>
        <w:tc>
          <w:tcPr>
            <w:tcW w:w="834" w:type="dxa"/>
          </w:tcPr>
          <w:p w:rsidR="00D8609D" w:rsidRPr="00A11929" w:rsidRDefault="00D8609D" w:rsidP="00A44062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</w:pPr>
            <w:r w:rsidRPr="00A1192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844" w:type="dxa"/>
          </w:tcPr>
          <w:p w:rsidR="00D8609D" w:rsidRPr="00A11929" w:rsidRDefault="00D8609D" w:rsidP="00A44062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ru-RU"/>
              </w:rPr>
            </w:pPr>
            <w:r w:rsidRPr="00A1192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  <w:lang w:val="ru-RU"/>
              </w:rPr>
              <w:t>при поиске информации в Интернете, словарях, справочниках на порталах «Культура. РФ», «Культура школьников. РФ», «Московская электронная школа» (МЭШ), «Российская электронная школа» (РЭШ), «Фольклор. ру» и др</w:t>
            </w:r>
          </w:p>
        </w:tc>
        <w:tc>
          <w:tcPr>
            <w:tcW w:w="4252" w:type="dxa"/>
          </w:tcPr>
          <w:p w:rsidR="00D8609D" w:rsidRPr="00A11929" w:rsidRDefault="00D8609D" w:rsidP="00A44062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ru-RU"/>
              </w:rPr>
            </w:pPr>
            <w:r w:rsidRPr="00A1192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ru-RU"/>
              </w:rPr>
              <w:t>изучение закономерностей музыкального искусства: интонационная и жанровая природа музыки, основные выразительные средства, элементы музыкального языка</w:t>
            </w:r>
          </w:p>
        </w:tc>
        <w:tc>
          <w:tcPr>
            <w:tcW w:w="2410" w:type="dxa"/>
          </w:tcPr>
          <w:p w:rsidR="00D8609D" w:rsidRPr="00A11929" w:rsidRDefault="00D8609D" w:rsidP="00A44062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  <w:lang w:val="ru-RU"/>
              </w:rPr>
            </w:pPr>
            <w:r w:rsidRPr="00A1192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ru-RU"/>
              </w:rPr>
              <w:t xml:space="preserve">Библиотека ЦОК </w:t>
            </w:r>
            <w:hyperlink r:id="rId9"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</w:rPr>
                <w:t>https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</w:rPr>
                <w:t>m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</w:rPr>
                <w:t>edsoo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</w:rPr>
                <w:t>ru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  <w:lang w:val="ru-RU"/>
                </w:rPr>
                <w:t>/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</w:rPr>
                <w:t>f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  <w:lang w:val="ru-RU"/>
                </w:rPr>
                <w:t>5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</w:rPr>
                <w:t>e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  <w:lang w:val="ru-RU"/>
                </w:rPr>
                <w:t>9668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</w:rPr>
                <w:t>a</w:t>
              </w:r>
            </w:hyperlink>
          </w:p>
        </w:tc>
      </w:tr>
      <w:tr w:rsidR="00D8609D" w:rsidRPr="006C2852" w:rsidTr="00D8609D">
        <w:tc>
          <w:tcPr>
            <w:tcW w:w="483" w:type="dxa"/>
          </w:tcPr>
          <w:p w:rsidR="00D8609D" w:rsidRPr="00A11929" w:rsidRDefault="00D8609D" w:rsidP="00A44062">
            <w:pPr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A1192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3260" w:type="dxa"/>
          </w:tcPr>
          <w:p w:rsidR="00D8609D" w:rsidRPr="00A11929" w:rsidRDefault="00D8609D" w:rsidP="00A44062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  <w:lang w:val="ru-RU"/>
              </w:rPr>
            </w:pPr>
            <w:r w:rsidRPr="00A11929">
              <w:rPr>
                <w:rFonts w:ascii="Times New Roman" w:hAnsi="Times New Roman" w:cs="Times New Roman"/>
                <w:bCs/>
                <w:color w:val="101025"/>
                <w:sz w:val="16"/>
                <w:szCs w:val="16"/>
                <w:shd w:val="clear" w:color="auto" w:fill="FFFFFF"/>
                <w:lang w:val="ru-RU"/>
              </w:rPr>
              <w:t>Композитор – исполнитель – слушатель (Концерт № 1 для фортепиано с оркестром П.И. Чайковского, фрагменты; песня Леля «Туча со громом сговаривалась» из оперы «Снегурочка» Н.А. Римского- Корсакова)</w:t>
            </w:r>
          </w:p>
        </w:tc>
        <w:tc>
          <w:tcPr>
            <w:tcW w:w="834" w:type="dxa"/>
          </w:tcPr>
          <w:p w:rsidR="00D8609D" w:rsidRPr="00A11929" w:rsidRDefault="00D8609D" w:rsidP="00A44062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</w:pPr>
            <w:r w:rsidRPr="00A1192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844" w:type="dxa"/>
          </w:tcPr>
          <w:p w:rsidR="00D8609D" w:rsidRPr="00A11929" w:rsidRDefault="00D8609D" w:rsidP="00A44062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ru-RU"/>
              </w:rPr>
            </w:pPr>
            <w:r w:rsidRPr="00A1192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  <w:lang w:val="ru-RU"/>
              </w:rPr>
              <w:t>постановка самими учащимися цели учебной деятельности и определение путей её достижения; развитие чувства ритма школьников, их тембрового слуха</w:t>
            </w:r>
          </w:p>
        </w:tc>
        <w:tc>
          <w:tcPr>
            <w:tcW w:w="4252" w:type="dxa"/>
          </w:tcPr>
          <w:p w:rsidR="00D8609D" w:rsidRPr="00A11929" w:rsidRDefault="00D8609D" w:rsidP="00A44062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ru-RU"/>
              </w:rPr>
            </w:pPr>
            <w:r w:rsidRPr="00A1192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ru-RU"/>
              </w:rPr>
              <w:t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</w:t>
            </w:r>
          </w:p>
        </w:tc>
        <w:tc>
          <w:tcPr>
            <w:tcW w:w="2410" w:type="dxa"/>
          </w:tcPr>
          <w:p w:rsidR="00D8609D" w:rsidRPr="00A11929" w:rsidRDefault="00D8609D" w:rsidP="00A44062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  <w:lang w:val="ru-RU"/>
              </w:rPr>
            </w:pPr>
            <w:r w:rsidRPr="00A1192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ru-RU"/>
              </w:rPr>
              <w:t xml:space="preserve">Библиотека ЦОК </w:t>
            </w:r>
            <w:hyperlink r:id="rId10"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</w:rPr>
                <w:t>https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</w:rPr>
                <w:t>m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</w:rPr>
                <w:t>edsoo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</w:rPr>
                <w:t>ru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  <w:lang w:val="ru-RU"/>
                </w:rPr>
                <w:t>/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</w:rPr>
                <w:t>f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  <w:lang w:val="ru-RU"/>
                </w:rPr>
                <w:t>5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</w:rPr>
                <w:t>e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  <w:lang w:val="ru-RU"/>
                </w:rPr>
                <w:t>946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</w:rPr>
                <w:t>aa</w:t>
              </w:r>
            </w:hyperlink>
          </w:p>
        </w:tc>
      </w:tr>
      <w:tr w:rsidR="00D8609D" w:rsidRPr="006C2852" w:rsidTr="00D8609D">
        <w:tc>
          <w:tcPr>
            <w:tcW w:w="483" w:type="dxa"/>
          </w:tcPr>
          <w:p w:rsidR="00D8609D" w:rsidRPr="00A11929" w:rsidRDefault="00D8609D" w:rsidP="00A44062">
            <w:pPr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A1192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3260" w:type="dxa"/>
          </w:tcPr>
          <w:p w:rsidR="00D8609D" w:rsidRPr="00A11929" w:rsidRDefault="00D8609D" w:rsidP="00A44062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  <w:lang w:val="ru-RU"/>
              </w:rPr>
            </w:pPr>
            <w:r w:rsidRPr="00A11929">
              <w:rPr>
                <w:rFonts w:ascii="Times New Roman" w:hAnsi="Times New Roman" w:cs="Times New Roman"/>
                <w:bCs/>
                <w:color w:val="101025"/>
                <w:sz w:val="16"/>
                <w:szCs w:val="16"/>
                <w:shd w:val="clear" w:color="auto" w:fill="FFFFFF"/>
                <w:lang w:val="ru-RU"/>
              </w:rPr>
              <w:t>Композиторы – детям (Ю.М. Чичков «Детство — это я и ты»; А.П. Бородин, А.К. Лядов, Ц.А. Кюи, Н.А. Римский-Корсаков «Парафразы»; пьеса из Детского альбома П.И. Чайковского «Игра в лошадки»)</w:t>
            </w:r>
          </w:p>
        </w:tc>
        <w:tc>
          <w:tcPr>
            <w:tcW w:w="834" w:type="dxa"/>
          </w:tcPr>
          <w:p w:rsidR="00D8609D" w:rsidRPr="00A11929" w:rsidRDefault="00D8609D" w:rsidP="00A44062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</w:pPr>
            <w:r w:rsidRPr="00A1192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844" w:type="dxa"/>
          </w:tcPr>
          <w:p w:rsidR="00D8609D" w:rsidRPr="00A11929" w:rsidRDefault="00D8609D" w:rsidP="00A44062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ru-RU"/>
              </w:rPr>
            </w:pPr>
            <w:r w:rsidRPr="00A1192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  <w:lang w:val="ru-RU"/>
              </w:rPr>
              <w:t>способность работать/играть соло, в группе, в коллективе; оценивать качество исполнения музыки, образцов народного фольклора (рефлексия)</w:t>
            </w:r>
          </w:p>
        </w:tc>
        <w:tc>
          <w:tcPr>
            <w:tcW w:w="4252" w:type="dxa"/>
          </w:tcPr>
          <w:p w:rsidR="00D8609D" w:rsidRPr="00A11929" w:rsidRDefault="00D8609D" w:rsidP="00A44062">
            <w:pPr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val="ru-RU"/>
              </w:rPr>
            </w:pPr>
            <w:r w:rsidRPr="00A1192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ru-RU"/>
              </w:rPr>
              <w:t>уважительное отношение к достижениям отечественных мастеров культуры;</w:t>
            </w:r>
          </w:p>
          <w:p w:rsidR="00D8609D" w:rsidRPr="00A11929" w:rsidRDefault="00D8609D" w:rsidP="00A44062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ru-RU"/>
              </w:rPr>
            </w:pPr>
            <w:r w:rsidRPr="00A1192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ru-RU"/>
              </w:rPr>
              <w:t>стремление участвовать в творческой жизни своей школы, города, республики</w:t>
            </w:r>
          </w:p>
        </w:tc>
        <w:tc>
          <w:tcPr>
            <w:tcW w:w="2410" w:type="dxa"/>
          </w:tcPr>
          <w:p w:rsidR="00D8609D" w:rsidRPr="00A11929" w:rsidRDefault="00D8609D" w:rsidP="00A44062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  <w:lang w:val="ru-RU"/>
              </w:rPr>
            </w:pPr>
            <w:r w:rsidRPr="00A1192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ru-RU"/>
              </w:rPr>
              <w:t xml:space="preserve">Библиотека ЦОК </w:t>
            </w:r>
            <w:hyperlink r:id="rId11"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</w:rPr>
                <w:t>https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</w:rPr>
                <w:t>m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</w:rPr>
                <w:t>edsoo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</w:rPr>
                <w:t>ru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  <w:lang w:val="ru-RU"/>
                </w:rPr>
                <w:t>/7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</w:rPr>
                <w:t>f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  <w:lang w:val="ru-RU"/>
                </w:rPr>
                <w:t>411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</w:rPr>
                <w:t>bf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  <w:lang w:val="ru-RU"/>
                </w:rPr>
                <w:t>8</w:t>
              </w:r>
            </w:hyperlink>
          </w:p>
        </w:tc>
      </w:tr>
      <w:tr w:rsidR="00D8609D" w:rsidRPr="006C2852" w:rsidTr="00D8609D">
        <w:tc>
          <w:tcPr>
            <w:tcW w:w="483" w:type="dxa"/>
          </w:tcPr>
          <w:p w:rsidR="00D8609D" w:rsidRPr="00A11929" w:rsidRDefault="00D8609D" w:rsidP="00A44062">
            <w:pPr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A1192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3260" w:type="dxa"/>
          </w:tcPr>
          <w:p w:rsidR="00D8609D" w:rsidRPr="00A11929" w:rsidRDefault="00D8609D" w:rsidP="00A44062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A11929">
              <w:rPr>
                <w:rFonts w:ascii="Times New Roman" w:hAnsi="Times New Roman" w:cs="Times New Roman"/>
                <w:bCs/>
                <w:color w:val="101025"/>
                <w:sz w:val="16"/>
                <w:szCs w:val="16"/>
                <w:shd w:val="clear" w:color="auto" w:fill="FFFFFF"/>
                <w:lang w:val="ru-RU"/>
              </w:rPr>
              <w:t xml:space="preserve">Музыкальные инструменты. Фортепиано («Гном», «Старый замок» из фортепианного цикла «Картинки с выставки» М.П. Мусоргского; «Школьные годы» муз. </w:t>
            </w:r>
            <w:r w:rsidRPr="00A11929">
              <w:rPr>
                <w:rFonts w:ascii="Times New Roman" w:hAnsi="Times New Roman" w:cs="Times New Roman"/>
                <w:bCs/>
                <w:color w:val="101025"/>
                <w:sz w:val="16"/>
                <w:szCs w:val="16"/>
                <w:shd w:val="clear" w:color="auto" w:fill="FFFFFF"/>
              </w:rPr>
              <w:t>Д. Кабалевского, сл. Е. Долматовского)</w:t>
            </w:r>
          </w:p>
        </w:tc>
        <w:tc>
          <w:tcPr>
            <w:tcW w:w="834" w:type="dxa"/>
          </w:tcPr>
          <w:p w:rsidR="00D8609D" w:rsidRPr="00A11929" w:rsidRDefault="00D8609D" w:rsidP="00A44062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</w:pPr>
            <w:r w:rsidRPr="00A1192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844" w:type="dxa"/>
          </w:tcPr>
          <w:p w:rsidR="00D8609D" w:rsidRPr="00A11929" w:rsidRDefault="00D8609D" w:rsidP="00A44062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ru-RU"/>
              </w:rPr>
            </w:pPr>
            <w:r w:rsidRPr="00A1192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  <w:lang w:val="ru-RU"/>
              </w:rPr>
              <w:t>имитация игры на различных инструментах (воображаемая клавиатура фортепиано, балалайка, баян, гармонь, скрипка, виолончель и т.п.)</w:t>
            </w:r>
          </w:p>
        </w:tc>
        <w:tc>
          <w:tcPr>
            <w:tcW w:w="4252" w:type="dxa"/>
          </w:tcPr>
          <w:p w:rsidR="00D8609D" w:rsidRPr="00A11929" w:rsidRDefault="00D8609D" w:rsidP="00A44062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ru-RU"/>
              </w:rPr>
            </w:pPr>
            <w:r w:rsidRPr="00A1192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ru-RU"/>
              </w:rPr>
      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</w:t>
            </w:r>
          </w:p>
        </w:tc>
        <w:tc>
          <w:tcPr>
            <w:tcW w:w="2410" w:type="dxa"/>
          </w:tcPr>
          <w:p w:rsidR="00D8609D" w:rsidRPr="00A11929" w:rsidRDefault="00D8609D" w:rsidP="00A44062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  <w:lang w:val="ru-RU"/>
              </w:rPr>
            </w:pPr>
            <w:r w:rsidRPr="00A1192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ru-RU"/>
              </w:rPr>
              <w:t xml:space="preserve">Библиотека ЦОК </w:t>
            </w:r>
            <w:hyperlink r:id="rId12"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</w:rPr>
                <w:t>https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</w:rPr>
                <w:t>m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</w:rPr>
                <w:t>edsoo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</w:rPr>
                <w:t>ru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  <w:lang w:val="ru-RU"/>
                </w:rPr>
                <w:t>/7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</w:rPr>
                <w:t>f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  <w:lang w:val="ru-RU"/>
                </w:rPr>
                <w:t>411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</w:rPr>
                <w:t>bf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  <w:lang w:val="ru-RU"/>
                </w:rPr>
                <w:t>8</w:t>
              </w:r>
            </w:hyperlink>
          </w:p>
        </w:tc>
      </w:tr>
      <w:tr w:rsidR="00D8609D" w:rsidRPr="006C2852" w:rsidTr="00D8609D">
        <w:tc>
          <w:tcPr>
            <w:tcW w:w="483" w:type="dxa"/>
          </w:tcPr>
          <w:p w:rsidR="00D8609D" w:rsidRPr="00A11929" w:rsidRDefault="00D8609D" w:rsidP="00A44062">
            <w:pPr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A1192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3260" w:type="dxa"/>
          </w:tcPr>
          <w:p w:rsidR="00D8609D" w:rsidRPr="00A11929" w:rsidRDefault="00D8609D" w:rsidP="00A44062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  <w:lang w:val="ru-RU"/>
              </w:rPr>
            </w:pPr>
            <w:r w:rsidRPr="00A11929">
              <w:rPr>
                <w:rFonts w:ascii="Times New Roman" w:hAnsi="Times New Roman" w:cs="Times New Roman"/>
                <w:bCs/>
                <w:color w:val="101025"/>
                <w:sz w:val="16"/>
                <w:szCs w:val="16"/>
                <w:shd w:val="clear" w:color="auto" w:fill="FFFFFF"/>
                <w:lang w:val="ru-RU"/>
              </w:rPr>
              <w:t>Вокальная музыка («Детская» — вокальный цикл М.П. Мусоргского; С.С. Прокофьев «Вставайте, люди русские!» из кантаты «Александр Невский»)</w:t>
            </w:r>
          </w:p>
        </w:tc>
        <w:tc>
          <w:tcPr>
            <w:tcW w:w="834" w:type="dxa"/>
          </w:tcPr>
          <w:p w:rsidR="00D8609D" w:rsidRPr="00A11929" w:rsidRDefault="00D8609D" w:rsidP="00A44062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</w:pPr>
            <w:r w:rsidRPr="00A1192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844" w:type="dxa"/>
          </w:tcPr>
          <w:p w:rsidR="00D8609D" w:rsidRDefault="00D8609D" w:rsidP="00A44062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  <w:lang w:val="ru-RU"/>
              </w:rPr>
            </w:pPr>
            <w:r w:rsidRPr="00A1192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  <w:lang w:val="ru-RU"/>
              </w:rPr>
              <w:t>формирование пластики движений под музыку, их координации, выявления средств музыкальной выразительности в процессе включения корпуса, ног, рук в процесс исполнения музыки</w:t>
            </w:r>
          </w:p>
          <w:p w:rsidR="00D8609D" w:rsidRPr="00A11929" w:rsidRDefault="00D8609D" w:rsidP="00A44062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4252" w:type="dxa"/>
          </w:tcPr>
          <w:p w:rsidR="00D8609D" w:rsidRPr="00A11929" w:rsidRDefault="00D8609D" w:rsidP="00A44062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ru-RU"/>
              </w:rPr>
            </w:pPr>
            <w:r w:rsidRPr="00A1192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ru-RU"/>
              </w:rPr>
              <w:t>восприимчивость к различным видам искусства, музыкальным традициям и творчеству своего и других народов</w:t>
            </w:r>
          </w:p>
        </w:tc>
        <w:tc>
          <w:tcPr>
            <w:tcW w:w="2410" w:type="dxa"/>
          </w:tcPr>
          <w:p w:rsidR="00D8609D" w:rsidRPr="00A11929" w:rsidRDefault="00D8609D" w:rsidP="00A44062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  <w:lang w:val="ru-RU"/>
              </w:rPr>
            </w:pPr>
            <w:r w:rsidRPr="00A1192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ru-RU"/>
              </w:rPr>
              <w:t xml:space="preserve">Библиотека ЦОК </w:t>
            </w:r>
            <w:hyperlink r:id="rId13"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</w:rPr>
                <w:t>https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</w:rPr>
                <w:t>m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</w:rPr>
                <w:t>edsoo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</w:rPr>
                <w:t>ru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  <w:lang w:val="ru-RU"/>
                </w:rPr>
                <w:t>/7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</w:rPr>
                <w:t>f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  <w:lang w:val="ru-RU"/>
                </w:rPr>
                <w:t>411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</w:rPr>
                <w:t>bf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  <w:lang w:val="ru-RU"/>
                </w:rPr>
                <w:t>8</w:t>
              </w:r>
            </w:hyperlink>
          </w:p>
        </w:tc>
      </w:tr>
      <w:tr w:rsidR="00D8609D" w:rsidRPr="006C2852" w:rsidTr="00D8609D">
        <w:tc>
          <w:tcPr>
            <w:tcW w:w="483" w:type="dxa"/>
          </w:tcPr>
          <w:p w:rsidR="00D8609D" w:rsidRPr="00A11929" w:rsidRDefault="00D8609D" w:rsidP="00A44062">
            <w:pPr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A1192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lastRenderedPageBreak/>
              <w:t>11</w:t>
            </w:r>
          </w:p>
        </w:tc>
        <w:tc>
          <w:tcPr>
            <w:tcW w:w="3260" w:type="dxa"/>
          </w:tcPr>
          <w:p w:rsidR="00D8609D" w:rsidRPr="00A11929" w:rsidRDefault="00D8609D" w:rsidP="00A44062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  <w:lang w:val="ru-RU"/>
              </w:rPr>
            </w:pPr>
            <w:r w:rsidRPr="00A11929">
              <w:rPr>
                <w:rFonts w:ascii="Times New Roman" w:hAnsi="Times New Roman" w:cs="Times New Roman"/>
                <w:bCs/>
                <w:color w:val="101025"/>
                <w:sz w:val="16"/>
                <w:szCs w:val="16"/>
                <w:shd w:val="clear" w:color="auto" w:fill="FFFFFF"/>
                <w:lang w:val="ru-RU"/>
              </w:rPr>
              <w:t>Инструментальная музыка («Тюильрийский сад», фортепианный цикл «Картинки с выставки» М.П. Мусоргского)</w:t>
            </w:r>
          </w:p>
        </w:tc>
        <w:tc>
          <w:tcPr>
            <w:tcW w:w="834" w:type="dxa"/>
          </w:tcPr>
          <w:p w:rsidR="00D8609D" w:rsidRPr="00A11929" w:rsidRDefault="00D8609D" w:rsidP="00A44062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</w:pPr>
            <w:r w:rsidRPr="00A1192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844" w:type="dxa"/>
          </w:tcPr>
          <w:p w:rsidR="00D8609D" w:rsidRPr="00A11929" w:rsidRDefault="00D8609D" w:rsidP="00A44062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ru-RU"/>
              </w:rPr>
            </w:pPr>
            <w:r w:rsidRPr="00A1192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  <w:lang w:val="ru-RU"/>
              </w:rPr>
              <w:t>освоение техники игры на различных простейших музыкальных инструментах – духовые (свирель, блок-флейта); ударные (барабан, бубен, треугольник, ложки, трещотки, коробочки и др.); клавишные (фортепиано, синтезатор), струнные (гусли, цимбалы) и др</w:t>
            </w:r>
          </w:p>
        </w:tc>
        <w:tc>
          <w:tcPr>
            <w:tcW w:w="4252" w:type="dxa"/>
          </w:tcPr>
          <w:p w:rsidR="00D8609D" w:rsidRPr="00A11929" w:rsidRDefault="00D8609D" w:rsidP="00A44062">
            <w:pPr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val="ru-RU"/>
              </w:rPr>
            </w:pPr>
            <w:r w:rsidRPr="00A1192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ru-RU"/>
              </w:rPr>
              <w:t>умение видеть прекрасное в жизни, наслаждаться красотой;</w:t>
            </w:r>
          </w:p>
          <w:p w:rsidR="00D8609D" w:rsidRPr="00A11929" w:rsidRDefault="00D8609D" w:rsidP="00A44062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ru-RU"/>
              </w:rPr>
            </w:pPr>
            <w:r w:rsidRPr="00A1192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ru-RU"/>
              </w:rPr>
              <w:t>стремление к самовыражению в разных видах искусства</w:t>
            </w:r>
          </w:p>
        </w:tc>
        <w:tc>
          <w:tcPr>
            <w:tcW w:w="2410" w:type="dxa"/>
          </w:tcPr>
          <w:p w:rsidR="00D8609D" w:rsidRPr="00A11929" w:rsidRDefault="00D8609D" w:rsidP="00A44062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  <w:lang w:val="ru-RU"/>
              </w:rPr>
            </w:pPr>
            <w:r w:rsidRPr="00A1192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ru-RU"/>
              </w:rPr>
              <w:t xml:space="preserve">Библиотека ЦОК </w:t>
            </w:r>
            <w:hyperlink r:id="rId14"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</w:rPr>
                <w:t>https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</w:rPr>
                <w:t>m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</w:rPr>
                <w:t>edsoo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</w:rPr>
                <w:t>ru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  <w:lang w:val="ru-RU"/>
                </w:rPr>
                <w:t>/7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</w:rPr>
                <w:t>f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  <w:lang w:val="ru-RU"/>
                </w:rPr>
                <w:t>411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</w:rPr>
                <w:t>bf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  <w:lang w:val="ru-RU"/>
                </w:rPr>
                <w:t>8</w:t>
              </w:r>
            </w:hyperlink>
          </w:p>
        </w:tc>
      </w:tr>
      <w:tr w:rsidR="00D8609D" w:rsidRPr="006C2852" w:rsidTr="00D8609D">
        <w:tc>
          <w:tcPr>
            <w:tcW w:w="483" w:type="dxa"/>
          </w:tcPr>
          <w:p w:rsidR="00D8609D" w:rsidRPr="00A11929" w:rsidRDefault="00D8609D" w:rsidP="00A44062">
            <w:pPr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A1192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3260" w:type="dxa"/>
          </w:tcPr>
          <w:p w:rsidR="00D8609D" w:rsidRPr="00A11929" w:rsidRDefault="00D8609D" w:rsidP="00A44062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  <w:lang w:val="ru-RU"/>
              </w:rPr>
            </w:pPr>
            <w:r w:rsidRPr="00A11929">
              <w:rPr>
                <w:rFonts w:ascii="Times New Roman" w:hAnsi="Times New Roman" w:cs="Times New Roman"/>
                <w:bCs/>
                <w:color w:val="101025"/>
                <w:sz w:val="16"/>
                <w:szCs w:val="16"/>
                <w:shd w:val="clear" w:color="auto" w:fill="FFFFFF"/>
                <w:lang w:val="ru-RU"/>
              </w:rPr>
              <w:t>Русские композиторы-классики (М.И. Глинка увертюра к опере «Руслан и Людмила»; П.И. Чайковский «Спящая красавица»; А.П. Бородин опера «Князь Игорь», фрагменты)</w:t>
            </w:r>
          </w:p>
        </w:tc>
        <w:tc>
          <w:tcPr>
            <w:tcW w:w="834" w:type="dxa"/>
          </w:tcPr>
          <w:p w:rsidR="00D8609D" w:rsidRPr="00A11929" w:rsidRDefault="00D8609D" w:rsidP="00A44062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</w:pPr>
            <w:r w:rsidRPr="00A1192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844" w:type="dxa"/>
          </w:tcPr>
          <w:p w:rsidR="00D8609D" w:rsidRPr="00A11929" w:rsidRDefault="00D8609D" w:rsidP="00A44062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ru-RU"/>
              </w:rPr>
            </w:pPr>
            <w:r w:rsidRPr="00A1192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  <w:lang w:val="ru-RU"/>
              </w:rPr>
              <w:t>закрепление представлений о деятельности композитора («Играем в композитора»), исполнителя («Играем в дирижёра», «Наш оркестр»)</w:t>
            </w:r>
          </w:p>
        </w:tc>
        <w:tc>
          <w:tcPr>
            <w:tcW w:w="4252" w:type="dxa"/>
          </w:tcPr>
          <w:p w:rsidR="00D8609D" w:rsidRPr="00A11929" w:rsidRDefault="00D8609D" w:rsidP="00A44062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ru-RU"/>
              </w:rPr>
            </w:pPr>
            <w:r w:rsidRPr="00A1192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ru-RU"/>
              </w:rPr>
              <w:t>воспитание уважения к культурному наследию России, присвоение интонационно-образного строя отечественной музыкальной культуры</w:t>
            </w:r>
          </w:p>
        </w:tc>
        <w:tc>
          <w:tcPr>
            <w:tcW w:w="2410" w:type="dxa"/>
          </w:tcPr>
          <w:p w:rsidR="00D8609D" w:rsidRPr="00A11929" w:rsidRDefault="00D8609D" w:rsidP="00A44062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  <w:lang w:val="ru-RU"/>
              </w:rPr>
            </w:pPr>
            <w:r w:rsidRPr="00A1192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ru-RU"/>
              </w:rPr>
              <w:t xml:space="preserve">Библиотека ЦОК </w:t>
            </w:r>
            <w:hyperlink r:id="rId15"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</w:rPr>
                <w:t>https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</w:rPr>
                <w:t>m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</w:rPr>
                <w:t>edsoo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</w:rPr>
                <w:t>ru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  <w:lang w:val="ru-RU"/>
                </w:rPr>
                <w:t>/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</w:rPr>
                <w:t>f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  <w:lang w:val="ru-RU"/>
                </w:rPr>
                <w:t>5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</w:rPr>
                <w:t>e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  <w:lang w:val="ru-RU"/>
                </w:rPr>
                <w:t>96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</w:rPr>
                <w:t>b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  <w:lang w:val="ru-RU"/>
                </w:rPr>
                <w:t>94</w:t>
              </w:r>
            </w:hyperlink>
          </w:p>
        </w:tc>
      </w:tr>
      <w:tr w:rsidR="00D8609D" w:rsidRPr="006C2852" w:rsidTr="00D8609D">
        <w:tc>
          <w:tcPr>
            <w:tcW w:w="483" w:type="dxa"/>
          </w:tcPr>
          <w:p w:rsidR="00D8609D" w:rsidRPr="00A11929" w:rsidRDefault="00D8609D" w:rsidP="00A44062">
            <w:pPr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A1192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3260" w:type="dxa"/>
          </w:tcPr>
          <w:p w:rsidR="00D8609D" w:rsidRPr="00A11929" w:rsidRDefault="00D8609D" w:rsidP="00A44062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  <w:lang w:val="ru-RU"/>
              </w:rPr>
            </w:pPr>
            <w:r w:rsidRPr="00A11929">
              <w:rPr>
                <w:rFonts w:ascii="Times New Roman" w:hAnsi="Times New Roman" w:cs="Times New Roman"/>
                <w:bCs/>
                <w:color w:val="101025"/>
                <w:sz w:val="16"/>
                <w:szCs w:val="16"/>
                <w:shd w:val="clear" w:color="auto" w:fill="FFFFFF"/>
                <w:lang w:val="ru-RU"/>
              </w:rPr>
              <w:t>Европейские композиторы-классики (В. Моцарт Симфония № 40, вторая и третья части; К.В. Глюк опера «Орфей и Эвридика»; Э. Григ музыка к драме Г. Ибсена «Пер Гюнт»; Л. ван Бетховен «Лунная соната», «К Элизе», «Сурок»; канон В.А. Моцарта «Слава солнцу, слава миру»)</w:t>
            </w:r>
          </w:p>
        </w:tc>
        <w:tc>
          <w:tcPr>
            <w:tcW w:w="834" w:type="dxa"/>
          </w:tcPr>
          <w:p w:rsidR="00D8609D" w:rsidRPr="00A11929" w:rsidRDefault="00D8609D" w:rsidP="00A44062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</w:pPr>
            <w:r w:rsidRPr="00A1192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844" w:type="dxa"/>
          </w:tcPr>
          <w:p w:rsidR="00D8609D" w:rsidRPr="00A11929" w:rsidRDefault="00D8609D" w:rsidP="00A44062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ru-RU"/>
              </w:rPr>
            </w:pPr>
            <w:r w:rsidRPr="00A1192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  <w:lang w:val="ru-RU"/>
              </w:rPr>
              <w:t>умение заполнения «пространства» термина в сознании ребенка должно про</w:t>
            </w:r>
            <w:r w:rsidRPr="00A1192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  <w:lang w:val="ru-RU"/>
              </w:rPr>
              <w:softHyphen/>
              <w:t>исходить по линии разнообразия, с одной стороны, и по линии всеобщности, с другой, то есть его соотнесенности с реальными видами искус</w:t>
            </w:r>
            <w:r w:rsidRPr="00A1192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  <w:lang w:val="ru-RU"/>
              </w:rPr>
              <w:softHyphen/>
              <w:t>ства, явлениями жизни, характером человека</w:t>
            </w:r>
          </w:p>
        </w:tc>
        <w:tc>
          <w:tcPr>
            <w:tcW w:w="4252" w:type="dxa"/>
          </w:tcPr>
          <w:p w:rsidR="00D8609D" w:rsidRPr="00A11929" w:rsidRDefault="00D8609D" w:rsidP="00A44062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ru-RU"/>
              </w:rPr>
            </w:pPr>
            <w:r w:rsidRPr="00A1192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ru-RU"/>
              </w:rPr>
              <w:t>первоначальные представления о единстве и особенностях художественной и научной картины мира</w:t>
            </w:r>
          </w:p>
        </w:tc>
        <w:tc>
          <w:tcPr>
            <w:tcW w:w="2410" w:type="dxa"/>
          </w:tcPr>
          <w:p w:rsidR="00D8609D" w:rsidRPr="00A11929" w:rsidRDefault="00D8609D" w:rsidP="00A44062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  <w:lang w:val="ru-RU"/>
              </w:rPr>
            </w:pPr>
            <w:r w:rsidRPr="00A1192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ru-RU"/>
              </w:rPr>
              <w:t xml:space="preserve">Библиотека ЦОК </w:t>
            </w:r>
            <w:hyperlink r:id="rId16"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</w:rPr>
                <w:t>https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</w:rPr>
                <w:t>m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</w:rPr>
                <w:t>edsoo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</w:rPr>
                <w:t>ru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  <w:lang w:val="ru-RU"/>
                </w:rPr>
                <w:t>/7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</w:rPr>
                <w:t>f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  <w:lang w:val="ru-RU"/>
                </w:rPr>
                <w:t>411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</w:rPr>
                <w:t>bf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  <w:lang w:val="ru-RU"/>
                </w:rPr>
                <w:t>8</w:t>
              </w:r>
            </w:hyperlink>
          </w:p>
        </w:tc>
      </w:tr>
      <w:tr w:rsidR="00D8609D" w:rsidRPr="006C2852" w:rsidTr="00D8609D">
        <w:tc>
          <w:tcPr>
            <w:tcW w:w="483" w:type="dxa"/>
          </w:tcPr>
          <w:p w:rsidR="00D8609D" w:rsidRPr="00A11929" w:rsidRDefault="00D8609D" w:rsidP="00A44062">
            <w:pPr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A1192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3260" w:type="dxa"/>
          </w:tcPr>
          <w:p w:rsidR="00D8609D" w:rsidRPr="00A11929" w:rsidRDefault="00D8609D" w:rsidP="00A44062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  <w:lang w:val="ru-RU"/>
              </w:rPr>
            </w:pPr>
            <w:r w:rsidRPr="00A11929">
              <w:rPr>
                <w:rFonts w:ascii="Times New Roman" w:eastAsia="Calibri" w:hAnsi="Times New Roman" w:cs="Times New Roman"/>
                <w:bCs/>
                <w:sz w:val="16"/>
                <w:szCs w:val="16"/>
                <w:lang w:val="ru-RU"/>
              </w:rPr>
              <w:t>Мастерство исполнителя (песня Баяна из оперы М.И. Глинки «Руслан и Людмила», песни гусляра Садко в опере-былине «Садко» Н.А. Римского-Корсакова)</w:t>
            </w:r>
          </w:p>
        </w:tc>
        <w:tc>
          <w:tcPr>
            <w:tcW w:w="834" w:type="dxa"/>
          </w:tcPr>
          <w:p w:rsidR="00D8609D" w:rsidRPr="00A11929" w:rsidRDefault="00D8609D" w:rsidP="00A44062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</w:pPr>
            <w:r w:rsidRPr="00A1192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844" w:type="dxa"/>
          </w:tcPr>
          <w:p w:rsidR="00D8609D" w:rsidRPr="00A11929" w:rsidRDefault="00D8609D" w:rsidP="00A44062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ru-RU"/>
              </w:rPr>
            </w:pPr>
            <w:r w:rsidRPr="00A1192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  <w:lang w:val="ru-RU"/>
              </w:rPr>
              <w:t>освоение закономерностей музыкального искусства: триединство деятельности композитора, исполнителя, слушателя, жанры, интонационная природа музыки, особенности формы-композиции, музыкальный язык, приемы развития музыкальных образов, музыка профессиональная и народная, взаимодействие музыки с другими видами искусства и др.</w:t>
            </w:r>
          </w:p>
        </w:tc>
        <w:tc>
          <w:tcPr>
            <w:tcW w:w="4252" w:type="dxa"/>
          </w:tcPr>
          <w:p w:rsidR="00D8609D" w:rsidRPr="00A11929" w:rsidRDefault="00D8609D" w:rsidP="00A44062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ru-RU"/>
              </w:rPr>
            </w:pPr>
            <w:r w:rsidRPr="00A1192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ru-RU"/>
              </w:rPr>
      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</w:t>
            </w:r>
          </w:p>
        </w:tc>
        <w:tc>
          <w:tcPr>
            <w:tcW w:w="2410" w:type="dxa"/>
          </w:tcPr>
          <w:p w:rsidR="00D8609D" w:rsidRPr="00A11929" w:rsidRDefault="00D8609D" w:rsidP="00A44062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  <w:lang w:val="ru-RU"/>
              </w:rPr>
            </w:pPr>
            <w:r w:rsidRPr="00A1192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ru-RU"/>
              </w:rPr>
              <w:t xml:space="preserve">Библиотека ЦОК </w:t>
            </w:r>
            <w:hyperlink r:id="rId17"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</w:rPr>
                <w:t>https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</w:rPr>
                <w:t>m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</w:rPr>
                <w:t>edsoo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</w:rPr>
                <w:t>ru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  <w:lang w:val="ru-RU"/>
                </w:rPr>
                <w:t>/7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</w:rPr>
                <w:t>f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  <w:lang w:val="ru-RU"/>
                </w:rPr>
                <w:t>411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</w:rPr>
                <w:t>bf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  <w:lang w:val="ru-RU"/>
                </w:rPr>
                <w:t>8</w:t>
              </w:r>
            </w:hyperlink>
          </w:p>
        </w:tc>
      </w:tr>
      <w:tr w:rsidR="00D8609D" w:rsidRPr="006C2852" w:rsidTr="00D8609D">
        <w:tc>
          <w:tcPr>
            <w:tcW w:w="483" w:type="dxa"/>
          </w:tcPr>
          <w:p w:rsidR="00D8609D" w:rsidRPr="00A11929" w:rsidRDefault="00D8609D" w:rsidP="00A44062">
            <w:pPr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A1192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3260" w:type="dxa"/>
          </w:tcPr>
          <w:p w:rsidR="00D8609D" w:rsidRPr="00A11929" w:rsidRDefault="00D8609D" w:rsidP="00A44062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  <w:lang w:val="ru-RU"/>
              </w:rPr>
            </w:pPr>
            <w:r w:rsidRPr="00A1192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ru-RU"/>
              </w:rPr>
              <w:t>Музыкальные пейзажи («Утро» Э. Грига, Вечерняя песня М.П. Мусоргского, «Запевки» Г. Свиридова; симфоническая музыкальная картина С.С. Прокофьева «Шествие солнца». «В пещере горного короля» из сюиты «Пер Гюнт»</w:t>
            </w:r>
          </w:p>
        </w:tc>
        <w:tc>
          <w:tcPr>
            <w:tcW w:w="834" w:type="dxa"/>
          </w:tcPr>
          <w:p w:rsidR="00D8609D" w:rsidRPr="00A11929" w:rsidRDefault="00D8609D" w:rsidP="00A44062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</w:pPr>
            <w:r w:rsidRPr="00A1192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844" w:type="dxa"/>
          </w:tcPr>
          <w:p w:rsidR="00D8609D" w:rsidRPr="00A11929" w:rsidRDefault="00D8609D" w:rsidP="00A44062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ru-RU"/>
              </w:rPr>
            </w:pPr>
            <w:r w:rsidRPr="00A1192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  <w:lang w:val="ru-RU"/>
              </w:rPr>
              <w:t>понимание школьниками этих закономерностей, по нашему мнению, и будет составлять основу</w:t>
            </w:r>
            <w:r w:rsidRPr="00A1192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</w:rPr>
              <w:t> </w:t>
            </w:r>
            <w:r w:rsidRPr="00A1192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  <w:lang w:val="ru-RU"/>
              </w:rPr>
              <w:t>функциональной грамотности</w:t>
            </w:r>
            <w:r w:rsidRPr="00A1192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</w:rPr>
              <w:t> </w:t>
            </w:r>
            <w:r w:rsidRPr="00A1192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  <w:lang w:val="ru-RU"/>
              </w:rPr>
              <w:t>школьников.</w:t>
            </w:r>
          </w:p>
        </w:tc>
        <w:tc>
          <w:tcPr>
            <w:tcW w:w="4252" w:type="dxa"/>
          </w:tcPr>
          <w:p w:rsidR="00D8609D" w:rsidRPr="00A11929" w:rsidRDefault="00D8609D" w:rsidP="00A44062">
            <w:pPr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val="ru-RU"/>
              </w:rPr>
            </w:pPr>
            <w:r w:rsidRPr="00A1192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ru-RU"/>
              </w:rPr>
              <w:t>установка на посильное активное участие в практической деятельности;</w:t>
            </w:r>
          </w:p>
          <w:p w:rsidR="00D8609D" w:rsidRPr="00A11929" w:rsidRDefault="00D8609D" w:rsidP="00A44062">
            <w:pPr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val="ru-RU"/>
              </w:rPr>
            </w:pPr>
            <w:r w:rsidRPr="00A1192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ru-RU"/>
              </w:rPr>
              <w:t>трудолюбие в учёбе, настойчивость в достижении поставленных целей;</w:t>
            </w:r>
          </w:p>
          <w:p w:rsidR="00D8609D" w:rsidRPr="00A11929" w:rsidRDefault="00D8609D" w:rsidP="00A44062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ru-RU"/>
              </w:rPr>
            </w:pPr>
            <w:r w:rsidRPr="00A1192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ru-RU"/>
              </w:rPr>
              <w:t>интерес к практическому изучению профессий в сфере культуры и искусства</w:t>
            </w:r>
          </w:p>
        </w:tc>
        <w:tc>
          <w:tcPr>
            <w:tcW w:w="2410" w:type="dxa"/>
          </w:tcPr>
          <w:p w:rsidR="00D8609D" w:rsidRPr="00A11929" w:rsidRDefault="00D8609D" w:rsidP="00A44062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  <w:lang w:val="ru-RU"/>
              </w:rPr>
            </w:pPr>
            <w:r w:rsidRPr="00A1192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ru-RU"/>
              </w:rPr>
              <w:t xml:space="preserve">Библиотека ЦОК </w:t>
            </w:r>
            <w:hyperlink r:id="rId18"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</w:rPr>
                <w:t>https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</w:rPr>
                <w:t>m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</w:rPr>
                <w:t>edsoo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</w:rPr>
                <w:t>ru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  <w:lang w:val="ru-RU"/>
                </w:rPr>
                <w:t>/7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</w:rPr>
                <w:t>f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  <w:lang w:val="ru-RU"/>
                </w:rPr>
                <w:t>411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</w:rPr>
                <w:t>bf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  <w:lang w:val="ru-RU"/>
                </w:rPr>
                <w:t>8</w:t>
              </w:r>
            </w:hyperlink>
          </w:p>
        </w:tc>
      </w:tr>
      <w:tr w:rsidR="00D8609D" w:rsidRPr="006C2852" w:rsidTr="00D8609D">
        <w:tc>
          <w:tcPr>
            <w:tcW w:w="483" w:type="dxa"/>
          </w:tcPr>
          <w:p w:rsidR="00D8609D" w:rsidRPr="00A11929" w:rsidRDefault="00D8609D" w:rsidP="00A44062">
            <w:pPr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A1192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3260" w:type="dxa"/>
          </w:tcPr>
          <w:p w:rsidR="00D8609D" w:rsidRPr="00A11929" w:rsidRDefault="00D8609D" w:rsidP="00A44062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  <w:lang w:val="ru-RU"/>
              </w:rPr>
            </w:pPr>
            <w:r w:rsidRPr="00A1192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ru-RU"/>
              </w:rPr>
              <w:t>Танцы, игры и веселье (муз. Ю. Чичкова, сл. Ю. Энтина «Песенка про жирафа»; М.И. Глинка «Вальс-фантазия, «Камаринская» для симфонического оркестра. Мелодии масленичного гулянья из оперы Н.А. Римского-Корсакова «Снегурочка». Контрданс сельский танец - пьеса Л. ван Бетховена)</w:t>
            </w:r>
          </w:p>
        </w:tc>
        <w:tc>
          <w:tcPr>
            <w:tcW w:w="834" w:type="dxa"/>
          </w:tcPr>
          <w:p w:rsidR="00D8609D" w:rsidRPr="00A11929" w:rsidRDefault="00D8609D" w:rsidP="00A44062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</w:pPr>
            <w:r w:rsidRPr="00A1192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844" w:type="dxa"/>
          </w:tcPr>
          <w:p w:rsidR="00D8609D" w:rsidRPr="00A11929" w:rsidRDefault="00D8609D" w:rsidP="00A44062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ru-RU"/>
              </w:rPr>
            </w:pPr>
            <w:r w:rsidRPr="00A1192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  <w:lang w:val="ru-RU"/>
              </w:rPr>
              <w:t>размышления о музыке</w:t>
            </w:r>
            <w:r w:rsidRPr="00A1192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</w:rPr>
              <w:t> </w:t>
            </w:r>
            <w:r w:rsidRPr="00A1192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  <w:lang w:val="ru-RU"/>
              </w:rPr>
              <w:t>направлены на формирования отношения ребенка к музыке и выработку индивидуального оценочного вербального (речевого) суждения</w:t>
            </w:r>
          </w:p>
        </w:tc>
        <w:tc>
          <w:tcPr>
            <w:tcW w:w="4252" w:type="dxa"/>
          </w:tcPr>
          <w:p w:rsidR="00D8609D" w:rsidRPr="00A11929" w:rsidRDefault="00D8609D" w:rsidP="00A44062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ru-RU"/>
              </w:rPr>
            </w:pPr>
            <w:r w:rsidRPr="00A1192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ru-RU"/>
              </w:rPr>
      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</w:t>
            </w:r>
          </w:p>
        </w:tc>
        <w:tc>
          <w:tcPr>
            <w:tcW w:w="2410" w:type="dxa"/>
          </w:tcPr>
          <w:p w:rsidR="00D8609D" w:rsidRPr="00A11929" w:rsidRDefault="00D8609D" w:rsidP="00A44062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  <w:lang w:val="ru-RU"/>
              </w:rPr>
            </w:pPr>
            <w:r w:rsidRPr="00A1192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ru-RU"/>
              </w:rPr>
              <w:t xml:space="preserve">Библиотека ЦОК </w:t>
            </w:r>
            <w:hyperlink r:id="rId19"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</w:rPr>
                <w:t>https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</w:rPr>
                <w:t>m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</w:rPr>
                <w:t>edsoo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</w:rPr>
                <w:t>ru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  <w:lang w:val="ru-RU"/>
                </w:rPr>
                <w:t>/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</w:rPr>
                <w:t>f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  <w:lang w:val="ru-RU"/>
                </w:rPr>
                <w:t>5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</w:rPr>
                <w:t>e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  <w:lang w:val="ru-RU"/>
                </w:rPr>
                <w:t>92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</w:rPr>
                <w:t>bb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  <w:lang w:val="ru-RU"/>
                </w:rPr>
                <w:t>6</w:t>
              </w:r>
            </w:hyperlink>
            <w:r w:rsidRPr="00A1192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hyperlink r:id="rId20"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</w:rPr>
                <w:t>https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</w:rPr>
                <w:t>m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</w:rPr>
                <w:t>edsoo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</w:rPr>
                <w:t>ru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  <w:lang w:val="ru-RU"/>
                </w:rPr>
                <w:t>/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</w:rPr>
                <w:t>f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  <w:lang w:val="ru-RU"/>
                </w:rPr>
                <w:t>5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</w:rPr>
                <w:t>e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  <w:lang w:val="ru-RU"/>
                </w:rPr>
                <w:t>986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</w:rPr>
                <w:t>ce</w:t>
              </w:r>
            </w:hyperlink>
          </w:p>
        </w:tc>
      </w:tr>
      <w:tr w:rsidR="00D8609D" w:rsidRPr="006C2852" w:rsidTr="00D8609D">
        <w:tc>
          <w:tcPr>
            <w:tcW w:w="483" w:type="dxa"/>
          </w:tcPr>
          <w:p w:rsidR="00D8609D" w:rsidRPr="00A11929" w:rsidRDefault="00D8609D" w:rsidP="00A44062">
            <w:pPr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A1192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3260" w:type="dxa"/>
          </w:tcPr>
          <w:p w:rsidR="00D8609D" w:rsidRPr="00A11929" w:rsidRDefault="00D8609D" w:rsidP="00A44062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  <w:lang w:val="ru-RU"/>
              </w:rPr>
            </w:pPr>
            <w:r w:rsidRPr="00A1192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ru-RU"/>
              </w:rPr>
              <w:t>Музыка на войне, музыка о войне. Песни Великой Отечественной войны – песни Великой Победы</w:t>
            </w:r>
          </w:p>
        </w:tc>
        <w:tc>
          <w:tcPr>
            <w:tcW w:w="834" w:type="dxa"/>
          </w:tcPr>
          <w:p w:rsidR="00D8609D" w:rsidRPr="00A11929" w:rsidRDefault="00D8609D" w:rsidP="00A44062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</w:pPr>
            <w:r w:rsidRPr="00A1192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844" w:type="dxa"/>
          </w:tcPr>
          <w:p w:rsidR="00D8609D" w:rsidRPr="00A11929" w:rsidRDefault="00D8609D" w:rsidP="00A44062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ru-RU"/>
              </w:rPr>
            </w:pPr>
            <w:r w:rsidRPr="00A1192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  <w:lang w:val="ru-RU"/>
              </w:rPr>
              <w:t>умение давать эмоциональные определения характера и настроения музыки, из которых ребенок выбирает те, которые адекватны его собственному чувственному ощущению</w:t>
            </w:r>
          </w:p>
        </w:tc>
        <w:tc>
          <w:tcPr>
            <w:tcW w:w="4252" w:type="dxa"/>
          </w:tcPr>
          <w:p w:rsidR="00D8609D" w:rsidRPr="00A11929" w:rsidRDefault="00D8609D" w:rsidP="00A44062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ru-RU"/>
              </w:rPr>
            </w:pPr>
            <w:r w:rsidRPr="00A1192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ru-RU"/>
              </w:rPr>
              <w:t>стремление 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</w:t>
            </w:r>
          </w:p>
        </w:tc>
        <w:tc>
          <w:tcPr>
            <w:tcW w:w="2410" w:type="dxa"/>
          </w:tcPr>
          <w:p w:rsidR="00D8609D" w:rsidRPr="00A11929" w:rsidRDefault="00D8609D" w:rsidP="00A44062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  <w:lang w:val="ru-RU"/>
              </w:rPr>
            </w:pPr>
            <w:r w:rsidRPr="00A1192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ru-RU"/>
              </w:rPr>
              <w:t xml:space="preserve">Библиотека ЦОК </w:t>
            </w:r>
            <w:hyperlink r:id="rId21"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</w:rPr>
                <w:t>https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</w:rPr>
                <w:t>m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</w:rPr>
                <w:t>edsoo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</w:rPr>
                <w:t>ru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  <w:lang w:val="ru-RU"/>
                </w:rPr>
                <w:t>/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</w:rPr>
                <w:t>f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  <w:lang w:val="ru-RU"/>
                </w:rPr>
                <w:t>2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</w:rPr>
                <w:t>a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  <w:lang w:val="ru-RU"/>
                </w:rPr>
                <w:t>35116</w:t>
              </w:r>
            </w:hyperlink>
          </w:p>
        </w:tc>
      </w:tr>
      <w:tr w:rsidR="00D8609D" w:rsidRPr="006C2852" w:rsidTr="00D8609D">
        <w:tc>
          <w:tcPr>
            <w:tcW w:w="483" w:type="dxa"/>
          </w:tcPr>
          <w:p w:rsidR="00D8609D" w:rsidRPr="00A11929" w:rsidRDefault="00D8609D" w:rsidP="00A44062">
            <w:pPr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A1192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3260" w:type="dxa"/>
          </w:tcPr>
          <w:p w:rsidR="00D8609D" w:rsidRPr="00A11929" w:rsidRDefault="00D8609D" w:rsidP="00A44062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  <w:lang w:val="ru-RU"/>
              </w:rPr>
            </w:pPr>
            <w:r w:rsidRPr="00A1192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ru-RU"/>
              </w:rPr>
              <w:t xml:space="preserve">Фольклор других народов и стран в музыке отечественных и зарубежных композиторов («Мама» русского композитора В. Гаврилина и итальянского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ru-RU"/>
              </w:rPr>
              <w:t>-</w:t>
            </w:r>
            <w:r w:rsidRPr="00A1192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ru-RU"/>
              </w:rPr>
              <w:t xml:space="preserve"> Ч. Биксио)</w:t>
            </w:r>
          </w:p>
        </w:tc>
        <w:tc>
          <w:tcPr>
            <w:tcW w:w="834" w:type="dxa"/>
          </w:tcPr>
          <w:p w:rsidR="00D8609D" w:rsidRPr="00A11929" w:rsidRDefault="00D8609D" w:rsidP="00A44062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</w:pPr>
            <w:r w:rsidRPr="00A1192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844" w:type="dxa"/>
          </w:tcPr>
          <w:p w:rsidR="00D8609D" w:rsidRPr="00A11929" w:rsidRDefault="00D8609D" w:rsidP="00A44062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ru-RU"/>
              </w:rPr>
            </w:pPr>
            <w:r w:rsidRPr="00A1192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  <w:lang w:val="ru-RU"/>
              </w:rPr>
              <w:t>способность размышлять о музыке, основной формой высказываний детей становится диалог-беседа</w:t>
            </w:r>
          </w:p>
        </w:tc>
        <w:tc>
          <w:tcPr>
            <w:tcW w:w="4252" w:type="dxa"/>
          </w:tcPr>
          <w:p w:rsidR="00D8609D" w:rsidRPr="00A11929" w:rsidRDefault="00D8609D" w:rsidP="00A44062">
            <w:pPr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val="ru-RU"/>
              </w:rPr>
            </w:pPr>
            <w:r w:rsidRPr="00A1192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ru-RU"/>
              </w:rPr>
              <w:t>развитие умения 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      </w:r>
          </w:p>
        </w:tc>
        <w:tc>
          <w:tcPr>
            <w:tcW w:w="2410" w:type="dxa"/>
          </w:tcPr>
          <w:p w:rsidR="00D8609D" w:rsidRPr="00A11929" w:rsidRDefault="00D8609D" w:rsidP="00A44062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  <w:lang w:val="ru-RU"/>
              </w:rPr>
            </w:pPr>
            <w:r w:rsidRPr="00A1192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ru-RU"/>
              </w:rPr>
              <w:t xml:space="preserve">Библиотека ЦОК </w:t>
            </w:r>
            <w:hyperlink r:id="rId22"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</w:rPr>
                <w:t>https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</w:rPr>
                <w:t>m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</w:rPr>
                <w:t>edsoo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</w:rPr>
                <w:t>ru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  <w:lang w:val="ru-RU"/>
                </w:rPr>
                <w:t>/7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</w:rPr>
                <w:t>f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  <w:lang w:val="ru-RU"/>
                </w:rPr>
                <w:t>411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</w:rPr>
                <w:t>bf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  <w:lang w:val="ru-RU"/>
                </w:rPr>
                <w:t>8</w:t>
              </w:r>
            </w:hyperlink>
          </w:p>
        </w:tc>
      </w:tr>
      <w:tr w:rsidR="00D8609D" w:rsidRPr="006C2852" w:rsidTr="00D8609D">
        <w:tc>
          <w:tcPr>
            <w:tcW w:w="483" w:type="dxa"/>
          </w:tcPr>
          <w:p w:rsidR="00D8609D" w:rsidRPr="00A11929" w:rsidRDefault="00D8609D" w:rsidP="00A44062">
            <w:pPr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A1192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3260" w:type="dxa"/>
          </w:tcPr>
          <w:p w:rsidR="00D8609D" w:rsidRPr="00A11929" w:rsidRDefault="00D8609D" w:rsidP="00A44062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  <w:lang w:val="ru-RU"/>
              </w:rPr>
            </w:pPr>
            <w:r w:rsidRPr="00A11929">
              <w:rPr>
                <w:rFonts w:ascii="Times New Roman" w:eastAsia="Calibri" w:hAnsi="Times New Roman" w:cs="Times New Roman"/>
                <w:bCs/>
                <w:sz w:val="16"/>
                <w:szCs w:val="16"/>
                <w:lang w:val="ru-RU"/>
              </w:rPr>
              <w:t>Фольклор других народов и стран в музыке отечественных и зарубежных композиторов</w:t>
            </w: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val="ru-RU"/>
              </w:rPr>
              <w:t xml:space="preserve"> </w:t>
            </w:r>
            <w:r w:rsidRPr="00A11929">
              <w:rPr>
                <w:rFonts w:ascii="Times New Roman" w:eastAsia="Calibri" w:hAnsi="Times New Roman" w:cs="Times New Roman"/>
                <w:bCs/>
                <w:sz w:val="16"/>
                <w:szCs w:val="16"/>
                <w:lang w:val="ru-RU"/>
              </w:rPr>
              <w:t>(C.В. Рахманинов «Не пой, красавица, при мне» и Ж. Бизе Фарандола из Второй сюиты «Арлезианка»)</w:t>
            </w:r>
          </w:p>
        </w:tc>
        <w:tc>
          <w:tcPr>
            <w:tcW w:w="834" w:type="dxa"/>
          </w:tcPr>
          <w:p w:rsidR="00D8609D" w:rsidRPr="00A11929" w:rsidRDefault="00D8609D" w:rsidP="00A44062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</w:pPr>
            <w:r w:rsidRPr="00A1192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844" w:type="dxa"/>
          </w:tcPr>
          <w:p w:rsidR="00D8609D" w:rsidRPr="00A11929" w:rsidRDefault="00D8609D" w:rsidP="00A44062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ru-RU"/>
              </w:rPr>
            </w:pPr>
            <w:r w:rsidRPr="00A1192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  <w:lang w:val="ru-RU"/>
              </w:rPr>
              <w:t>«сворачивание» диалогического типа высказываний о музыки, и преобладание монологического</w:t>
            </w:r>
            <w:r w:rsidRPr="00A11929">
              <w:rPr>
                <w:rFonts w:ascii="Times New Roman" w:hAnsi="Times New Roman" w:cs="Times New Roman"/>
                <w:bCs/>
                <w:i/>
                <w:iCs/>
                <w:color w:val="000000"/>
                <w:sz w:val="16"/>
                <w:szCs w:val="16"/>
                <w:shd w:val="clear" w:color="auto" w:fill="FFFFFF"/>
              </w:rPr>
              <w:t> </w:t>
            </w:r>
            <w:r w:rsidRPr="00A1192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  <w:lang w:val="ru-RU"/>
              </w:rPr>
              <w:t>типа размышлений</w:t>
            </w:r>
          </w:p>
        </w:tc>
        <w:tc>
          <w:tcPr>
            <w:tcW w:w="4252" w:type="dxa"/>
          </w:tcPr>
          <w:p w:rsidR="00D8609D" w:rsidRPr="00A11929" w:rsidRDefault="00D8609D" w:rsidP="00A44062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ru-RU"/>
              </w:rPr>
            </w:pPr>
            <w:r w:rsidRPr="00A1192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ru-RU"/>
              </w:rPr>
              <w:t>развитие умения 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</w:t>
            </w:r>
          </w:p>
        </w:tc>
        <w:tc>
          <w:tcPr>
            <w:tcW w:w="2410" w:type="dxa"/>
          </w:tcPr>
          <w:p w:rsidR="00D8609D" w:rsidRPr="00A11929" w:rsidRDefault="00D8609D" w:rsidP="00A44062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  <w:lang w:val="ru-RU"/>
              </w:rPr>
            </w:pPr>
            <w:r w:rsidRPr="00A1192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ru-RU"/>
              </w:rPr>
              <w:t xml:space="preserve">Библиотека ЦОК </w:t>
            </w:r>
            <w:hyperlink r:id="rId23"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</w:rPr>
                <w:t>https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</w:rPr>
                <w:t>m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</w:rPr>
                <w:t>edsoo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</w:rPr>
                <w:t>ru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  <w:lang w:val="ru-RU"/>
                </w:rPr>
                <w:t>/7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</w:rPr>
                <w:t>f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  <w:lang w:val="ru-RU"/>
                </w:rPr>
                <w:t>411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</w:rPr>
                <w:t>bf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  <w:lang w:val="ru-RU"/>
                </w:rPr>
                <w:t>8</w:t>
              </w:r>
            </w:hyperlink>
          </w:p>
        </w:tc>
      </w:tr>
      <w:tr w:rsidR="00D8609D" w:rsidRPr="006C2852" w:rsidTr="00D8609D">
        <w:tc>
          <w:tcPr>
            <w:tcW w:w="483" w:type="dxa"/>
          </w:tcPr>
          <w:p w:rsidR="00D8609D" w:rsidRPr="00A11929" w:rsidRDefault="00D8609D" w:rsidP="00A44062">
            <w:pPr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A1192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3260" w:type="dxa"/>
          </w:tcPr>
          <w:p w:rsidR="00D8609D" w:rsidRPr="00A11929" w:rsidRDefault="00D8609D" w:rsidP="00A44062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  <w:lang w:val="ru-RU"/>
              </w:rPr>
            </w:pPr>
            <w:r w:rsidRPr="00A1192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ru-RU"/>
              </w:rPr>
              <w:t xml:space="preserve">Образы других культур в музыке русских композиторов (М. Мусоргский Танец </w:t>
            </w:r>
            <w:r w:rsidRPr="00A1192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ru-RU"/>
              </w:rPr>
              <w:lastRenderedPageBreak/>
              <w:t>персидок из оперы «Хованщина»; А.Хачатурян «Танец с саблями» из балета «Гаянэ»)</w:t>
            </w:r>
          </w:p>
        </w:tc>
        <w:tc>
          <w:tcPr>
            <w:tcW w:w="834" w:type="dxa"/>
          </w:tcPr>
          <w:p w:rsidR="00D8609D" w:rsidRPr="00A11929" w:rsidRDefault="00D8609D" w:rsidP="00A44062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</w:pPr>
            <w:r w:rsidRPr="00A1192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3844" w:type="dxa"/>
          </w:tcPr>
          <w:p w:rsidR="00D8609D" w:rsidRPr="00A11929" w:rsidRDefault="00D8609D" w:rsidP="00A44062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ru-RU"/>
              </w:rPr>
            </w:pPr>
            <w:r w:rsidRPr="00A1192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совершенствование общеучебных умений и навыков, в том числе навыков чтения и письма – учащиеся </w:t>
            </w:r>
            <w:r w:rsidRPr="00A1192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  <w:lang w:val="ru-RU"/>
              </w:rPr>
              <w:lastRenderedPageBreak/>
              <w:t>читают названия произведений (запись на доске, на страницах учебников, тетрадей), определяют и вписывают в свои тетради при ответах на вопросы нужные слова, включая музыкальные термины и понятия</w:t>
            </w:r>
          </w:p>
        </w:tc>
        <w:tc>
          <w:tcPr>
            <w:tcW w:w="4252" w:type="dxa"/>
          </w:tcPr>
          <w:p w:rsidR="00D8609D" w:rsidRPr="00A11929" w:rsidRDefault="00D8609D" w:rsidP="00A44062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ru-RU"/>
              </w:rPr>
            </w:pPr>
            <w:r w:rsidRPr="00A1192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ru-RU"/>
              </w:rPr>
              <w:lastRenderedPageBreak/>
              <w:t xml:space="preserve">выявление недостатков информации, в том числе слуховой, акустической для решения учебной (практической) задачи </w:t>
            </w:r>
            <w:r w:rsidRPr="00A1192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ru-RU"/>
              </w:rPr>
              <w:lastRenderedPageBreak/>
              <w:t>на основе предложенного алгоритма</w:t>
            </w:r>
          </w:p>
        </w:tc>
        <w:tc>
          <w:tcPr>
            <w:tcW w:w="2410" w:type="dxa"/>
          </w:tcPr>
          <w:p w:rsidR="00D8609D" w:rsidRPr="00A11929" w:rsidRDefault="00D8609D" w:rsidP="00A44062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  <w:lang w:val="ru-RU"/>
              </w:rPr>
            </w:pPr>
            <w:r w:rsidRPr="00A1192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ru-RU"/>
              </w:rPr>
              <w:lastRenderedPageBreak/>
              <w:t xml:space="preserve">Библиотека ЦОК </w:t>
            </w:r>
            <w:hyperlink r:id="rId24"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</w:rPr>
                <w:t>https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</w:rPr>
                <w:t>m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</w:rPr>
                <w:t>edsoo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</w:rPr>
                <w:t>ru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  <w:lang w:val="ru-RU"/>
                </w:rPr>
                <w:t>/7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</w:rPr>
                <w:t>f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  <w:lang w:val="ru-RU"/>
                </w:rPr>
                <w:t>411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</w:rPr>
                <w:t>bf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  <w:lang w:val="ru-RU"/>
                </w:rPr>
                <w:t>8</w:t>
              </w:r>
            </w:hyperlink>
          </w:p>
        </w:tc>
      </w:tr>
      <w:tr w:rsidR="00D8609D" w:rsidRPr="006C2852" w:rsidTr="00D8609D">
        <w:tc>
          <w:tcPr>
            <w:tcW w:w="483" w:type="dxa"/>
          </w:tcPr>
          <w:p w:rsidR="00D8609D" w:rsidRPr="00A11929" w:rsidRDefault="00D8609D" w:rsidP="00A44062">
            <w:pPr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A1192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3260" w:type="dxa"/>
          </w:tcPr>
          <w:p w:rsidR="00D8609D" w:rsidRPr="00A11929" w:rsidRDefault="00D8609D" w:rsidP="00A44062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  <w:lang w:val="ru-RU"/>
              </w:rPr>
            </w:pPr>
            <w:r w:rsidRPr="00A1192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ru-RU"/>
              </w:rPr>
              <w:t>Русские музыкальные цитаты в творчестве зарубежных композиторов (П. Сарасате «Москвичка»; И. Штраус «Русский марш»)</w:t>
            </w:r>
          </w:p>
        </w:tc>
        <w:tc>
          <w:tcPr>
            <w:tcW w:w="834" w:type="dxa"/>
          </w:tcPr>
          <w:p w:rsidR="00D8609D" w:rsidRPr="00A11929" w:rsidRDefault="00D8609D" w:rsidP="00A44062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</w:pPr>
            <w:r w:rsidRPr="00A1192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844" w:type="dxa"/>
          </w:tcPr>
          <w:p w:rsidR="00D8609D" w:rsidRPr="00A11929" w:rsidRDefault="00D8609D" w:rsidP="00A44062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ru-RU"/>
              </w:rPr>
            </w:pPr>
            <w:r w:rsidRPr="00A1192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  <w:lang w:val="ru-RU"/>
              </w:rPr>
              <w:t>самостоятельное чтение, запоминание музыкальных терминов, их выбор в зависимости от усвоенных ими закономерностей музыкального искусства</w:t>
            </w:r>
          </w:p>
        </w:tc>
        <w:tc>
          <w:tcPr>
            <w:tcW w:w="4252" w:type="dxa"/>
          </w:tcPr>
          <w:p w:rsidR="00D8609D" w:rsidRPr="00A11929" w:rsidRDefault="00D8609D" w:rsidP="00A44062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ru-RU"/>
              </w:rPr>
            </w:pPr>
            <w:r w:rsidRPr="00A1192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ru-RU"/>
              </w:rPr>
              <w:t>способность устанавливать причинно-следственные связи в ситуациях музыкального восприятия и исполнения, делать выводы</w:t>
            </w:r>
          </w:p>
        </w:tc>
        <w:tc>
          <w:tcPr>
            <w:tcW w:w="2410" w:type="dxa"/>
          </w:tcPr>
          <w:p w:rsidR="00D8609D" w:rsidRPr="00A11929" w:rsidRDefault="00D8609D" w:rsidP="00A44062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  <w:lang w:val="ru-RU"/>
              </w:rPr>
            </w:pPr>
            <w:r w:rsidRPr="00A1192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ru-RU"/>
              </w:rPr>
              <w:t xml:space="preserve">Библиотека ЦОК </w:t>
            </w:r>
            <w:hyperlink r:id="rId25"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</w:rPr>
                <w:t>https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</w:rPr>
                <w:t>m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</w:rPr>
                <w:t>edsoo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</w:rPr>
                <w:t>ru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  <w:lang w:val="ru-RU"/>
                </w:rPr>
                <w:t>/7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</w:rPr>
                <w:t>f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  <w:lang w:val="ru-RU"/>
                </w:rPr>
                <w:t>411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</w:rPr>
                <w:t>bf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  <w:lang w:val="ru-RU"/>
                </w:rPr>
                <w:t>8</w:t>
              </w:r>
            </w:hyperlink>
          </w:p>
        </w:tc>
      </w:tr>
      <w:tr w:rsidR="00D8609D" w:rsidRPr="006C2852" w:rsidTr="00D8609D">
        <w:tc>
          <w:tcPr>
            <w:tcW w:w="483" w:type="dxa"/>
          </w:tcPr>
          <w:p w:rsidR="00D8609D" w:rsidRPr="00A11929" w:rsidRDefault="00D8609D" w:rsidP="00A44062">
            <w:pPr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A1192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3260" w:type="dxa"/>
          </w:tcPr>
          <w:p w:rsidR="00D8609D" w:rsidRPr="00A11929" w:rsidRDefault="00D8609D" w:rsidP="00A44062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  <w:lang w:val="ru-RU"/>
              </w:rPr>
            </w:pPr>
            <w:r w:rsidRPr="00A1192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ru-RU"/>
              </w:rPr>
              <w:t>Религиозные праздники: вербное воскресенье («Вербочки» русского поэта А. Блока; песни А. Гречанинова и Р. Глиэра)</w:t>
            </w:r>
          </w:p>
        </w:tc>
        <w:tc>
          <w:tcPr>
            <w:tcW w:w="834" w:type="dxa"/>
          </w:tcPr>
          <w:p w:rsidR="00D8609D" w:rsidRPr="00A11929" w:rsidRDefault="00D8609D" w:rsidP="00A44062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</w:pPr>
            <w:r w:rsidRPr="00A1192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844" w:type="dxa"/>
          </w:tcPr>
          <w:p w:rsidR="00D8609D" w:rsidRPr="00A11929" w:rsidRDefault="00D8609D" w:rsidP="00A44062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ru-RU"/>
              </w:rPr>
            </w:pPr>
            <w:r w:rsidRPr="00A1192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  <w:lang w:val="ru-RU"/>
              </w:rPr>
              <w:t>специальные термины осознаются школьниками в процессе накопления музыкально-слуховых представлений, а не путем их неосознанного заучивания</w:t>
            </w:r>
          </w:p>
        </w:tc>
        <w:tc>
          <w:tcPr>
            <w:tcW w:w="4252" w:type="dxa"/>
          </w:tcPr>
          <w:p w:rsidR="00D8609D" w:rsidRPr="00A11929" w:rsidRDefault="00D8609D" w:rsidP="00A44062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ru-RU"/>
              </w:rPr>
            </w:pPr>
            <w:r w:rsidRPr="00A1192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ru-RU"/>
              </w:rPr>
              <w:t>умение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</w:t>
            </w:r>
          </w:p>
        </w:tc>
        <w:tc>
          <w:tcPr>
            <w:tcW w:w="2410" w:type="dxa"/>
          </w:tcPr>
          <w:p w:rsidR="00D8609D" w:rsidRPr="00A11929" w:rsidRDefault="00D8609D" w:rsidP="00A44062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  <w:lang w:val="ru-RU"/>
              </w:rPr>
            </w:pPr>
            <w:r w:rsidRPr="00A1192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ru-RU"/>
              </w:rPr>
              <w:t xml:space="preserve">Библиотека ЦОК </w:t>
            </w:r>
            <w:hyperlink r:id="rId26"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</w:rPr>
                <w:t>https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</w:rPr>
                <w:t>m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</w:rPr>
                <w:t>edsoo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</w:rPr>
                <w:t>ru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  <w:lang w:val="ru-RU"/>
                </w:rPr>
                <w:t>/7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</w:rPr>
                <w:t>f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  <w:lang w:val="ru-RU"/>
                </w:rPr>
                <w:t>411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</w:rPr>
                <w:t>bf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  <w:lang w:val="ru-RU"/>
                </w:rPr>
                <w:t>8</w:t>
              </w:r>
            </w:hyperlink>
          </w:p>
        </w:tc>
      </w:tr>
      <w:tr w:rsidR="00D8609D" w:rsidRPr="006C2852" w:rsidTr="00D8609D">
        <w:tc>
          <w:tcPr>
            <w:tcW w:w="483" w:type="dxa"/>
          </w:tcPr>
          <w:p w:rsidR="00D8609D" w:rsidRPr="00A11929" w:rsidRDefault="00D8609D" w:rsidP="00A44062">
            <w:pPr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A1192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23</w:t>
            </w:r>
          </w:p>
        </w:tc>
        <w:tc>
          <w:tcPr>
            <w:tcW w:w="3260" w:type="dxa"/>
          </w:tcPr>
          <w:p w:rsidR="00D8609D" w:rsidRPr="00A11929" w:rsidRDefault="00D8609D" w:rsidP="00A44062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  <w:lang w:val="ru-RU"/>
              </w:rPr>
            </w:pPr>
            <w:r w:rsidRPr="00A11929">
              <w:rPr>
                <w:rFonts w:ascii="Times New Roman" w:eastAsia="Calibri" w:hAnsi="Times New Roman" w:cs="Times New Roman"/>
                <w:bCs/>
                <w:sz w:val="16"/>
                <w:szCs w:val="16"/>
                <w:lang w:val="ru-RU"/>
              </w:rPr>
              <w:t>Троица (летние народные обрядовые песни, детские песни о берёзках, «Берёзонька кудрявая» и другие)</w:t>
            </w:r>
          </w:p>
        </w:tc>
        <w:tc>
          <w:tcPr>
            <w:tcW w:w="834" w:type="dxa"/>
          </w:tcPr>
          <w:p w:rsidR="00D8609D" w:rsidRPr="00A11929" w:rsidRDefault="00D8609D" w:rsidP="00A44062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</w:pPr>
            <w:r w:rsidRPr="00A1192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844" w:type="dxa"/>
          </w:tcPr>
          <w:p w:rsidR="00D8609D" w:rsidRPr="00A11929" w:rsidRDefault="00D8609D" w:rsidP="00A44062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ru-RU"/>
              </w:rPr>
            </w:pPr>
            <w:r w:rsidRPr="00A1192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  <w:lang w:val="ru-RU"/>
              </w:rPr>
              <w:t>чтение информационных текстов учебника (вслух, «про себя»), вы</w:t>
            </w:r>
            <w:r w:rsidRPr="00A1192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  <w:lang w:val="ru-RU"/>
              </w:rPr>
              <w:softHyphen/>
              <w:t>деление в них ключевых слов и фраз с целью осознания их главных идей, смыслов, содержания</w:t>
            </w:r>
          </w:p>
        </w:tc>
        <w:tc>
          <w:tcPr>
            <w:tcW w:w="4252" w:type="dxa"/>
          </w:tcPr>
          <w:p w:rsidR="00D8609D" w:rsidRPr="00A11929" w:rsidRDefault="00D8609D" w:rsidP="00A44062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ru-RU"/>
              </w:rPr>
            </w:pPr>
            <w:r w:rsidRPr="00A1192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ru-RU"/>
              </w:rPr>
              <w:t>развитие умения сравнивать несколько вариантов решения творческой, исполнительской задачи, выбирать наиболее подходящий (на основе предложенных критериев);</w:t>
            </w:r>
          </w:p>
        </w:tc>
        <w:tc>
          <w:tcPr>
            <w:tcW w:w="2410" w:type="dxa"/>
          </w:tcPr>
          <w:p w:rsidR="00D8609D" w:rsidRPr="00A11929" w:rsidRDefault="00D8609D" w:rsidP="00A44062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  <w:lang w:val="ru-RU"/>
              </w:rPr>
            </w:pPr>
            <w:r w:rsidRPr="00A1192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ru-RU"/>
              </w:rPr>
              <w:t xml:space="preserve">Библиотека ЦОК </w:t>
            </w:r>
            <w:hyperlink r:id="rId27"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</w:rPr>
                <w:t>https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</w:rPr>
                <w:t>m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</w:rPr>
                <w:t>edsoo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</w:rPr>
                <w:t>ru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  <w:lang w:val="ru-RU"/>
                </w:rPr>
                <w:t>/7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</w:rPr>
                <w:t>f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  <w:lang w:val="ru-RU"/>
                </w:rPr>
                <w:t>411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</w:rPr>
                <w:t>bf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  <w:lang w:val="ru-RU"/>
                </w:rPr>
                <w:t>8</w:t>
              </w:r>
            </w:hyperlink>
          </w:p>
        </w:tc>
      </w:tr>
      <w:tr w:rsidR="00D8609D" w:rsidRPr="006C2852" w:rsidTr="00D8609D">
        <w:tc>
          <w:tcPr>
            <w:tcW w:w="483" w:type="dxa"/>
          </w:tcPr>
          <w:p w:rsidR="00D8609D" w:rsidRPr="00A11929" w:rsidRDefault="00D8609D" w:rsidP="00A44062">
            <w:pPr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A1192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3260" w:type="dxa"/>
          </w:tcPr>
          <w:p w:rsidR="00D8609D" w:rsidRPr="00A11929" w:rsidRDefault="00D8609D" w:rsidP="00A44062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  <w:lang w:val="ru-RU"/>
              </w:rPr>
            </w:pPr>
            <w:r w:rsidRPr="00A1192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ru-RU"/>
              </w:rPr>
              <w:t>Патриотическая и народная тема в театре и кино (Симфония № 3 «Героическая» Л. ван Бетховена, опера «Война и мир» С.С. Прокофьева)</w:t>
            </w:r>
          </w:p>
        </w:tc>
        <w:tc>
          <w:tcPr>
            <w:tcW w:w="834" w:type="dxa"/>
          </w:tcPr>
          <w:p w:rsidR="00D8609D" w:rsidRPr="00A11929" w:rsidRDefault="00D8609D" w:rsidP="00A44062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</w:pPr>
            <w:r w:rsidRPr="00A1192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844" w:type="dxa"/>
          </w:tcPr>
          <w:p w:rsidR="00D8609D" w:rsidRPr="00A11929" w:rsidRDefault="00D8609D" w:rsidP="00A44062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ru-RU"/>
              </w:rPr>
            </w:pPr>
            <w:r w:rsidRPr="00A1192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  <w:lang w:val="ru-RU"/>
              </w:rPr>
              <w:t>чтение текстов учебника учащимися «по цепочке» с комментариями учителя или одноклассников, актуализирующими их жизненно-музыкальный и эмоциональный опыт</w:t>
            </w:r>
          </w:p>
        </w:tc>
        <w:tc>
          <w:tcPr>
            <w:tcW w:w="4252" w:type="dxa"/>
          </w:tcPr>
          <w:p w:rsidR="00D8609D" w:rsidRPr="00A11929" w:rsidRDefault="00D8609D" w:rsidP="00A44062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ru-RU"/>
              </w:rPr>
            </w:pPr>
            <w:r w:rsidRPr="00A1192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ru-RU"/>
              </w:rPr>
              <w:t>способность 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      </w:r>
          </w:p>
        </w:tc>
        <w:tc>
          <w:tcPr>
            <w:tcW w:w="2410" w:type="dxa"/>
          </w:tcPr>
          <w:p w:rsidR="00D8609D" w:rsidRPr="00A11929" w:rsidRDefault="00D8609D" w:rsidP="00A44062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  <w:lang w:val="ru-RU"/>
              </w:rPr>
            </w:pPr>
            <w:r w:rsidRPr="00A1192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ru-RU"/>
              </w:rPr>
              <w:t xml:space="preserve">Библиотека ЦОК </w:t>
            </w:r>
            <w:hyperlink r:id="rId28"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</w:rPr>
                <w:t>https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</w:rPr>
                <w:t>m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</w:rPr>
                <w:t>edsoo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</w:rPr>
                <w:t>ru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  <w:lang w:val="ru-RU"/>
                </w:rPr>
                <w:t>/7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</w:rPr>
                <w:t>f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  <w:lang w:val="ru-RU"/>
                </w:rPr>
                <w:t>411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</w:rPr>
                <w:t>bf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  <w:lang w:val="ru-RU"/>
                </w:rPr>
                <w:t>8</w:t>
              </w:r>
            </w:hyperlink>
          </w:p>
        </w:tc>
      </w:tr>
      <w:tr w:rsidR="00D8609D" w:rsidRPr="006C2852" w:rsidTr="00D8609D">
        <w:tc>
          <w:tcPr>
            <w:tcW w:w="483" w:type="dxa"/>
          </w:tcPr>
          <w:p w:rsidR="00D8609D" w:rsidRPr="00A11929" w:rsidRDefault="00D8609D" w:rsidP="00A44062">
            <w:pPr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A1192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3260" w:type="dxa"/>
          </w:tcPr>
          <w:p w:rsidR="00D8609D" w:rsidRPr="00A11929" w:rsidRDefault="00D8609D" w:rsidP="00A44062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  <w:lang w:val="ru-RU"/>
              </w:rPr>
            </w:pPr>
            <w:r w:rsidRPr="00A1192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ru-RU"/>
              </w:rPr>
              <w:t>Патриотическая и народная тема в театре и кино (музыка к кинофильму «Александр Невский» С.С. Прокофьева, опера «Борис Годунов» и другие произведения)</w:t>
            </w:r>
          </w:p>
        </w:tc>
        <w:tc>
          <w:tcPr>
            <w:tcW w:w="834" w:type="dxa"/>
          </w:tcPr>
          <w:p w:rsidR="00D8609D" w:rsidRPr="00A11929" w:rsidRDefault="00D8609D" w:rsidP="00A44062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</w:pPr>
            <w:r w:rsidRPr="00A1192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844" w:type="dxa"/>
          </w:tcPr>
          <w:p w:rsidR="00D8609D" w:rsidRPr="00A11929" w:rsidRDefault="00D8609D" w:rsidP="00A44062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ru-RU"/>
              </w:rPr>
            </w:pPr>
            <w:r w:rsidRPr="00A1192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  <w:lang w:val="ru-RU"/>
              </w:rPr>
              <w:t>составление устного/письменного плана прочитанного текста с целью осознания его содержания, понимания последовательности изложения информации</w:t>
            </w:r>
          </w:p>
        </w:tc>
        <w:tc>
          <w:tcPr>
            <w:tcW w:w="4252" w:type="dxa"/>
          </w:tcPr>
          <w:p w:rsidR="00D8609D" w:rsidRPr="00A11929" w:rsidRDefault="00D8609D" w:rsidP="00A44062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ru-RU"/>
              </w:rPr>
            </w:pPr>
            <w:r w:rsidRPr="00A1192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ru-RU"/>
              </w:rPr>
      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      </w:r>
          </w:p>
        </w:tc>
        <w:tc>
          <w:tcPr>
            <w:tcW w:w="2410" w:type="dxa"/>
          </w:tcPr>
          <w:p w:rsidR="00D8609D" w:rsidRPr="00A11929" w:rsidRDefault="00D8609D" w:rsidP="00A44062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  <w:lang w:val="ru-RU"/>
              </w:rPr>
            </w:pPr>
            <w:r w:rsidRPr="00A1192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ru-RU"/>
              </w:rPr>
              <w:t xml:space="preserve">Библиотека ЦОК </w:t>
            </w:r>
            <w:hyperlink r:id="rId29"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</w:rPr>
                <w:t>https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</w:rPr>
                <w:t>m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</w:rPr>
                <w:t>edsoo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</w:rPr>
                <w:t>ru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  <w:lang w:val="ru-RU"/>
                </w:rPr>
                <w:t>/7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</w:rPr>
                <w:t>f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  <w:lang w:val="ru-RU"/>
                </w:rPr>
                <w:t>411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</w:rPr>
                <w:t>bf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  <w:lang w:val="ru-RU"/>
                </w:rPr>
                <w:t>8</w:t>
              </w:r>
            </w:hyperlink>
          </w:p>
        </w:tc>
      </w:tr>
      <w:tr w:rsidR="00D8609D" w:rsidRPr="006C2852" w:rsidTr="00D8609D">
        <w:tc>
          <w:tcPr>
            <w:tcW w:w="483" w:type="dxa"/>
          </w:tcPr>
          <w:p w:rsidR="00D8609D" w:rsidRPr="00A11929" w:rsidRDefault="00D8609D" w:rsidP="00A44062">
            <w:pPr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A1192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26</w:t>
            </w:r>
          </w:p>
        </w:tc>
        <w:tc>
          <w:tcPr>
            <w:tcW w:w="3260" w:type="dxa"/>
          </w:tcPr>
          <w:p w:rsidR="00D8609D" w:rsidRPr="00A11929" w:rsidRDefault="00D8609D" w:rsidP="00A44062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  <w:lang w:val="ru-RU"/>
              </w:rPr>
            </w:pPr>
            <w:r w:rsidRPr="00A1192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ru-RU"/>
              </w:rPr>
              <w:t>Сюжет музыкального спектакля (мюзикл «Семеро козлят на новый лад» А. Рыбникова)</w:t>
            </w:r>
          </w:p>
        </w:tc>
        <w:tc>
          <w:tcPr>
            <w:tcW w:w="834" w:type="dxa"/>
          </w:tcPr>
          <w:p w:rsidR="00D8609D" w:rsidRPr="00A11929" w:rsidRDefault="00D8609D" w:rsidP="00A44062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</w:pPr>
            <w:r w:rsidRPr="00A1192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844" w:type="dxa"/>
          </w:tcPr>
          <w:p w:rsidR="00D8609D" w:rsidRPr="00A11929" w:rsidRDefault="00D8609D" w:rsidP="00A44062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ru-RU"/>
              </w:rPr>
            </w:pPr>
            <w:r w:rsidRPr="00A1192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  <w:lang w:val="ru-RU"/>
              </w:rPr>
              <w:t>освоение литературных текстов учебника (поэзия, проза), поиск со</w:t>
            </w:r>
            <w:r w:rsidRPr="00A1192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  <w:lang w:val="ru-RU"/>
              </w:rPr>
              <w:softHyphen/>
              <w:t>ответствия образа литературных сочинений образному строю музыки, вы</w:t>
            </w:r>
            <w:r w:rsidRPr="00A1192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  <w:lang w:val="ru-RU"/>
              </w:rPr>
              <w:softHyphen/>
              <w:t>деление сходных и различных средств художественной выразительности</w:t>
            </w:r>
          </w:p>
        </w:tc>
        <w:tc>
          <w:tcPr>
            <w:tcW w:w="4252" w:type="dxa"/>
          </w:tcPr>
          <w:p w:rsidR="00D8609D" w:rsidRPr="00A11929" w:rsidRDefault="00D8609D" w:rsidP="00A44062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ru-RU"/>
              </w:rPr>
            </w:pPr>
            <w:r w:rsidRPr="00A1192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ru-RU"/>
              </w:rPr>
              <w:t>способность различать элементы музыкального языка (темп, тембр, регистр, динамика, ритм, мелодия, аккомпанемент и другое), уметь объяснить значение соответствующих терминов;</w:t>
            </w:r>
          </w:p>
        </w:tc>
        <w:tc>
          <w:tcPr>
            <w:tcW w:w="2410" w:type="dxa"/>
          </w:tcPr>
          <w:p w:rsidR="00D8609D" w:rsidRPr="00A11929" w:rsidRDefault="00D8609D" w:rsidP="00A44062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  <w:lang w:val="ru-RU"/>
              </w:rPr>
            </w:pPr>
            <w:r w:rsidRPr="00A1192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ru-RU"/>
              </w:rPr>
              <w:t xml:space="preserve">Библиотека ЦОК </w:t>
            </w:r>
            <w:hyperlink r:id="rId30"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</w:rPr>
                <w:t>https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</w:rPr>
                <w:t>m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</w:rPr>
                <w:t>edsoo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</w:rPr>
                <w:t>ru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  <w:lang w:val="ru-RU"/>
                </w:rPr>
                <w:t>/7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</w:rPr>
                <w:t>f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  <w:lang w:val="ru-RU"/>
                </w:rPr>
                <w:t>411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</w:rPr>
                <w:t>bf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  <w:lang w:val="ru-RU"/>
                </w:rPr>
                <w:t>8</w:t>
              </w:r>
            </w:hyperlink>
          </w:p>
        </w:tc>
      </w:tr>
      <w:tr w:rsidR="00D8609D" w:rsidRPr="006C2852" w:rsidTr="00D8609D">
        <w:tc>
          <w:tcPr>
            <w:tcW w:w="483" w:type="dxa"/>
          </w:tcPr>
          <w:p w:rsidR="00D8609D" w:rsidRPr="00A11929" w:rsidRDefault="00D8609D" w:rsidP="00A44062">
            <w:pPr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A1192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27</w:t>
            </w:r>
          </w:p>
        </w:tc>
        <w:tc>
          <w:tcPr>
            <w:tcW w:w="3260" w:type="dxa"/>
          </w:tcPr>
          <w:p w:rsidR="00D8609D" w:rsidRPr="00A11929" w:rsidRDefault="00D8609D" w:rsidP="00A44062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  <w:lang w:val="ru-RU"/>
              </w:rPr>
            </w:pPr>
            <w:r w:rsidRPr="00A1192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ru-RU"/>
              </w:rPr>
              <w:t>Сюжет музыкального спектакля (мюзикл «Звуки музыки» Р. Роджерса)</w:t>
            </w:r>
          </w:p>
        </w:tc>
        <w:tc>
          <w:tcPr>
            <w:tcW w:w="834" w:type="dxa"/>
          </w:tcPr>
          <w:p w:rsidR="00D8609D" w:rsidRPr="00A11929" w:rsidRDefault="00D8609D" w:rsidP="00A44062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</w:pPr>
            <w:r w:rsidRPr="00A1192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844" w:type="dxa"/>
          </w:tcPr>
          <w:p w:rsidR="00D8609D" w:rsidRPr="00A11929" w:rsidRDefault="00D8609D" w:rsidP="00A44062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ru-RU"/>
              </w:rPr>
            </w:pPr>
            <w:r w:rsidRPr="00A1192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  <w:lang w:val="ru-RU"/>
              </w:rPr>
              <w:t>использование метода «тождества и контраста» в процессе поиска художественных аналогий; самостоятельный подбор литературных сочинений к музыкальным образам (из учебника «Музыка» или других источников</w:t>
            </w:r>
          </w:p>
        </w:tc>
        <w:tc>
          <w:tcPr>
            <w:tcW w:w="4252" w:type="dxa"/>
          </w:tcPr>
          <w:p w:rsidR="00D8609D" w:rsidRPr="00A11929" w:rsidRDefault="00D8609D" w:rsidP="00A44062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ru-RU"/>
              </w:rPr>
            </w:pPr>
            <w:r w:rsidRPr="00A1192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ru-RU"/>
              </w:rPr>
              <w:t>умение прогнозировать возможное развитие музыкального процесса, эволюции культурных явлений в различных условиях</w:t>
            </w:r>
          </w:p>
        </w:tc>
        <w:tc>
          <w:tcPr>
            <w:tcW w:w="2410" w:type="dxa"/>
          </w:tcPr>
          <w:p w:rsidR="00D8609D" w:rsidRPr="00A11929" w:rsidRDefault="00D8609D" w:rsidP="00A44062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  <w:lang w:val="ru-RU"/>
              </w:rPr>
            </w:pPr>
            <w:r w:rsidRPr="00A1192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ru-RU"/>
              </w:rPr>
              <w:t xml:space="preserve">Библиотека ЦОК </w:t>
            </w:r>
            <w:hyperlink r:id="rId31"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</w:rPr>
                <w:t>https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</w:rPr>
                <w:t>m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</w:rPr>
                <w:t>edsoo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</w:rPr>
                <w:t>ru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  <w:lang w:val="ru-RU"/>
                </w:rPr>
                <w:t>/7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</w:rPr>
                <w:t>f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  <w:lang w:val="ru-RU"/>
                </w:rPr>
                <w:t>411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</w:rPr>
                <w:t>bf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  <w:lang w:val="ru-RU"/>
                </w:rPr>
                <w:t>8</w:t>
              </w:r>
            </w:hyperlink>
          </w:p>
        </w:tc>
      </w:tr>
      <w:tr w:rsidR="00D8609D" w:rsidRPr="006C2852" w:rsidTr="00D8609D">
        <w:tc>
          <w:tcPr>
            <w:tcW w:w="483" w:type="dxa"/>
          </w:tcPr>
          <w:p w:rsidR="00D8609D" w:rsidRPr="00A11929" w:rsidRDefault="00D8609D" w:rsidP="00A44062">
            <w:pPr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A1192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3260" w:type="dxa"/>
          </w:tcPr>
          <w:p w:rsidR="00D8609D" w:rsidRPr="00A11929" w:rsidRDefault="00D8609D" w:rsidP="00A44062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  <w:lang w:val="ru-RU"/>
              </w:rPr>
            </w:pPr>
            <w:r w:rsidRPr="00A1192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ru-RU"/>
              </w:rPr>
              <w:t xml:space="preserve"> Кто создаёт музыкальный спектакль (В. Моцарт опера «Волшебная флейта»)</w:t>
            </w:r>
          </w:p>
        </w:tc>
        <w:tc>
          <w:tcPr>
            <w:tcW w:w="834" w:type="dxa"/>
          </w:tcPr>
          <w:p w:rsidR="00D8609D" w:rsidRPr="00A11929" w:rsidRDefault="00D8609D" w:rsidP="00A44062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</w:pPr>
            <w:r w:rsidRPr="00A1192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844" w:type="dxa"/>
          </w:tcPr>
          <w:p w:rsidR="00D8609D" w:rsidRPr="00A11929" w:rsidRDefault="00D8609D" w:rsidP="00A44062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ru-RU"/>
              </w:rPr>
            </w:pPr>
            <w:r w:rsidRPr="00A1192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  <w:lang w:val="ru-RU"/>
              </w:rPr>
              <w:t>использование литературных образов учебника (включая эпиграфы) в качестве установки на восприятие незнакомых сочинений</w:t>
            </w:r>
          </w:p>
        </w:tc>
        <w:tc>
          <w:tcPr>
            <w:tcW w:w="4252" w:type="dxa"/>
          </w:tcPr>
          <w:p w:rsidR="00D8609D" w:rsidRPr="00A11929" w:rsidRDefault="00D8609D" w:rsidP="00A44062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ru-RU"/>
              </w:rPr>
            </w:pPr>
            <w:r w:rsidRPr="00A1192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  <w:lang w:val="ru-RU"/>
              </w:rPr>
              <w:t>раскрытие преобразующей силы музыки и ее влияние на внутренний мир человека, на его отношение к окружающей действительности, на формирование жизненной позиции</w:t>
            </w:r>
          </w:p>
        </w:tc>
        <w:tc>
          <w:tcPr>
            <w:tcW w:w="2410" w:type="dxa"/>
          </w:tcPr>
          <w:p w:rsidR="00D8609D" w:rsidRPr="00A11929" w:rsidRDefault="00D8609D" w:rsidP="00A44062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  <w:lang w:val="ru-RU"/>
              </w:rPr>
            </w:pPr>
            <w:r w:rsidRPr="00A1192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ru-RU"/>
              </w:rPr>
              <w:t xml:space="preserve">Библиотека ЦОК </w:t>
            </w:r>
            <w:hyperlink r:id="rId32"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</w:rPr>
                <w:t>https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</w:rPr>
                <w:t>m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</w:rPr>
                <w:t>edsoo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</w:rPr>
                <w:t>ru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  <w:lang w:val="ru-RU"/>
                </w:rPr>
                <w:t>/7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</w:rPr>
                <w:t>f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  <w:lang w:val="ru-RU"/>
                </w:rPr>
                <w:t>411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</w:rPr>
                <w:t>bf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  <w:lang w:val="ru-RU"/>
                </w:rPr>
                <w:t>8</w:t>
              </w:r>
            </w:hyperlink>
          </w:p>
        </w:tc>
      </w:tr>
      <w:tr w:rsidR="00D8609D" w:rsidRPr="006C2852" w:rsidTr="00D8609D">
        <w:tc>
          <w:tcPr>
            <w:tcW w:w="483" w:type="dxa"/>
          </w:tcPr>
          <w:p w:rsidR="00D8609D" w:rsidRPr="00A11929" w:rsidRDefault="00D8609D" w:rsidP="00A44062">
            <w:pPr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A1192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29</w:t>
            </w:r>
          </w:p>
        </w:tc>
        <w:tc>
          <w:tcPr>
            <w:tcW w:w="3260" w:type="dxa"/>
          </w:tcPr>
          <w:p w:rsidR="00D8609D" w:rsidRPr="00A11929" w:rsidRDefault="00D8609D" w:rsidP="00A44062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  <w:lang w:val="ru-RU"/>
              </w:rPr>
            </w:pPr>
            <w:r w:rsidRPr="00A1192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ru-RU"/>
              </w:rPr>
              <w:t>Исполнители современной музыки (SHAMAN исполняет песню «Конь», музыка И. Матвиенко, стихи А. Шаганова)</w:t>
            </w:r>
          </w:p>
        </w:tc>
        <w:tc>
          <w:tcPr>
            <w:tcW w:w="834" w:type="dxa"/>
          </w:tcPr>
          <w:p w:rsidR="00D8609D" w:rsidRPr="00A11929" w:rsidRDefault="00D8609D" w:rsidP="00A44062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</w:pPr>
            <w:r w:rsidRPr="00A1192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844" w:type="dxa"/>
          </w:tcPr>
          <w:p w:rsidR="00D8609D" w:rsidRPr="00A11929" w:rsidRDefault="00D8609D" w:rsidP="00A44062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ru-RU"/>
              </w:rPr>
            </w:pPr>
            <w:r w:rsidRPr="00A1192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  <w:lang w:val="ru-RU"/>
              </w:rPr>
              <w:t>осознанное понимание текстов заданий из учебников и тетрадей на основе множественности трактовок музыкальных сочинений</w:t>
            </w:r>
          </w:p>
        </w:tc>
        <w:tc>
          <w:tcPr>
            <w:tcW w:w="4252" w:type="dxa"/>
          </w:tcPr>
          <w:p w:rsidR="00D8609D" w:rsidRPr="00A11929" w:rsidRDefault="00D8609D" w:rsidP="00A44062">
            <w:pPr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val="ru-RU"/>
              </w:rPr>
            </w:pPr>
            <w:r w:rsidRPr="00A1192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ru-RU"/>
              </w:rPr>
              <w:t>умение различать на слух и исполнять произведения народной и композиторской музыки других стран;</w:t>
            </w:r>
          </w:p>
          <w:p w:rsidR="00D8609D" w:rsidRPr="00A11929" w:rsidRDefault="00D8609D" w:rsidP="00A44062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ru-RU"/>
              </w:rPr>
            </w:pPr>
            <w:r w:rsidRPr="00A1192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ru-RU"/>
              </w:rPr>
              <w:t>определять на слух принадлежность народных музыкальных инструментов к группам духовых, струнных, ударно-шумовых инструментов</w:t>
            </w:r>
          </w:p>
        </w:tc>
        <w:tc>
          <w:tcPr>
            <w:tcW w:w="2410" w:type="dxa"/>
          </w:tcPr>
          <w:p w:rsidR="00D8609D" w:rsidRPr="00A11929" w:rsidRDefault="00D8609D" w:rsidP="00A44062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  <w:lang w:val="ru-RU"/>
              </w:rPr>
            </w:pPr>
            <w:r w:rsidRPr="00A1192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ru-RU"/>
              </w:rPr>
              <w:t xml:space="preserve">Библиотека ЦОК </w:t>
            </w:r>
            <w:hyperlink r:id="rId33"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</w:rPr>
                <w:t>https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</w:rPr>
                <w:t>m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</w:rPr>
                <w:t>edsoo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</w:rPr>
                <w:t>ru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  <w:lang w:val="ru-RU"/>
                </w:rPr>
                <w:t>/7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</w:rPr>
                <w:t>f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  <w:lang w:val="ru-RU"/>
                </w:rPr>
                <w:t>411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</w:rPr>
                <w:t>bf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  <w:lang w:val="ru-RU"/>
                </w:rPr>
                <w:t>8</w:t>
              </w:r>
            </w:hyperlink>
          </w:p>
        </w:tc>
      </w:tr>
      <w:tr w:rsidR="00D8609D" w:rsidRPr="006C2852" w:rsidTr="00D8609D">
        <w:tc>
          <w:tcPr>
            <w:tcW w:w="483" w:type="dxa"/>
          </w:tcPr>
          <w:p w:rsidR="00D8609D" w:rsidRPr="00A11929" w:rsidRDefault="00D8609D" w:rsidP="00A44062">
            <w:pPr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A1192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3260" w:type="dxa"/>
          </w:tcPr>
          <w:p w:rsidR="00D8609D" w:rsidRDefault="00D8609D" w:rsidP="00A44062">
            <w:pPr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ru-RU"/>
              </w:rPr>
            </w:pPr>
            <w:r w:rsidRPr="00A1192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ru-RU"/>
              </w:rPr>
              <w:t>Исполнители современной музыки (пьесы В. Малярова из сюиты «В монастыре», «У иконы Богородицы», «Величит душа моя Господа» в рамках фестиваля современной музыки)</w:t>
            </w:r>
          </w:p>
          <w:p w:rsidR="00D8609D" w:rsidRPr="00A11929" w:rsidRDefault="00D8609D" w:rsidP="00A44062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  <w:lang w:val="ru-RU"/>
              </w:rPr>
            </w:pPr>
          </w:p>
        </w:tc>
        <w:tc>
          <w:tcPr>
            <w:tcW w:w="834" w:type="dxa"/>
          </w:tcPr>
          <w:p w:rsidR="00D8609D" w:rsidRPr="00A11929" w:rsidRDefault="00D8609D" w:rsidP="00A44062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</w:pPr>
            <w:r w:rsidRPr="00A1192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844" w:type="dxa"/>
          </w:tcPr>
          <w:p w:rsidR="00D8609D" w:rsidRPr="00A11929" w:rsidRDefault="00D8609D" w:rsidP="00A44062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ru-RU"/>
              </w:rPr>
            </w:pPr>
            <w:r w:rsidRPr="00A1192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  <w:lang w:val="ru-RU"/>
              </w:rPr>
              <w:t>расширение речевого и эмоционального словаря учащихся при размышлениях об услышанной и исполняемой музыке с использованием ключевых слов текста учебника</w:t>
            </w:r>
          </w:p>
        </w:tc>
        <w:tc>
          <w:tcPr>
            <w:tcW w:w="4252" w:type="dxa"/>
          </w:tcPr>
          <w:p w:rsidR="00D8609D" w:rsidRPr="00A11929" w:rsidRDefault="00D8609D" w:rsidP="00A44062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ru-RU"/>
              </w:rPr>
            </w:pPr>
            <w:r w:rsidRPr="00A1192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  <w:lang w:val="ru-RU"/>
              </w:rPr>
              <w:t>овладение языком музыкального искусства на основе музыкально – теоретических знаний и навыков</w:t>
            </w:r>
          </w:p>
        </w:tc>
        <w:tc>
          <w:tcPr>
            <w:tcW w:w="2410" w:type="dxa"/>
          </w:tcPr>
          <w:p w:rsidR="00D8609D" w:rsidRPr="00A11929" w:rsidRDefault="00D8609D" w:rsidP="00A44062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  <w:lang w:val="ru-RU"/>
              </w:rPr>
            </w:pPr>
            <w:r w:rsidRPr="00A1192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ru-RU"/>
              </w:rPr>
              <w:t xml:space="preserve">Библиотека ЦОК </w:t>
            </w:r>
            <w:hyperlink r:id="rId34"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</w:rPr>
                <w:t>https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</w:rPr>
                <w:t>m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</w:rPr>
                <w:t>edsoo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</w:rPr>
                <w:t>ru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  <w:lang w:val="ru-RU"/>
                </w:rPr>
                <w:t>/7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</w:rPr>
                <w:t>f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  <w:lang w:val="ru-RU"/>
                </w:rPr>
                <w:t>411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</w:rPr>
                <w:t>bf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  <w:lang w:val="ru-RU"/>
                </w:rPr>
                <w:t>8</w:t>
              </w:r>
            </w:hyperlink>
          </w:p>
        </w:tc>
      </w:tr>
      <w:tr w:rsidR="00D8609D" w:rsidRPr="006C2852" w:rsidTr="00D8609D">
        <w:tc>
          <w:tcPr>
            <w:tcW w:w="483" w:type="dxa"/>
          </w:tcPr>
          <w:p w:rsidR="00D8609D" w:rsidRPr="00A11929" w:rsidRDefault="00D8609D" w:rsidP="00A44062">
            <w:pPr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A1192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31</w:t>
            </w:r>
          </w:p>
        </w:tc>
        <w:tc>
          <w:tcPr>
            <w:tcW w:w="3260" w:type="dxa"/>
          </w:tcPr>
          <w:p w:rsidR="00D8609D" w:rsidRPr="00A11929" w:rsidRDefault="00D8609D" w:rsidP="00A44062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  <w:lang w:val="ru-RU"/>
              </w:rPr>
            </w:pPr>
            <w:r w:rsidRPr="00A1192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ru-RU"/>
              </w:rPr>
              <w:t>Особенности джаза («Колыбельная» из оперы Дж. Гершвина «Порги и Бесс»)</w:t>
            </w:r>
          </w:p>
        </w:tc>
        <w:tc>
          <w:tcPr>
            <w:tcW w:w="834" w:type="dxa"/>
          </w:tcPr>
          <w:p w:rsidR="00D8609D" w:rsidRPr="00A11929" w:rsidRDefault="00D8609D" w:rsidP="00A44062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</w:pPr>
            <w:r w:rsidRPr="00A1192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844" w:type="dxa"/>
          </w:tcPr>
          <w:p w:rsidR="00D8609D" w:rsidRPr="00A11929" w:rsidRDefault="00D8609D" w:rsidP="00A44062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ru-RU"/>
              </w:rPr>
            </w:pPr>
            <w:r w:rsidRPr="00A1192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  <w:lang w:val="ru-RU"/>
              </w:rPr>
              <w:t>способность составлять короткие сценарии театрализаций, музыкально-литературных композиций</w:t>
            </w:r>
          </w:p>
        </w:tc>
        <w:tc>
          <w:tcPr>
            <w:tcW w:w="4252" w:type="dxa"/>
          </w:tcPr>
          <w:p w:rsidR="00D8609D" w:rsidRPr="00A11929" w:rsidRDefault="00D8609D" w:rsidP="00A44062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ru-RU"/>
              </w:rPr>
            </w:pPr>
            <w:r w:rsidRPr="00A1192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  <w:lang w:val="ru-RU"/>
              </w:rPr>
              <w:t>развитие способности к сопереживанию чужой радости, горести, любви к ближнему</w:t>
            </w:r>
          </w:p>
        </w:tc>
        <w:tc>
          <w:tcPr>
            <w:tcW w:w="2410" w:type="dxa"/>
          </w:tcPr>
          <w:p w:rsidR="00D8609D" w:rsidRPr="00A11929" w:rsidRDefault="00D8609D" w:rsidP="00A44062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  <w:lang w:val="ru-RU"/>
              </w:rPr>
            </w:pPr>
            <w:r w:rsidRPr="00A1192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ru-RU"/>
              </w:rPr>
              <w:t xml:space="preserve">Библиотека ЦОК </w:t>
            </w:r>
            <w:hyperlink r:id="rId35"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</w:rPr>
                <w:t>https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</w:rPr>
                <w:t>m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</w:rPr>
                <w:t>edsoo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</w:rPr>
                <w:t>ru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  <w:lang w:val="ru-RU"/>
                </w:rPr>
                <w:t>/7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</w:rPr>
                <w:t>f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  <w:lang w:val="ru-RU"/>
                </w:rPr>
                <w:t>411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</w:rPr>
                <w:t>bf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  <w:lang w:val="ru-RU"/>
                </w:rPr>
                <w:t>8</w:t>
              </w:r>
            </w:hyperlink>
          </w:p>
        </w:tc>
      </w:tr>
      <w:tr w:rsidR="00D8609D" w:rsidRPr="006C2852" w:rsidTr="00D8609D">
        <w:tc>
          <w:tcPr>
            <w:tcW w:w="483" w:type="dxa"/>
          </w:tcPr>
          <w:p w:rsidR="00D8609D" w:rsidRPr="00A11929" w:rsidRDefault="00D8609D" w:rsidP="00A44062">
            <w:pPr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A1192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32</w:t>
            </w:r>
          </w:p>
        </w:tc>
        <w:tc>
          <w:tcPr>
            <w:tcW w:w="3260" w:type="dxa"/>
          </w:tcPr>
          <w:p w:rsidR="00D8609D" w:rsidRPr="00A11929" w:rsidRDefault="00D8609D" w:rsidP="00A44062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  <w:lang w:val="ru-RU"/>
              </w:rPr>
            </w:pPr>
            <w:r w:rsidRPr="00A1192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ru-RU"/>
              </w:rPr>
              <w:t xml:space="preserve">Электронные музыкальные инструменты (Э. </w:t>
            </w:r>
            <w:r w:rsidRPr="00A1192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ru-RU"/>
              </w:rPr>
              <w:lastRenderedPageBreak/>
              <w:t xml:space="preserve">Артемьев «Поход» из к/ф «Сибириада», «Слушая Баха» из к/ф «Солярис») </w:t>
            </w:r>
          </w:p>
        </w:tc>
        <w:tc>
          <w:tcPr>
            <w:tcW w:w="834" w:type="dxa"/>
          </w:tcPr>
          <w:p w:rsidR="00D8609D" w:rsidRPr="00A11929" w:rsidRDefault="00D8609D" w:rsidP="00A44062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</w:pPr>
            <w:r w:rsidRPr="00A1192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3844" w:type="dxa"/>
          </w:tcPr>
          <w:p w:rsidR="00D8609D" w:rsidRPr="00A11929" w:rsidRDefault="00D8609D" w:rsidP="00A44062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ru-RU"/>
              </w:rPr>
            </w:pPr>
            <w:r w:rsidRPr="00A1192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использование литературных, художественных </w:t>
            </w:r>
            <w:r w:rsidRPr="00A1192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  <w:lang w:val="ru-RU"/>
              </w:rPr>
              <w:lastRenderedPageBreak/>
              <w:t>ассоциаций в процессе разработки, защиты исследовательских и творческих проектов</w:t>
            </w:r>
          </w:p>
        </w:tc>
        <w:tc>
          <w:tcPr>
            <w:tcW w:w="4252" w:type="dxa"/>
          </w:tcPr>
          <w:p w:rsidR="00D8609D" w:rsidRPr="00A11929" w:rsidRDefault="00D8609D" w:rsidP="00A44062">
            <w:pPr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val="ru-RU"/>
              </w:rPr>
            </w:pPr>
            <w:r w:rsidRPr="00A1192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ru-RU"/>
              </w:rPr>
              <w:lastRenderedPageBreak/>
              <w:t xml:space="preserve">способность различать и определять на слух </w:t>
            </w:r>
            <w:r w:rsidRPr="00A1192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ru-RU"/>
              </w:rPr>
              <w:lastRenderedPageBreak/>
              <w:t>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      </w:r>
          </w:p>
        </w:tc>
        <w:tc>
          <w:tcPr>
            <w:tcW w:w="2410" w:type="dxa"/>
          </w:tcPr>
          <w:p w:rsidR="00D8609D" w:rsidRPr="00A11929" w:rsidRDefault="00D8609D" w:rsidP="00A44062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  <w:lang w:val="ru-RU"/>
              </w:rPr>
            </w:pPr>
            <w:r w:rsidRPr="00A1192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ru-RU"/>
              </w:rPr>
              <w:lastRenderedPageBreak/>
              <w:t xml:space="preserve">Библиотека ЦОК </w:t>
            </w:r>
            <w:hyperlink r:id="rId36"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</w:rPr>
                <w:t>https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</w:rPr>
                <w:t>m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</w:rPr>
                <w:t>edsoo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</w:rPr>
                <w:t>ru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  <w:lang w:val="ru-RU"/>
                </w:rPr>
                <w:t>/7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</w:rPr>
                <w:t>f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  <w:lang w:val="ru-RU"/>
                </w:rPr>
                <w:t>411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</w:rPr>
                <w:t>bf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  <w:lang w:val="ru-RU"/>
                </w:rPr>
                <w:t>8</w:t>
              </w:r>
            </w:hyperlink>
          </w:p>
        </w:tc>
      </w:tr>
      <w:tr w:rsidR="00D8609D" w:rsidRPr="006C2852" w:rsidTr="00D8609D">
        <w:tc>
          <w:tcPr>
            <w:tcW w:w="483" w:type="dxa"/>
          </w:tcPr>
          <w:p w:rsidR="00D8609D" w:rsidRPr="00A11929" w:rsidRDefault="00D8609D" w:rsidP="00A44062">
            <w:pPr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A1192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lastRenderedPageBreak/>
              <w:t>33</w:t>
            </w:r>
          </w:p>
        </w:tc>
        <w:tc>
          <w:tcPr>
            <w:tcW w:w="3260" w:type="dxa"/>
          </w:tcPr>
          <w:p w:rsidR="00D8609D" w:rsidRPr="00A11929" w:rsidRDefault="00D8609D" w:rsidP="00A44062">
            <w:pPr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ru-RU"/>
              </w:rPr>
            </w:pPr>
            <w:r w:rsidRPr="00A1192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ru-RU"/>
              </w:rPr>
              <w:t>Интонация (К. Сен-Санс пьесы из сюиты «Карнавал животных»: «Королевский марш льва», «Аквариум», «Лебедь» и другие)</w:t>
            </w:r>
          </w:p>
          <w:p w:rsidR="00D8609D" w:rsidRPr="00A11929" w:rsidRDefault="00D8609D" w:rsidP="00A44062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  <w:lang w:val="ru-RU"/>
              </w:rPr>
            </w:pPr>
          </w:p>
        </w:tc>
        <w:tc>
          <w:tcPr>
            <w:tcW w:w="834" w:type="dxa"/>
          </w:tcPr>
          <w:p w:rsidR="00D8609D" w:rsidRPr="00A11929" w:rsidRDefault="00D8609D" w:rsidP="00A44062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</w:pPr>
            <w:r w:rsidRPr="00A1192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844" w:type="dxa"/>
          </w:tcPr>
          <w:p w:rsidR="00D8609D" w:rsidRPr="00A11929" w:rsidRDefault="00D8609D" w:rsidP="00A44062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ru-RU"/>
              </w:rPr>
            </w:pPr>
            <w:r w:rsidRPr="00A1192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  <w:lang w:val="ru-RU"/>
              </w:rPr>
              <w:t>работа с «Музыкальным словарем» в рабочих/творческих тетрадях, применение навыков письменной речи при выполнении заданий, составлении афиш, программ концертов и т.п</w:t>
            </w:r>
          </w:p>
        </w:tc>
        <w:tc>
          <w:tcPr>
            <w:tcW w:w="4252" w:type="dxa"/>
          </w:tcPr>
          <w:p w:rsidR="00D8609D" w:rsidRPr="00A11929" w:rsidRDefault="00D8609D" w:rsidP="00A44062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ru-RU"/>
              </w:rPr>
            </w:pPr>
            <w:r w:rsidRPr="00A1192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ru-RU"/>
              </w:rPr>
              <w:t>развитие способности различать элементы музыкального языка (темп, тембр, регистр, динамика, ритм, мелодия, аккомпанемент и другое), уметь объяснить значение соответствующих терминов</w:t>
            </w:r>
          </w:p>
        </w:tc>
        <w:tc>
          <w:tcPr>
            <w:tcW w:w="2410" w:type="dxa"/>
          </w:tcPr>
          <w:p w:rsidR="00D8609D" w:rsidRPr="00A11929" w:rsidRDefault="00D8609D" w:rsidP="00A44062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  <w:lang w:val="ru-RU"/>
              </w:rPr>
            </w:pPr>
            <w:r w:rsidRPr="00A1192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ru-RU"/>
              </w:rPr>
              <w:t xml:space="preserve">Библиотека ЦОК </w:t>
            </w:r>
            <w:hyperlink r:id="rId37"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</w:rPr>
                <w:t>https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</w:rPr>
                <w:t>m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</w:rPr>
                <w:t>edsoo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</w:rPr>
                <w:t>ru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  <w:lang w:val="ru-RU"/>
                </w:rPr>
                <w:t>/7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</w:rPr>
                <w:t>f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  <w:lang w:val="ru-RU"/>
                </w:rPr>
                <w:t>411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</w:rPr>
                <w:t>bf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  <w:lang w:val="ru-RU"/>
                </w:rPr>
                <w:t>8</w:t>
              </w:r>
            </w:hyperlink>
          </w:p>
        </w:tc>
      </w:tr>
      <w:tr w:rsidR="00D8609D" w:rsidRPr="006C2852" w:rsidTr="00D8609D">
        <w:tc>
          <w:tcPr>
            <w:tcW w:w="483" w:type="dxa"/>
          </w:tcPr>
          <w:p w:rsidR="00D8609D" w:rsidRPr="00A11929" w:rsidRDefault="00D8609D" w:rsidP="00A44062">
            <w:pPr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A1192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34</w:t>
            </w:r>
          </w:p>
        </w:tc>
        <w:tc>
          <w:tcPr>
            <w:tcW w:w="3260" w:type="dxa"/>
          </w:tcPr>
          <w:p w:rsidR="00D8609D" w:rsidRPr="00A11929" w:rsidRDefault="00D8609D" w:rsidP="00A44062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  <w:lang w:val="ru-RU"/>
              </w:rPr>
            </w:pPr>
            <w:r w:rsidRPr="00A1192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ru-RU"/>
              </w:rPr>
              <w:t>Ритм (И. Штраус-отец Радецки-марш, И. Штраус-сын Полька-пиццикато, вальс «На прекрасном голубом Дунае», фрагменты)</w:t>
            </w:r>
          </w:p>
        </w:tc>
        <w:tc>
          <w:tcPr>
            <w:tcW w:w="834" w:type="dxa"/>
          </w:tcPr>
          <w:p w:rsidR="00D8609D" w:rsidRPr="00A11929" w:rsidRDefault="00D8609D" w:rsidP="00A44062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</w:pPr>
            <w:r w:rsidRPr="00A1192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844" w:type="dxa"/>
          </w:tcPr>
          <w:p w:rsidR="00D8609D" w:rsidRPr="00A11929" w:rsidRDefault="00D8609D" w:rsidP="00A44062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ru-RU"/>
              </w:rPr>
            </w:pPr>
            <w:r w:rsidRPr="00A1192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  <w:lang w:val="ru-RU"/>
              </w:rPr>
              <w:t>освоение закономерностей музыкального искусства: триединство деятельности композитора, исполнителя, слушателя, жанры, интонационная природа музыки, особенности формы-композиции, музыкальный язык, приемы развития музыкальных образов, музыка профессиональная и народная, взаимодействие музыки с другими видами искусства и др.</w:t>
            </w:r>
          </w:p>
        </w:tc>
        <w:tc>
          <w:tcPr>
            <w:tcW w:w="4252" w:type="dxa"/>
          </w:tcPr>
          <w:p w:rsidR="00D8609D" w:rsidRPr="00A11929" w:rsidRDefault="00D8609D" w:rsidP="00A44062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ru-RU"/>
              </w:rPr>
            </w:pPr>
            <w:r w:rsidRPr="00A1192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ru-RU"/>
              </w:rPr>
              <w:t>развитие способности различать изобразительные и выразительные интонации, находить признаки сходства и различия музыкальных и речевых интонаций</w:t>
            </w:r>
          </w:p>
        </w:tc>
        <w:tc>
          <w:tcPr>
            <w:tcW w:w="2410" w:type="dxa"/>
          </w:tcPr>
          <w:p w:rsidR="00D8609D" w:rsidRPr="00A11929" w:rsidRDefault="00D8609D" w:rsidP="00A44062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  <w:lang w:val="ru-RU"/>
              </w:rPr>
            </w:pPr>
            <w:r w:rsidRPr="00A1192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ru-RU"/>
              </w:rPr>
              <w:t xml:space="preserve">Библиотека ЦОК </w:t>
            </w:r>
            <w:hyperlink r:id="rId38"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</w:rPr>
                <w:t>https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  <w:lang w:val="ru-RU"/>
                </w:rPr>
                <w:t>://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</w:rPr>
                <w:t>m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</w:rPr>
                <w:t>edsoo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  <w:lang w:val="ru-RU"/>
                </w:rPr>
                <w:t>.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</w:rPr>
                <w:t>ru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  <w:lang w:val="ru-RU"/>
                </w:rPr>
                <w:t>/7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</w:rPr>
                <w:t>f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  <w:lang w:val="ru-RU"/>
                </w:rPr>
                <w:t>411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</w:rPr>
                <w:t>bf</w:t>
              </w:r>
              <w:r w:rsidRPr="00A11929">
                <w:rPr>
                  <w:rFonts w:ascii="Times New Roman" w:eastAsia="Calibri" w:hAnsi="Times New Roman" w:cs="Times New Roman"/>
                  <w:bCs/>
                  <w:color w:val="0000FF"/>
                  <w:sz w:val="16"/>
                  <w:szCs w:val="16"/>
                  <w:u w:val="single"/>
                  <w:lang w:val="ru-RU"/>
                </w:rPr>
                <w:t>8</w:t>
              </w:r>
            </w:hyperlink>
          </w:p>
        </w:tc>
      </w:tr>
      <w:tr w:rsidR="00D8609D" w:rsidRPr="00A11929" w:rsidTr="00D8609D">
        <w:tc>
          <w:tcPr>
            <w:tcW w:w="3743" w:type="dxa"/>
            <w:gridSpan w:val="2"/>
          </w:tcPr>
          <w:p w:rsidR="00D8609D" w:rsidRDefault="00D8609D" w:rsidP="00A44062">
            <w:pPr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ru-RU"/>
              </w:rPr>
            </w:pPr>
            <w:r w:rsidRPr="00A1192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ru-RU"/>
              </w:rPr>
              <w:t>ОБЩЕЕ КОЛИЧЕСТВО ЧАСОВ</w:t>
            </w:r>
          </w:p>
          <w:p w:rsidR="00D8609D" w:rsidRPr="00A11929" w:rsidRDefault="00D8609D" w:rsidP="00A44062">
            <w:pPr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ru-RU"/>
              </w:rPr>
            </w:pPr>
            <w:r w:rsidRPr="00A11929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  <w:lang w:val="ru-RU"/>
              </w:rPr>
              <w:t>ПО ПРОГРАММЕ</w:t>
            </w:r>
          </w:p>
        </w:tc>
        <w:tc>
          <w:tcPr>
            <w:tcW w:w="834" w:type="dxa"/>
          </w:tcPr>
          <w:p w:rsidR="00D8609D" w:rsidRPr="00A11929" w:rsidRDefault="00D8609D" w:rsidP="00A44062">
            <w:pPr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A11929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34</w:t>
            </w:r>
          </w:p>
        </w:tc>
        <w:tc>
          <w:tcPr>
            <w:tcW w:w="3844" w:type="dxa"/>
          </w:tcPr>
          <w:p w:rsidR="00D8609D" w:rsidRPr="00A11929" w:rsidRDefault="00D8609D" w:rsidP="00A44062">
            <w:pPr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252" w:type="dxa"/>
          </w:tcPr>
          <w:p w:rsidR="00D8609D" w:rsidRPr="00A11929" w:rsidRDefault="00D8609D" w:rsidP="00A44062">
            <w:pPr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410" w:type="dxa"/>
          </w:tcPr>
          <w:p w:rsidR="00D8609D" w:rsidRPr="00A11929" w:rsidRDefault="00D8609D" w:rsidP="00A44062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</w:tr>
    </w:tbl>
    <w:p w:rsidR="009B225F" w:rsidRDefault="009B225F"/>
    <w:sectPr w:rsidR="009B225F" w:rsidSect="00D8609D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Calibri"/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E02"/>
    <w:rsid w:val="009B225F"/>
    <w:rsid w:val="00D8609D"/>
    <w:rsid w:val="00E2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224BE"/>
  <w15:chartTrackingRefBased/>
  <w15:docId w15:val="{7F1332EF-7B61-4D6F-BC4C-080C365A9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09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8609D"/>
    <w:pPr>
      <w:spacing w:after="0" w:line="240" w:lineRule="auto"/>
    </w:pPr>
    <w:rPr>
      <w:rFonts w:ascii="DejaVu Sans" w:eastAsia="DejaVu Sans" w:hAnsi="DejaVu Sans" w:cs="DejaVu Sans"/>
      <w:sz w:val="24"/>
      <w:szCs w:val="24"/>
      <w:lang w:val="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D86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f5e9668a" TargetMode="External"/><Relationship Id="rId13" Type="http://schemas.openxmlformats.org/officeDocument/2006/relationships/hyperlink" Target="https://m.edsoo.ru/7f411bf8" TargetMode="External"/><Relationship Id="rId18" Type="http://schemas.openxmlformats.org/officeDocument/2006/relationships/hyperlink" Target="https://m.edsoo.ru/7f411bf8" TargetMode="External"/><Relationship Id="rId26" Type="http://schemas.openxmlformats.org/officeDocument/2006/relationships/hyperlink" Target="https://m.edsoo.ru/7f411bf8" TargetMode="External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m.edsoo.ru/f2a35116" TargetMode="External"/><Relationship Id="rId34" Type="http://schemas.openxmlformats.org/officeDocument/2006/relationships/hyperlink" Target="https://m.edsoo.ru/7f411bf8" TargetMode="External"/><Relationship Id="rId7" Type="http://schemas.openxmlformats.org/officeDocument/2006/relationships/hyperlink" Target="https://m.edsoo.ru/f5e9668a" TargetMode="External"/><Relationship Id="rId12" Type="http://schemas.openxmlformats.org/officeDocument/2006/relationships/hyperlink" Target="https://m.edsoo.ru/7f411bf8" TargetMode="External"/><Relationship Id="rId17" Type="http://schemas.openxmlformats.org/officeDocument/2006/relationships/hyperlink" Target="https://m.edsoo.ru/7f411bf8" TargetMode="External"/><Relationship Id="rId25" Type="http://schemas.openxmlformats.org/officeDocument/2006/relationships/hyperlink" Target="https://m.edsoo.ru/7f411bf8" TargetMode="External"/><Relationship Id="rId33" Type="http://schemas.openxmlformats.org/officeDocument/2006/relationships/hyperlink" Target="https://m.edsoo.ru/7f411bf8" TargetMode="External"/><Relationship Id="rId38" Type="http://schemas.openxmlformats.org/officeDocument/2006/relationships/hyperlink" Target="https://m.edsoo.ru/7f411bf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7f411bf8" TargetMode="External"/><Relationship Id="rId20" Type="http://schemas.openxmlformats.org/officeDocument/2006/relationships/hyperlink" Target="https://m.edsoo.ru/f5e986ce" TargetMode="External"/><Relationship Id="rId29" Type="http://schemas.openxmlformats.org/officeDocument/2006/relationships/hyperlink" Target="https://m.edsoo.ru/7f411bf8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f5e92d78" TargetMode="External"/><Relationship Id="rId11" Type="http://schemas.openxmlformats.org/officeDocument/2006/relationships/hyperlink" Target="https://m.edsoo.ru/7f411bf8" TargetMode="External"/><Relationship Id="rId24" Type="http://schemas.openxmlformats.org/officeDocument/2006/relationships/hyperlink" Target="https://m.edsoo.ru/7f411bf8" TargetMode="External"/><Relationship Id="rId32" Type="http://schemas.openxmlformats.org/officeDocument/2006/relationships/hyperlink" Target="https://m.edsoo.ru/7f411bf8" TargetMode="External"/><Relationship Id="rId37" Type="http://schemas.openxmlformats.org/officeDocument/2006/relationships/hyperlink" Target="https://m.edsoo.ru/7f411bf8" TargetMode="External"/><Relationship Id="rId40" Type="http://schemas.openxmlformats.org/officeDocument/2006/relationships/theme" Target="theme/theme1.xml"/><Relationship Id="rId5" Type="http://schemas.openxmlformats.org/officeDocument/2006/relationships/hyperlink" Target="https://m.edsoo.ru/f5e9668a" TargetMode="External"/><Relationship Id="rId15" Type="http://schemas.openxmlformats.org/officeDocument/2006/relationships/hyperlink" Target="https://m.edsoo.ru/f5e96b94" TargetMode="External"/><Relationship Id="rId23" Type="http://schemas.openxmlformats.org/officeDocument/2006/relationships/hyperlink" Target="https://m.edsoo.ru/7f411bf8" TargetMode="External"/><Relationship Id="rId28" Type="http://schemas.openxmlformats.org/officeDocument/2006/relationships/hyperlink" Target="https://m.edsoo.ru/7f411bf8" TargetMode="External"/><Relationship Id="rId36" Type="http://schemas.openxmlformats.org/officeDocument/2006/relationships/hyperlink" Target="https://m.edsoo.ru/7f411bf8" TargetMode="External"/><Relationship Id="rId10" Type="http://schemas.openxmlformats.org/officeDocument/2006/relationships/hyperlink" Target="https://m.edsoo.ru/f5e946aa" TargetMode="External"/><Relationship Id="rId19" Type="http://schemas.openxmlformats.org/officeDocument/2006/relationships/hyperlink" Target="https://m.edsoo.ru/f5e92bb6" TargetMode="External"/><Relationship Id="rId31" Type="http://schemas.openxmlformats.org/officeDocument/2006/relationships/hyperlink" Target="https://m.edsoo.ru/7f411bf8" TargetMode="External"/><Relationship Id="rId4" Type="http://schemas.openxmlformats.org/officeDocument/2006/relationships/hyperlink" Target="https://m.edsoo.ru/f5e9668a" TargetMode="External"/><Relationship Id="rId9" Type="http://schemas.openxmlformats.org/officeDocument/2006/relationships/hyperlink" Target="https://m.edsoo.ru/f5e9668a" TargetMode="External"/><Relationship Id="rId14" Type="http://schemas.openxmlformats.org/officeDocument/2006/relationships/hyperlink" Target="https://m.edsoo.ru/7f411bf8" TargetMode="External"/><Relationship Id="rId22" Type="http://schemas.openxmlformats.org/officeDocument/2006/relationships/hyperlink" Target="https://m.edsoo.ru/7f411bf8" TargetMode="External"/><Relationship Id="rId27" Type="http://schemas.openxmlformats.org/officeDocument/2006/relationships/hyperlink" Target="https://m.edsoo.ru/7f411bf8" TargetMode="External"/><Relationship Id="rId30" Type="http://schemas.openxmlformats.org/officeDocument/2006/relationships/hyperlink" Target="https://m.edsoo.ru/7f411bf8" TargetMode="External"/><Relationship Id="rId35" Type="http://schemas.openxmlformats.org/officeDocument/2006/relationships/hyperlink" Target="https://m.edsoo.ru/7f411bf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2868</Words>
  <Characters>16351</Characters>
  <Application>Microsoft Office Word</Application>
  <DocSecurity>0</DocSecurity>
  <Lines>136</Lines>
  <Paragraphs>38</Paragraphs>
  <ScaleCrop>false</ScaleCrop>
  <Company/>
  <LinksUpToDate>false</LinksUpToDate>
  <CharactersWithSpaces>19181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2</cp:revision>
  <dcterms:created xsi:type="dcterms:W3CDTF">2025-09-28T19:19:00Z</dcterms:created>
  <dcterms:modified xsi:type="dcterms:W3CDTF">2025-09-28T19:20:00Z</dcterms:modified>
</cp:coreProperties>
</file>