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E614E" w14:textId="77777777" w:rsidR="00E62E20" w:rsidRPr="00160269" w:rsidRDefault="00E62E20" w:rsidP="00E62E20">
      <w:pPr>
        <w:spacing w:after="0" w:line="240" w:lineRule="auto"/>
        <w:ind w:left="120"/>
        <w:jc w:val="center"/>
      </w:pPr>
      <w:bookmarkStart w:id="0" w:name="_Toc142329392"/>
      <w:r w:rsidRPr="0016026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6327C84C" w14:textId="77777777" w:rsidR="00E62E20" w:rsidRPr="00160269" w:rsidRDefault="00E62E20" w:rsidP="00E62E20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 xml:space="preserve">‌Департамент образования и науки Тюменской области‌‌ </w:t>
      </w:r>
    </w:p>
    <w:p w14:paraId="083BF915" w14:textId="77777777" w:rsidR="00E62E20" w:rsidRPr="00160269" w:rsidRDefault="00E62E20" w:rsidP="00E62E20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14:paraId="7FCF5C90" w14:textId="77777777" w:rsidR="00E62E20" w:rsidRDefault="00E62E20" w:rsidP="00E62E20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14:paraId="511EFA85" w14:textId="77777777" w:rsidR="00E62E20" w:rsidRDefault="00E62E20" w:rsidP="00E62E20">
      <w:pPr>
        <w:spacing w:after="0" w:line="240" w:lineRule="auto"/>
        <w:ind w:left="120"/>
      </w:pPr>
    </w:p>
    <w:p w14:paraId="2C7DA40C" w14:textId="77777777" w:rsidR="00E62E20" w:rsidRDefault="00E62E20" w:rsidP="00E62E20">
      <w:pPr>
        <w:spacing w:after="0" w:line="240" w:lineRule="auto"/>
        <w:ind w:left="120"/>
      </w:pPr>
    </w:p>
    <w:p w14:paraId="6B0B3121" w14:textId="77777777" w:rsidR="00E62E20" w:rsidRDefault="00E62E20" w:rsidP="00E62E20">
      <w:pPr>
        <w:spacing w:after="0" w:line="240" w:lineRule="auto"/>
        <w:ind w:left="120"/>
      </w:pPr>
    </w:p>
    <w:p w14:paraId="2768B7D9" w14:textId="77777777" w:rsidR="00E62E20" w:rsidRDefault="00E62E20" w:rsidP="00E62E20">
      <w:pPr>
        <w:spacing w:after="0" w:line="240" w:lineRule="auto"/>
        <w:ind w:left="120"/>
      </w:pPr>
    </w:p>
    <w:p w14:paraId="7761D938" w14:textId="4CD1AAC9" w:rsidR="00E62E20" w:rsidRPr="00160269" w:rsidRDefault="000E359B" w:rsidP="00E62E20">
      <w:pPr>
        <w:spacing w:after="0" w:line="240" w:lineRule="auto"/>
        <w:ind w:left="-284" w:hanging="142"/>
      </w:pPr>
      <w:r>
        <w:rPr>
          <w:noProof/>
          <w:lang w:eastAsia="ru-RU"/>
        </w:rPr>
        <w:drawing>
          <wp:inline distT="0" distB="0" distL="0" distR="0" wp14:anchorId="2291B9F6" wp14:editId="157247E2">
            <wp:extent cx="5941060" cy="2230755"/>
            <wp:effectExtent l="0" t="0" r="254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72DEE" w14:textId="77777777" w:rsidR="00E62E20" w:rsidRDefault="00E62E20" w:rsidP="00E62E20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160269">
        <w:rPr>
          <w:rFonts w:ascii="Times New Roman" w:hAnsi="Times New Roman"/>
          <w:color w:val="000000"/>
          <w:sz w:val="28"/>
        </w:rPr>
        <w:t>‌</w:t>
      </w:r>
    </w:p>
    <w:p w14:paraId="7D09F593" w14:textId="77777777" w:rsidR="00E62E20" w:rsidRDefault="00E62E20" w:rsidP="00E62E20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</w:p>
    <w:p w14:paraId="021EFAD2" w14:textId="77777777" w:rsidR="00E62E20" w:rsidRPr="00160269" w:rsidRDefault="00E62E20" w:rsidP="00E62E20">
      <w:pPr>
        <w:spacing w:after="0" w:line="240" w:lineRule="auto"/>
        <w:ind w:left="120"/>
      </w:pPr>
    </w:p>
    <w:p w14:paraId="79890BD9" w14:textId="77777777" w:rsidR="00E62E20" w:rsidRPr="00160269" w:rsidRDefault="00E62E20" w:rsidP="00E62E20">
      <w:pPr>
        <w:spacing w:after="0" w:line="240" w:lineRule="auto"/>
        <w:ind w:left="120"/>
      </w:pPr>
    </w:p>
    <w:p w14:paraId="19988191" w14:textId="77777777" w:rsidR="00E62E20" w:rsidRPr="00160269" w:rsidRDefault="00E62E20" w:rsidP="00E62E20">
      <w:pPr>
        <w:spacing w:after="0" w:line="240" w:lineRule="auto"/>
        <w:ind w:left="120"/>
      </w:pPr>
    </w:p>
    <w:p w14:paraId="0AAF5A4A" w14:textId="77777777" w:rsidR="00E62E20" w:rsidRDefault="00E62E20" w:rsidP="00E62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04278EB8" w14:textId="77777777" w:rsidR="00E62E20" w:rsidRDefault="00E62E20" w:rsidP="00E62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УЧЕБНОГО ПРЕДМЕТА </w:t>
      </w:r>
    </w:p>
    <w:p w14:paraId="7C9AE768" w14:textId="7FAB2945" w:rsidR="00E62E20" w:rsidRPr="00E62E20" w:rsidRDefault="00E62E20" w:rsidP="00E62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E2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E62E20">
        <w:rPr>
          <w:rFonts w:ascii="Times New Roman" w:hAnsi="Times New Roman" w:cs="Times New Roman"/>
          <w:b/>
          <w:spacing w:val="-1"/>
          <w:sz w:val="28"/>
        </w:rPr>
        <w:t>ИЗОБРАЗИТЕЛЬНОЕ ИСКУССТВО</w:t>
      </w:r>
      <w:r w:rsidRPr="00E62E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DAC7452" w14:textId="77777777" w:rsidR="00E62E20" w:rsidRDefault="00E62E20" w:rsidP="00E62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14:paraId="3BF74B3A" w14:textId="77777777" w:rsidR="00E62E20" w:rsidRPr="00B41D33" w:rsidRDefault="00E62E20" w:rsidP="00E62E20">
      <w:pPr>
        <w:spacing w:after="0" w:line="240" w:lineRule="auto"/>
        <w:ind w:left="120"/>
        <w:jc w:val="center"/>
      </w:pPr>
    </w:p>
    <w:p w14:paraId="190DB6F5" w14:textId="369DE8DE" w:rsidR="00E62E20" w:rsidRPr="00B41D33" w:rsidRDefault="00E62E20" w:rsidP="00E62E20">
      <w:pPr>
        <w:spacing w:after="0" w:line="240" w:lineRule="auto"/>
        <w:ind w:left="120"/>
        <w:jc w:val="center"/>
      </w:pPr>
    </w:p>
    <w:p w14:paraId="3E308209" w14:textId="77777777" w:rsidR="00E62E20" w:rsidRPr="00B41D33" w:rsidRDefault="00E62E20" w:rsidP="00E62E20">
      <w:pPr>
        <w:spacing w:after="0" w:line="240" w:lineRule="auto"/>
        <w:ind w:left="120"/>
        <w:jc w:val="center"/>
      </w:pPr>
    </w:p>
    <w:p w14:paraId="65F9737A" w14:textId="77777777" w:rsidR="00E62E20" w:rsidRPr="00B41D33" w:rsidRDefault="00E62E20" w:rsidP="00E62E20">
      <w:pPr>
        <w:spacing w:after="0" w:line="240" w:lineRule="auto"/>
        <w:ind w:left="120"/>
        <w:jc w:val="center"/>
      </w:pPr>
    </w:p>
    <w:p w14:paraId="2DCFF1DA" w14:textId="77777777" w:rsidR="00E62E20" w:rsidRPr="00B41D33" w:rsidRDefault="00E62E20" w:rsidP="00E62E20">
      <w:pPr>
        <w:spacing w:after="0" w:line="240" w:lineRule="auto"/>
        <w:ind w:left="120"/>
        <w:jc w:val="center"/>
      </w:pPr>
    </w:p>
    <w:p w14:paraId="1D7E0C91" w14:textId="77777777" w:rsidR="00E62E20" w:rsidRPr="00B41D33" w:rsidRDefault="00E62E20" w:rsidP="00E62E20">
      <w:pPr>
        <w:spacing w:after="0" w:line="240" w:lineRule="auto"/>
        <w:ind w:left="120"/>
        <w:jc w:val="center"/>
      </w:pPr>
    </w:p>
    <w:p w14:paraId="07B4DE63" w14:textId="77777777" w:rsidR="00E62E20" w:rsidRPr="00B41D33" w:rsidRDefault="00E62E20" w:rsidP="00E62E20">
      <w:pPr>
        <w:spacing w:after="0" w:line="240" w:lineRule="auto"/>
        <w:ind w:left="120"/>
        <w:jc w:val="center"/>
      </w:pPr>
    </w:p>
    <w:p w14:paraId="40C428EC" w14:textId="77777777" w:rsidR="00E62E20" w:rsidRPr="00E62E20" w:rsidRDefault="00E62E20" w:rsidP="00E62E20">
      <w:pPr>
        <w:spacing w:after="0" w:line="240" w:lineRule="auto"/>
        <w:ind w:left="120"/>
        <w:jc w:val="center"/>
      </w:pPr>
    </w:p>
    <w:p w14:paraId="4062BEF9" w14:textId="77777777" w:rsidR="00E62E20" w:rsidRDefault="00E62E20" w:rsidP="00E62E20">
      <w:pPr>
        <w:spacing w:after="0" w:line="240" w:lineRule="auto"/>
        <w:ind w:left="120"/>
        <w:jc w:val="center"/>
      </w:pPr>
    </w:p>
    <w:p w14:paraId="27453D1C" w14:textId="77777777" w:rsidR="00E62E20" w:rsidRDefault="00E62E20" w:rsidP="00E62E20">
      <w:pPr>
        <w:spacing w:after="0" w:line="240" w:lineRule="auto"/>
        <w:ind w:left="120"/>
        <w:jc w:val="center"/>
      </w:pPr>
    </w:p>
    <w:p w14:paraId="26462F2B" w14:textId="77777777" w:rsidR="00E62E20" w:rsidRDefault="00E62E20" w:rsidP="00E62E20">
      <w:pPr>
        <w:spacing w:after="0" w:line="240" w:lineRule="auto"/>
        <w:ind w:left="120"/>
        <w:jc w:val="center"/>
      </w:pPr>
    </w:p>
    <w:p w14:paraId="6D8C4FD9" w14:textId="77777777" w:rsidR="00E62E20" w:rsidRDefault="00E62E20" w:rsidP="00E62E20">
      <w:pPr>
        <w:spacing w:after="0" w:line="240" w:lineRule="auto"/>
        <w:ind w:left="120"/>
        <w:jc w:val="center"/>
      </w:pPr>
    </w:p>
    <w:p w14:paraId="3AE01FC2" w14:textId="77777777" w:rsidR="00E62E20" w:rsidRDefault="00E62E20" w:rsidP="00E62E20">
      <w:pPr>
        <w:spacing w:after="0" w:line="240" w:lineRule="auto"/>
        <w:ind w:left="120"/>
        <w:jc w:val="center"/>
      </w:pPr>
    </w:p>
    <w:p w14:paraId="432F2CEB" w14:textId="77777777" w:rsidR="00E62E20" w:rsidRDefault="00E62E20" w:rsidP="00E62E20">
      <w:pPr>
        <w:spacing w:after="0" w:line="240" w:lineRule="auto"/>
        <w:ind w:left="120"/>
        <w:jc w:val="center"/>
      </w:pPr>
    </w:p>
    <w:p w14:paraId="03DB0C3D" w14:textId="77777777" w:rsidR="00E62E20" w:rsidRDefault="00E62E20" w:rsidP="00E62E20">
      <w:pPr>
        <w:spacing w:after="0" w:line="240" w:lineRule="auto"/>
        <w:ind w:left="120"/>
        <w:jc w:val="center"/>
      </w:pPr>
    </w:p>
    <w:p w14:paraId="057143F9" w14:textId="77777777" w:rsidR="00E62E20" w:rsidRDefault="00E62E20" w:rsidP="00E62E20">
      <w:pPr>
        <w:spacing w:after="0" w:line="240" w:lineRule="auto"/>
        <w:ind w:left="120"/>
        <w:jc w:val="center"/>
      </w:pPr>
    </w:p>
    <w:p w14:paraId="4C689B05" w14:textId="5B188F8D" w:rsidR="00E62E20" w:rsidRPr="00B41D33" w:rsidRDefault="00E62E20" w:rsidP="00E62E20">
      <w:pPr>
        <w:spacing w:after="0" w:line="240" w:lineRule="auto"/>
      </w:pPr>
    </w:p>
    <w:p w14:paraId="640FE1FC" w14:textId="177C2336" w:rsidR="00E62E20" w:rsidRPr="00160269" w:rsidRDefault="00E62E20" w:rsidP="00E62E20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color w:val="000000"/>
          <w:sz w:val="28"/>
        </w:rPr>
        <w:t>​</w:t>
      </w:r>
      <w:r w:rsidRPr="00160269">
        <w:rPr>
          <w:rFonts w:ascii="Times New Roman" w:hAnsi="Times New Roman"/>
          <w:b/>
          <w:color w:val="000000"/>
          <w:sz w:val="28"/>
        </w:rPr>
        <w:t>г.Тюмень‌ 202</w:t>
      </w:r>
      <w:r w:rsidR="000E359B">
        <w:rPr>
          <w:rFonts w:ascii="Times New Roman" w:hAnsi="Times New Roman"/>
          <w:b/>
          <w:color w:val="000000"/>
          <w:sz w:val="28"/>
        </w:rPr>
        <w:t>5</w:t>
      </w:r>
    </w:p>
    <w:p w14:paraId="5AA7269B" w14:textId="55601A90" w:rsidR="00022F59" w:rsidRDefault="00022F59" w:rsidP="006E422D">
      <w:pPr>
        <w:pStyle w:val="1"/>
        <w:spacing w:before="0" w:after="0" w:line="24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6E422D">
        <w:rPr>
          <w:rFonts w:cs="Times New Roman"/>
          <w:b/>
          <w:bCs/>
          <w:sz w:val="24"/>
          <w:szCs w:val="24"/>
        </w:rPr>
        <w:lastRenderedPageBreak/>
        <w:t>ПОЯСНИТЕЛЬНАЯ ЗАПИСКА</w:t>
      </w:r>
      <w:bookmarkEnd w:id="0"/>
    </w:p>
    <w:p w14:paraId="06A5856A" w14:textId="67C268C3" w:rsidR="006C3AD0" w:rsidRPr="006E422D" w:rsidRDefault="006C3AD0" w:rsidP="006E422D">
      <w:pPr>
        <w:pStyle w:val="a3"/>
        <w:ind w:firstLine="709"/>
        <w:rPr>
          <w:sz w:val="24"/>
          <w:szCs w:val="24"/>
        </w:rPr>
      </w:pPr>
      <w:r w:rsidRPr="006E422D">
        <w:rPr>
          <w:sz w:val="24"/>
          <w:szCs w:val="24"/>
        </w:rPr>
        <w:t xml:space="preserve">Федеральная рабочая программа по изобразительному искусству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</w:t>
      </w:r>
      <w:r w:rsidR="00EC2923" w:rsidRPr="006E422D">
        <w:rPr>
          <w:sz w:val="24"/>
          <w:szCs w:val="24"/>
        </w:rPr>
        <w:t>т</w:t>
      </w:r>
      <w:r w:rsidRPr="006E422D">
        <w:rPr>
          <w:sz w:val="24"/>
          <w:szCs w:val="24"/>
        </w:rPr>
        <w:t>ребовани</w:t>
      </w:r>
      <w:r w:rsidR="00C624D1" w:rsidRPr="006E422D">
        <w:rPr>
          <w:sz w:val="24"/>
          <w:szCs w:val="24"/>
        </w:rPr>
        <w:t>ях</w:t>
      </w:r>
      <w:r w:rsidRPr="006E422D">
        <w:rPr>
          <w:sz w:val="24"/>
          <w:szCs w:val="24"/>
        </w:rPr>
        <w:t xml:space="preserve">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</w:t>
      </w:r>
      <w:r w:rsidR="000315BF" w:rsidRPr="006E422D">
        <w:rPr>
          <w:sz w:val="24"/>
          <w:szCs w:val="24"/>
        </w:rPr>
        <w:t xml:space="preserve">для </w:t>
      </w:r>
      <w:r w:rsidRPr="006E422D">
        <w:rPr>
          <w:sz w:val="24"/>
          <w:szCs w:val="24"/>
        </w:rPr>
        <w:t>обучающихся с ОВЗ,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</w:p>
    <w:p w14:paraId="16FBD66D" w14:textId="39E7C6C8" w:rsidR="006C3AD0" w:rsidRPr="006E422D" w:rsidRDefault="006C3AD0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 xml:space="preserve">Содержание программы распределено по годам обучения и модулям с учётом </w:t>
      </w:r>
      <w:r w:rsidR="00FE29CF" w:rsidRPr="006E422D">
        <w:rPr>
          <w:sz w:val="24"/>
          <w:szCs w:val="24"/>
        </w:rPr>
        <w:t xml:space="preserve">особых образовательных потребностей обучающихся с ЗПР, </w:t>
      </w:r>
      <w:r w:rsidRPr="006E422D">
        <w:rPr>
          <w:sz w:val="24"/>
          <w:szCs w:val="24"/>
        </w:rPr>
        <w:t>проверяемых требований к результатам освоения учебного предмета, выносимым на промежуточную аттестацию.</w:t>
      </w:r>
    </w:p>
    <w:p w14:paraId="1238C2CB" w14:textId="301772D0" w:rsidR="00FC066B" w:rsidRPr="006E422D" w:rsidRDefault="00663444" w:rsidP="006E422D">
      <w:pPr>
        <w:pStyle w:val="a3"/>
        <w:ind w:left="0" w:right="0" w:firstLine="709"/>
        <w:rPr>
          <w:rFonts w:eastAsiaTheme="minorHAnsi"/>
          <w:kern w:val="2"/>
          <w:sz w:val="24"/>
          <w:szCs w:val="24"/>
          <w14:ligatures w14:val="standardContextual"/>
        </w:rPr>
      </w:pPr>
      <w:r w:rsidRPr="006E422D">
        <w:rPr>
          <w:sz w:val="24"/>
          <w:szCs w:val="24"/>
        </w:rPr>
        <w:t xml:space="preserve">Федеральная рабочая программа учитывает особенности развития </w:t>
      </w:r>
      <w:r w:rsidR="00FE29CF" w:rsidRPr="006E422D">
        <w:rPr>
          <w:sz w:val="24"/>
          <w:szCs w:val="24"/>
        </w:rPr>
        <w:t xml:space="preserve">обучающихся с </w:t>
      </w:r>
      <w:r w:rsidR="000315BF" w:rsidRPr="006E422D">
        <w:rPr>
          <w:sz w:val="24"/>
          <w:szCs w:val="24"/>
        </w:rPr>
        <w:t>ЗПР</w:t>
      </w:r>
      <w:r w:rsidRPr="006E422D">
        <w:rPr>
          <w:sz w:val="24"/>
          <w:szCs w:val="24"/>
        </w:rPr>
        <w:t xml:space="preserve"> 7</w:t>
      </w:r>
      <w:r w:rsidR="000315BF" w:rsidRPr="006E422D">
        <w:rPr>
          <w:sz w:val="24"/>
          <w:szCs w:val="24"/>
        </w:rPr>
        <w:t>–</w:t>
      </w:r>
      <w:r w:rsidRPr="006E422D">
        <w:rPr>
          <w:sz w:val="24"/>
          <w:szCs w:val="24"/>
        </w:rPr>
        <w:t xml:space="preserve">10 лет, </w:t>
      </w:r>
      <w:r w:rsidR="00A13F64" w:rsidRPr="006E422D">
        <w:rPr>
          <w:sz w:val="24"/>
          <w:szCs w:val="24"/>
        </w:rPr>
        <w:t xml:space="preserve">однако </w:t>
      </w:r>
      <w:r w:rsidRPr="006E422D">
        <w:rPr>
          <w:sz w:val="24"/>
          <w:szCs w:val="24"/>
        </w:rPr>
        <w:t>содержание занятий может также адаптироваться с учётом индивидуальных психофизических особенностей обучающихся.</w:t>
      </w:r>
      <w:r w:rsidR="00FC066B" w:rsidRPr="006E422D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</w:p>
    <w:p w14:paraId="48DE1F6E" w14:textId="68DD73B1" w:rsidR="00663444" w:rsidRPr="006E422D" w:rsidRDefault="00FC066B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 xml:space="preserve">Изобразительная деятельность способствует коррекции недостатков аналитико-синтетической деятельности мышления,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 координации. Собственная изобразительная деятельность позволяет ребенку с </w:t>
      </w:r>
      <w:r w:rsidR="000315BF" w:rsidRPr="006E422D">
        <w:rPr>
          <w:sz w:val="24"/>
          <w:szCs w:val="24"/>
        </w:rPr>
        <w:t>ЗПР</w:t>
      </w:r>
      <w:r w:rsidRPr="006E422D">
        <w:rPr>
          <w:sz w:val="24"/>
          <w:szCs w:val="24"/>
        </w:rPr>
        <w:t xml:space="preserve"> выражать свои эмоции и чувства, овладевать навыками символизации, что поднимает психическое развитие на качественно новую ступень.  </w:t>
      </w:r>
    </w:p>
    <w:p w14:paraId="26257E52" w14:textId="1124B4B3" w:rsidR="00FC066B" w:rsidRPr="006E422D" w:rsidRDefault="00FC066B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 xml:space="preserve">Уроки по изобразительному искусству для обучающихся с ЗПР решают не только образовательные, но и коррекционные задачи. </w:t>
      </w:r>
    </w:p>
    <w:p w14:paraId="442BAE4B" w14:textId="050F6D2C" w:rsidR="00022F59" w:rsidRPr="006E422D" w:rsidRDefault="00FC066B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b/>
          <w:sz w:val="24"/>
          <w:szCs w:val="24"/>
        </w:rPr>
        <w:t>Основная ц</w:t>
      </w:r>
      <w:r w:rsidR="00022F59" w:rsidRPr="006E422D">
        <w:rPr>
          <w:b/>
          <w:sz w:val="24"/>
          <w:szCs w:val="24"/>
        </w:rPr>
        <w:t>ель</w:t>
      </w:r>
      <w:r w:rsidR="00022F59" w:rsidRPr="006E422D">
        <w:rPr>
          <w:sz w:val="24"/>
          <w:szCs w:val="24"/>
        </w:rPr>
        <w:t xml:space="preserve"> преподавания предмета «Изобразительное искусство» состоит в формировании художественной культуры </w:t>
      </w:r>
      <w:r w:rsidR="000315BF" w:rsidRPr="006E422D">
        <w:rPr>
          <w:sz w:val="24"/>
          <w:szCs w:val="24"/>
        </w:rPr>
        <w:t>обучающихся</w:t>
      </w:r>
      <w:r w:rsidR="00022F59" w:rsidRPr="006E422D">
        <w:rPr>
          <w:sz w:val="24"/>
          <w:szCs w:val="24"/>
        </w:rPr>
        <w:t>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потенциала.</w:t>
      </w:r>
    </w:p>
    <w:p w14:paraId="5C8B6CCA" w14:textId="0196CF30" w:rsidR="00FE29CF" w:rsidRPr="006E422D" w:rsidRDefault="00FE29CF" w:rsidP="006E422D">
      <w:pPr>
        <w:pStyle w:val="a3"/>
        <w:ind w:firstLine="709"/>
        <w:rPr>
          <w:sz w:val="24"/>
          <w:szCs w:val="24"/>
        </w:rPr>
      </w:pPr>
      <w:r w:rsidRPr="006E422D">
        <w:rPr>
          <w:b/>
          <w:sz w:val="24"/>
          <w:szCs w:val="24"/>
        </w:rPr>
        <w:t xml:space="preserve">Специальная цель </w:t>
      </w:r>
      <w:r w:rsidRPr="006E422D">
        <w:rPr>
          <w:sz w:val="24"/>
          <w:szCs w:val="24"/>
        </w:rPr>
        <w:t xml:space="preserve">изучения предмета «Изобразительное искусство» в соответствии с </w:t>
      </w:r>
      <w:r w:rsidR="00143F06" w:rsidRPr="006E422D">
        <w:rPr>
          <w:sz w:val="24"/>
          <w:szCs w:val="24"/>
        </w:rPr>
        <w:t>федеральной</w:t>
      </w:r>
      <w:r w:rsidRPr="006E422D">
        <w:rPr>
          <w:sz w:val="24"/>
          <w:szCs w:val="24"/>
        </w:rPr>
        <w:t xml:space="preserve"> адаптированной общеобразовательной программой</w:t>
      </w:r>
      <w:r w:rsidR="00FE0A75" w:rsidRPr="006E422D">
        <w:rPr>
          <w:sz w:val="24"/>
          <w:szCs w:val="24"/>
        </w:rPr>
        <w:t xml:space="preserve"> начального общего образования для</w:t>
      </w:r>
      <w:r w:rsidR="00143F06" w:rsidRPr="006E422D">
        <w:rPr>
          <w:sz w:val="24"/>
          <w:szCs w:val="24"/>
        </w:rPr>
        <w:t xml:space="preserve"> обучающихся с ЗПР</w:t>
      </w:r>
      <w:r w:rsidRPr="006E422D">
        <w:rPr>
          <w:sz w:val="24"/>
          <w:szCs w:val="24"/>
        </w:rPr>
        <w:t xml:space="preserve"> заключается:</w:t>
      </w:r>
    </w:p>
    <w:p w14:paraId="6BD9639D" w14:textId="52A34DB5" w:rsidR="00FE29CF" w:rsidRPr="006E422D" w:rsidRDefault="00FE29CF" w:rsidP="006E422D">
      <w:pPr>
        <w:pStyle w:val="a3"/>
        <w:numPr>
          <w:ilvl w:val="0"/>
          <w:numId w:val="4"/>
        </w:numPr>
        <w:ind w:left="709"/>
        <w:rPr>
          <w:sz w:val="24"/>
          <w:szCs w:val="24"/>
        </w:rPr>
      </w:pPr>
      <w:r w:rsidRPr="006E422D">
        <w:rPr>
          <w:sz w:val="24"/>
          <w:szCs w:val="24"/>
        </w:rPr>
        <w:t>в создании условий, обеспечивающих усвоение изобразительного, творческого, социального и культурного опыта учащимися с ЗПР для успешной социализации в обществе;</w:t>
      </w:r>
    </w:p>
    <w:p w14:paraId="0DCF5CE6" w14:textId="4D9B3849" w:rsidR="00FE29CF" w:rsidRPr="006E422D" w:rsidRDefault="00FE29CF" w:rsidP="006E422D">
      <w:pPr>
        <w:pStyle w:val="a3"/>
        <w:numPr>
          <w:ilvl w:val="0"/>
          <w:numId w:val="4"/>
        </w:numPr>
        <w:ind w:left="709"/>
        <w:rPr>
          <w:sz w:val="24"/>
          <w:szCs w:val="24"/>
        </w:rPr>
      </w:pPr>
      <w:r w:rsidRPr="006E422D">
        <w:rPr>
          <w:sz w:val="24"/>
          <w:szCs w:val="24"/>
        </w:rPr>
        <w:t>в приобретении первоначального опыта изобразительной деятельности на основе овладения знаниями в области искусства, изобразительными умениями и проектной деятельностью;</w:t>
      </w:r>
    </w:p>
    <w:p w14:paraId="0E9C5B66" w14:textId="4AFA6932" w:rsidR="00FE29CF" w:rsidRPr="006E422D" w:rsidRDefault="00FE29CF" w:rsidP="006E422D">
      <w:pPr>
        <w:pStyle w:val="a3"/>
        <w:numPr>
          <w:ilvl w:val="0"/>
          <w:numId w:val="4"/>
        </w:numPr>
        <w:ind w:left="709"/>
        <w:rPr>
          <w:sz w:val="24"/>
          <w:szCs w:val="24"/>
        </w:rPr>
      </w:pPr>
      <w:r w:rsidRPr="006E422D">
        <w:rPr>
          <w:sz w:val="24"/>
          <w:szCs w:val="24"/>
        </w:rPr>
        <w:t>в формировании позитивного эмоционально-ценностного отношения к искусству и людям творческих профессий.</w:t>
      </w:r>
    </w:p>
    <w:p w14:paraId="6640CA48" w14:textId="4690E18E" w:rsidR="00143F06" w:rsidRPr="006E422D" w:rsidRDefault="00143F06" w:rsidP="006E422D">
      <w:pPr>
        <w:pStyle w:val="a3"/>
        <w:ind w:firstLine="709"/>
        <w:rPr>
          <w:sz w:val="24"/>
          <w:szCs w:val="24"/>
        </w:rPr>
      </w:pPr>
      <w:r w:rsidRPr="006E422D">
        <w:rPr>
          <w:b/>
          <w:sz w:val="24"/>
          <w:szCs w:val="24"/>
        </w:rPr>
        <w:t>Общие задачи</w:t>
      </w:r>
      <w:r w:rsidRPr="006E422D">
        <w:rPr>
          <w:sz w:val="24"/>
          <w:szCs w:val="24"/>
        </w:rPr>
        <w:t xml:space="preserve"> курса:</w:t>
      </w:r>
    </w:p>
    <w:p w14:paraId="5E9D2AC9" w14:textId="42DC9D91" w:rsidR="00143F06" w:rsidRPr="006E422D" w:rsidRDefault="00143F06" w:rsidP="006E422D">
      <w:pPr>
        <w:pStyle w:val="a3"/>
        <w:numPr>
          <w:ilvl w:val="0"/>
          <w:numId w:val="4"/>
        </w:numPr>
        <w:ind w:left="709"/>
        <w:rPr>
          <w:sz w:val="24"/>
          <w:szCs w:val="24"/>
        </w:rPr>
      </w:pPr>
      <w:r w:rsidRPr="006E422D">
        <w:rPr>
          <w:sz w:val="24"/>
          <w:szCs w:val="24"/>
        </w:rPr>
        <w:t>формирование первоначальных представлений о роли изобразительного искусства в жизни человека, его духовно-нравственном развитии;</w:t>
      </w:r>
    </w:p>
    <w:p w14:paraId="4E7F39CF" w14:textId="180B422F" w:rsidR="00143F06" w:rsidRPr="006E422D" w:rsidRDefault="00143F06" w:rsidP="006E422D">
      <w:pPr>
        <w:pStyle w:val="a3"/>
        <w:numPr>
          <w:ilvl w:val="0"/>
          <w:numId w:val="4"/>
        </w:numPr>
        <w:ind w:left="709"/>
        <w:rPr>
          <w:sz w:val="24"/>
          <w:szCs w:val="24"/>
        </w:rPr>
      </w:pPr>
      <w:r w:rsidRPr="006E422D">
        <w:rPr>
          <w:sz w:val="24"/>
          <w:szCs w:val="24"/>
        </w:rPr>
        <w:t>формирование эстетических чувств, умений видеть и понимать красивое, дифференцировать «красивое» от «некрасивого», умения высказывать оценочные суждения о произведениях искусства;</w:t>
      </w:r>
    </w:p>
    <w:p w14:paraId="01D99D69" w14:textId="4F37FDB4" w:rsidR="00143F06" w:rsidRPr="006E422D" w:rsidRDefault="00143F06" w:rsidP="006E422D">
      <w:pPr>
        <w:pStyle w:val="a3"/>
        <w:numPr>
          <w:ilvl w:val="0"/>
          <w:numId w:val="4"/>
        </w:numPr>
        <w:ind w:left="709"/>
        <w:rPr>
          <w:sz w:val="24"/>
          <w:szCs w:val="24"/>
        </w:rPr>
      </w:pPr>
      <w:r w:rsidRPr="006E422D">
        <w:rPr>
          <w:sz w:val="24"/>
          <w:szCs w:val="24"/>
        </w:rPr>
        <w:t>формирование умения выражать собственные мысли и чувства от воспринятого, делиться впечатлениями, достаточно адекватно используя терминологическую и тематическую лексику;</w:t>
      </w:r>
    </w:p>
    <w:p w14:paraId="14786524" w14:textId="2DCC0A0A" w:rsidR="00143F06" w:rsidRPr="006E422D" w:rsidRDefault="00143F06" w:rsidP="006E422D">
      <w:pPr>
        <w:pStyle w:val="a3"/>
        <w:numPr>
          <w:ilvl w:val="0"/>
          <w:numId w:val="4"/>
        </w:numPr>
        <w:ind w:left="709"/>
        <w:rPr>
          <w:sz w:val="24"/>
          <w:szCs w:val="24"/>
        </w:rPr>
      </w:pPr>
      <w:r w:rsidRPr="006E422D">
        <w:rPr>
          <w:sz w:val="24"/>
          <w:szCs w:val="24"/>
        </w:rPr>
        <w:t xml:space="preserve"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скульптуре, дизайна и др.), а также в </w:t>
      </w:r>
      <w:r w:rsidRPr="006E422D">
        <w:rPr>
          <w:sz w:val="24"/>
          <w:szCs w:val="24"/>
        </w:rPr>
        <w:lastRenderedPageBreak/>
        <w:t>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14:paraId="69CCDF0F" w14:textId="1F52006F" w:rsidR="00143F06" w:rsidRPr="006E422D" w:rsidRDefault="00143F06" w:rsidP="006E422D">
      <w:pPr>
        <w:pStyle w:val="a3"/>
        <w:numPr>
          <w:ilvl w:val="0"/>
          <w:numId w:val="4"/>
        </w:numPr>
        <w:ind w:left="709"/>
        <w:rPr>
          <w:sz w:val="24"/>
          <w:szCs w:val="24"/>
        </w:rPr>
      </w:pPr>
      <w:r w:rsidRPr="006E422D">
        <w:rPr>
          <w:sz w:val="24"/>
          <w:szCs w:val="24"/>
        </w:rPr>
        <w:t>воспитание активного эмоционально-эстетического отношения к произведениям искусства;</w:t>
      </w:r>
    </w:p>
    <w:p w14:paraId="73963024" w14:textId="71C20068" w:rsidR="00143F06" w:rsidRPr="006E422D" w:rsidRDefault="00143F06" w:rsidP="006E422D">
      <w:pPr>
        <w:pStyle w:val="a3"/>
        <w:numPr>
          <w:ilvl w:val="0"/>
          <w:numId w:val="4"/>
        </w:numPr>
        <w:ind w:left="709"/>
        <w:rPr>
          <w:sz w:val="24"/>
          <w:szCs w:val="24"/>
        </w:rPr>
      </w:pPr>
      <w:r w:rsidRPr="006E422D">
        <w:rPr>
          <w:sz w:val="24"/>
          <w:szCs w:val="24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14:paraId="616D9090" w14:textId="3E6F116F" w:rsidR="00143F06" w:rsidRPr="006E422D" w:rsidRDefault="00143F06" w:rsidP="006E422D">
      <w:pPr>
        <w:pStyle w:val="a3"/>
        <w:numPr>
          <w:ilvl w:val="0"/>
          <w:numId w:val="4"/>
        </w:numPr>
        <w:ind w:left="709"/>
        <w:rPr>
          <w:sz w:val="24"/>
          <w:szCs w:val="24"/>
        </w:rPr>
      </w:pPr>
      <w:r w:rsidRPr="006E422D">
        <w:rPr>
          <w:sz w:val="24"/>
          <w:szCs w:val="24"/>
        </w:rPr>
        <w:t>овладение практическими умениями самовыражения средствами изобразительного искусства.</w:t>
      </w:r>
    </w:p>
    <w:p w14:paraId="1B3EB639" w14:textId="7617331E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>Содержание предмета охватывает все основные вид</w:t>
      </w:r>
      <w:r w:rsidR="0069443E" w:rsidRPr="006E422D">
        <w:rPr>
          <w:sz w:val="24"/>
          <w:szCs w:val="24"/>
        </w:rPr>
        <w:t>ы</w:t>
      </w:r>
      <w:r w:rsidRPr="006E422D">
        <w:rPr>
          <w:sz w:val="24"/>
          <w:szCs w:val="24"/>
        </w:rPr>
        <w:t xml:space="preserve"> визуально-пространственных искусств: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</w:t>
      </w:r>
      <w:r w:rsidR="0069443E" w:rsidRPr="006E422D">
        <w:rPr>
          <w:sz w:val="24"/>
          <w:szCs w:val="24"/>
        </w:rPr>
        <w:t>обучающихся</w:t>
      </w:r>
      <w:r w:rsidRPr="006E422D">
        <w:rPr>
          <w:sz w:val="24"/>
          <w:szCs w:val="24"/>
        </w:rPr>
        <w:t xml:space="preserve"> </w:t>
      </w:r>
      <w:r w:rsidR="00AF30B4" w:rsidRPr="006E422D">
        <w:rPr>
          <w:sz w:val="24"/>
          <w:szCs w:val="24"/>
        </w:rPr>
        <w:t>с ЗПР</w:t>
      </w:r>
      <w:r w:rsidRPr="006E422D">
        <w:rPr>
          <w:sz w:val="24"/>
          <w:szCs w:val="24"/>
        </w:rPr>
        <w:t xml:space="preserve"> большое значение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</w:t>
      </w:r>
      <w:r w:rsidR="00AF30B4" w:rsidRPr="006E422D">
        <w:rPr>
          <w:sz w:val="24"/>
          <w:szCs w:val="24"/>
        </w:rPr>
        <w:t xml:space="preserve">носит </w:t>
      </w:r>
      <w:r w:rsidRPr="006E422D">
        <w:rPr>
          <w:sz w:val="24"/>
          <w:szCs w:val="24"/>
        </w:rPr>
        <w:t>обучающий характер.</w:t>
      </w:r>
    </w:p>
    <w:p w14:paraId="14BF7B8F" w14:textId="77777777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0F3D1A1" w14:textId="1DC04EE8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 xml:space="preserve">На занятиях </w:t>
      </w:r>
      <w:r w:rsidR="0069443E" w:rsidRPr="006E422D">
        <w:rPr>
          <w:rFonts w:ascii="Times New Roman" w:hAnsi="Times New Roman" w:cs="Times New Roman"/>
          <w:sz w:val="24"/>
          <w:szCs w:val="24"/>
        </w:rPr>
        <w:t>обучающиеся с ЗПР</w:t>
      </w:r>
      <w:r w:rsidRPr="006E422D">
        <w:rPr>
          <w:rFonts w:ascii="Times New Roman" w:hAnsi="Times New Roman" w:cs="Times New Roman"/>
          <w:sz w:val="24"/>
          <w:szCs w:val="24"/>
        </w:rPr>
        <w:t xml:space="preserve"> знакомятся с многообразием видов художественной деятельности и технически доступным разнообразием художественных материалов. </w:t>
      </w:r>
      <w:r w:rsidRPr="006E422D">
        <w:rPr>
          <w:rFonts w:ascii="Times New Roman" w:hAnsi="Times New Roman" w:cs="Times New Roman"/>
          <w:bCs/>
          <w:i/>
          <w:sz w:val="24"/>
          <w:szCs w:val="24"/>
        </w:rPr>
        <w:t>Практическая художественно-творческая деятельность занимает приоритетное пространство учебного времени</w:t>
      </w:r>
      <w:r w:rsidRPr="006E422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7477D01" w14:textId="59840422" w:rsidR="00E74C2E" w:rsidRPr="006E422D" w:rsidRDefault="00E74C2E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 xml:space="preserve">Предмет «Изобразительное искусство» имеет важное </w:t>
      </w:r>
      <w:r w:rsidRPr="006E422D">
        <w:rPr>
          <w:b/>
          <w:sz w:val="24"/>
          <w:szCs w:val="24"/>
        </w:rPr>
        <w:t>коррекционно-развивающее значение</w:t>
      </w:r>
      <w:r w:rsidR="00957FA2" w:rsidRPr="006E422D">
        <w:rPr>
          <w:sz w:val="24"/>
          <w:szCs w:val="24"/>
        </w:rPr>
        <w:t>:</w:t>
      </w:r>
      <w:r w:rsidRPr="006E422D">
        <w:rPr>
          <w:sz w:val="24"/>
          <w:szCs w:val="24"/>
        </w:rPr>
        <w:t xml:space="preserve"> </w:t>
      </w:r>
    </w:p>
    <w:p w14:paraId="4BCFBF05" w14:textId="399CE55F" w:rsidR="00957FA2" w:rsidRPr="006E422D" w:rsidRDefault="00957FA2" w:rsidP="006E422D">
      <w:pPr>
        <w:pStyle w:val="a3"/>
        <w:numPr>
          <w:ilvl w:val="0"/>
          <w:numId w:val="8"/>
        </w:numPr>
        <w:ind w:left="709" w:hanging="425"/>
        <w:rPr>
          <w:sz w:val="24"/>
          <w:szCs w:val="24"/>
        </w:rPr>
      </w:pPr>
      <w:r w:rsidRPr="006E422D">
        <w:rPr>
          <w:sz w:val="24"/>
          <w:szCs w:val="24"/>
        </w:rPr>
        <w:t>способствует коррекции недостатков познавательной деятельности обучающихся с ЗПР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14:paraId="7BDFFB14" w14:textId="639BCEB4" w:rsidR="00957FA2" w:rsidRPr="006E422D" w:rsidRDefault="00957FA2" w:rsidP="006E422D">
      <w:pPr>
        <w:pStyle w:val="a3"/>
        <w:numPr>
          <w:ilvl w:val="0"/>
          <w:numId w:val="8"/>
        </w:numPr>
        <w:ind w:left="709" w:hanging="425"/>
        <w:rPr>
          <w:sz w:val="24"/>
          <w:szCs w:val="24"/>
        </w:rPr>
      </w:pPr>
      <w:r w:rsidRPr="006E422D">
        <w:rPr>
          <w:sz w:val="24"/>
          <w:szCs w:val="24"/>
        </w:rPr>
        <w:t>формирует умение находить в изображаемом существенные признаки, устанавливать сходство и различие;</w:t>
      </w:r>
    </w:p>
    <w:p w14:paraId="5AB02D6B" w14:textId="6403825A" w:rsidR="00957FA2" w:rsidRPr="006E422D" w:rsidRDefault="00957FA2" w:rsidP="006E422D">
      <w:pPr>
        <w:pStyle w:val="a3"/>
        <w:numPr>
          <w:ilvl w:val="0"/>
          <w:numId w:val="8"/>
        </w:numPr>
        <w:ind w:left="709" w:hanging="425"/>
        <w:rPr>
          <w:sz w:val="24"/>
          <w:szCs w:val="24"/>
        </w:rPr>
      </w:pPr>
      <w:r w:rsidRPr="006E422D">
        <w:rPr>
          <w:sz w:val="24"/>
          <w:szCs w:val="24"/>
        </w:rPr>
        <w:t>содействует развитию у обучающихся с ЗПР аналитико-синтетической деятельности, умения сравнивать, обобщать;</w:t>
      </w:r>
    </w:p>
    <w:p w14:paraId="33CB4527" w14:textId="622A696B" w:rsidR="00957FA2" w:rsidRPr="006E422D" w:rsidRDefault="00957FA2" w:rsidP="006E422D">
      <w:pPr>
        <w:pStyle w:val="a3"/>
        <w:numPr>
          <w:ilvl w:val="0"/>
          <w:numId w:val="8"/>
        </w:numPr>
        <w:ind w:left="709" w:hanging="425"/>
        <w:rPr>
          <w:sz w:val="24"/>
          <w:szCs w:val="24"/>
        </w:rPr>
      </w:pPr>
      <w:r w:rsidRPr="006E422D">
        <w:rPr>
          <w:sz w:val="24"/>
          <w:szCs w:val="24"/>
        </w:rPr>
        <w:t>учит ориентироваться в задании и планировать свою работу, намечать последовательность выполнения рисунка;</w:t>
      </w:r>
    </w:p>
    <w:p w14:paraId="1828B67F" w14:textId="7C08B47D" w:rsidR="00957FA2" w:rsidRPr="006E422D" w:rsidRDefault="00957FA2" w:rsidP="006E422D">
      <w:pPr>
        <w:pStyle w:val="a3"/>
        <w:numPr>
          <w:ilvl w:val="0"/>
          <w:numId w:val="8"/>
        </w:numPr>
        <w:ind w:left="709" w:hanging="425"/>
        <w:rPr>
          <w:sz w:val="24"/>
          <w:szCs w:val="24"/>
        </w:rPr>
      </w:pPr>
      <w:r w:rsidRPr="006E422D">
        <w:rPr>
          <w:sz w:val="24"/>
          <w:szCs w:val="24"/>
        </w:rPr>
        <w:t>способствует исправлению недостатков моторики и совершенствованию зрительно-двигательной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14:paraId="6CEDEAFE" w14:textId="7A878E8A" w:rsidR="00957FA2" w:rsidRPr="006E422D" w:rsidRDefault="00957FA2" w:rsidP="006E422D">
      <w:pPr>
        <w:pStyle w:val="a3"/>
        <w:numPr>
          <w:ilvl w:val="0"/>
          <w:numId w:val="8"/>
        </w:numPr>
        <w:ind w:left="709" w:hanging="425"/>
        <w:rPr>
          <w:sz w:val="24"/>
          <w:szCs w:val="24"/>
        </w:rPr>
      </w:pPr>
      <w:r w:rsidRPr="006E422D">
        <w:rPr>
          <w:sz w:val="24"/>
          <w:szCs w:val="24"/>
        </w:rPr>
        <w:t>формирует у обучающихся с ЗПР знания элементарных основ реалистического рисунка, навыки рисования с натуры, декоративного рисования;</w:t>
      </w:r>
    </w:p>
    <w:p w14:paraId="7E5D0FB3" w14:textId="660E1BE9" w:rsidR="00957FA2" w:rsidRPr="006E422D" w:rsidRDefault="00957FA2" w:rsidP="006E422D">
      <w:pPr>
        <w:pStyle w:val="a3"/>
        <w:numPr>
          <w:ilvl w:val="0"/>
          <w:numId w:val="8"/>
        </w:numPr>
        <w:ind w:left="709" w:hanging="425"/>
        <w:rPr>
          <w:sz w:val="24"/>
          <w:szCs w:val="24"/>
        </w:rPr>
      </w:pPr>
      <w:r w:rsidRPr="006E422D">
        <w:rPr>
          <w:sz w:val="24"/>
          <w:szCs w:val="24"/>
        </w:rPr>
        <w:t>знакомит обучающихся с ЗПР с отдельными произведениями изобразительного, декоративно-прикладного и народного искусства, воспитывает активное эмоционально-эстетическое отношение к ним;</w:t>
      </w:r>
    </w:p>
    <w:p w14:paraId="4C28BCF4" w14:textId="580C1551" w:rsidR="00957FA2" w:rsidRPr="006E422D" w:rsidRDefault="00957FA2" w:rsidP="006E422D">
      <w:pPr>
        <w:pStyle w:val="a3"/>
        <w:numPr>
          <w:ilvl w:val="0"/>
          <w:numId w:val="8"/>
        </w:numPr>
        <w:ind w:left="709" w:right="0" w:hanging="425"/>
        <w:rPr>
          <w:sz w:val="24"/>
          <w:szCs w:val="24"/>
        </w:rPr>
      </w:pPr>
      <w:r w:rsidRPr="006E422D">
        <w:rPr>
          <w:sz w:val="24"/>
          <w:szCs w:val="24"/>
        </w:rPr>
        <w:t>развивает у обучающихся с ЗПР речь, художественный вкус, интерес и любовь к изобразительной деятельности.</w:t>
      </w:r>
    </w:p>
    <w:p w14:paraId="31C81988" w14:textId="18196921" w:rsidR="007157F3" w:rsidRPr="006E422D" w:rsidRDefault="007157F3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 xml:space="preserve">Уроки изобразительного искусства при правильной их организации способствуют формированию личности обучающегося с ЗПР, воспитанию у него положительных навыков и привычек, вносят свой вклад в формирование универсальных учебных действий и сферы </w:t>
      </w:r>
      <w:r w:rsidRPr="006E422D">
        <w:rPr>
          <w:sz w:val="24"/>
          <w:szCs w:val="24"/>
        </w:rPr>
        <w:lastRenderedPageBreak/>
        <w:t>жизненной компетенции.</w:t>
      </w:r>
      <w:r w:rsidR="009B6E0B" w:rsidRPr="006E422D">
        <w:rPr>
          <w:sz w:val="24"/>
          <w:szCs w:val="24"/>
        </w:rPr>
        <w:t xml:space="preserve">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14:paraId="3CBB2B1E" w14:textId="69E8C7C7" w:rsidR="007157F3" w:rsidRPr="006E422D" w:rsidRDefault="007157F3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 xml:space="preserve">Преподавание учебного предмета «Изобразительное искусство» предусматривает предметно-практическую изобразительную деятельность с учетом характера затруднений и потенциальных возможностей обучающихся с ЗПР, раскрывает содержание, методы и приемы обучения изобразительным умениям, учитывает основные положения дифференцированного подхода к </w:t>
      </w:r>
      <w:r w:rsidR="001158D0" w:rsidRPr="006E422D">
        <w:rPr>
          <w:sz w:val="24"/>
          <w:szCs w:val="24"/>
        </w:rPr>
        <w:t>обучающимся</w:t>
      </w:r>
      <w:r w:rsidRPr="006E422D">
        <w:rPr>
          <w:sz w:val="24"/>
          <w:szCs w:val="24"/>
        </w:rPr>
        <w:t>.</w:t>
      </w:r>
    </w:p>
    <w:p w14:paraId="2CDD49B5" w14:textId="5A87FCA1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>В урочное время деятельность обучающихся</w:t>
      </w:r>
      <w:r w:rsidR="00310345" w:rsidRPr="006E422D">
        <w:rPr>
          <w:sz w:val="24"/>
          <w:szCs w:val="24"/>
        </w:rPr>
        <w:t xml:space="preserve"> с ЗПР</w:t>
      </w:r>
      <w:r w:rsidRPr="006E422D">
        <w:rPr>
          <w:sz w:val="24"/>
          <w:szCs w:val="24"/>
        </w:rPr>
        <w:t xml:space="preserve">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14:paraId="301952EF" w14:textId="3EC2A22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2D">
        <w:rPr>
          <w:rFonts w:ascii="Times New Roman" w:hAnsi="Times New Roman" w:cs="Times New Roman"/>
          <w:b/>
          <w:sz w:val="24"/>
          <w:szCs w:val="24"/>
        </w:rPr>
        <w:t>М</w:t>
      </w:r>
      <w:r w:rsidR="00310345" w:rsidRPr="006E422D">
        <w:rPr>
          <w:rFonts w:ascii="Times New Roman" w:hAnsi="Times New Roman" w:cs="Times New Roman"/>
          <w:b/>
          <w:sz w:val="24"/>
          <w:szCs w:val="24"/>
        </w:rPr>
        <w:t>есто учебного предмета «Изобразительное искусство» в учебном плане</w:t>
      </w:r>
    </w:p>
    <w:p w14:paraId="568F77E3" w14:textId="26E6248B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 xml:space="preserve">В соответствии с Федеральным государственным образовательным стандартом начального общего образования </w:t>
      </w:r>
      <w:r w:rsidR="006C3AD0" w:rsidRPr="006E422D">
        <w:rPr>
          <w:sz w:val="24"/>
          <w:szCs w:val="24"/>
        </w:rPr>
        <w:t xml:space="preserve">обучающихся с ОВЗ </w:t>
      </w:r>
      <w:r w:rsidRPr="006E422D">
        <w:rPr>
          <w:sz w:val="24"/>
          <w:szCs w:val="24"/>
        </w:rPr>
        <w:t>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</w:t>
      </w:r>
      <w:r w:rsidR="00310345" w:rsidRPr="006E422D">
        <w:rPr>
          <w:sz w:val="24"/>
          <w:szCs w:val="24"/>
        </w:rPr>
        <w:t>–</w:t>
      </w:r>
      <w:r w:rsidRPr="006E422D">
        <w:rPr>
          <w:sz w:val="24"/>
          <w:szCs w:val="24"/>
        </w:rPr>
        <w:t>4 классов программы начального общего образования в объёме одного учебного часа в неделю. Изучение содержания всех модулей в 1</w:t>
      </w:r>
      <w:r w:rsidR="00310345" w:rsidRPr="006E422D">
        <w:rPr>
          <w:sz w:val="24"/>
          <w:szCs w:val="24"/>
        </w:rPr>
        <w:t>–</w:t>
      </w:r>
      <w:r w:rsidRPr="006E422D">
        <w:rPr>
          <w:sz w:val="24"/>
          <w:szCs w:val="24"/>
        </w:rPr>
        <w:t>4 классах обязательно.</w:t>
      </w:r>
    </w:p>
    <w:p w14:paraId="19FBADD6" w14:textId="7168399A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 xml:space="preserve">Общее число часов, отведённых на изучение учебного предмета «Изобразительное искусство», — </w:t>
      </w:r>
      <w:r w:rsidR="00C624D1" w:rsidRPr="006E422D">
        <w:rPr>
          <w:sz w:val="24"/>
          <w:szCs w:val="24"/>
        </w:rPr>
        <w:t>168</w:t>
      </w:r>
      <w:r w:rsidRPr="006E422D">
        <w:rPr>
          <w:sz w:val="24"/>
          <w:szCs w:val="24"/>
        </w:rPr>
        <w:t xml:space="preserve"> ч (один час в неделю в каждом классе).</w:t>
      </w:r>
    </w:p>
    <w:p w14:paraId="6748B9CA" w14:textId="01C24B21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 xml:space="preserve">1 класс — 33 ч, </w:t>
      </w:r>
      <w:r w:rsidR="00EE7A2E" w:rsidRPr="006E422D">
        <w:rPr>
          <w:sz w:val="24"/>
          <w:szCs w:val="24"/>
        </w:rPr>
        <w:t xml:space="preserve">1 дополнительный класс — 33 ч, </w:t>
      </w:r>
      <w:r w:rsidRPr="006E422D">
        <w:rPr>
          <w:sz w:val="24"/>
          <w:szCs w:val="24"/>
        </w:rPr>
        <w:t>2 класс — 34 ч, 3 класс — 34 ч, 4 класс — 34 ч.</w:t>
      </w:r>
    </w:p>
    <w:p w14:paraId="5C0F5D63" w14:textId="77777777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</w:p>
    <w:p w14:paraId="131E2650" w14:textId="77777777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</w:p>
    <w:p w14:paraId="3CE1DB12" w14:textId="08C5E056" w:rsidR="00022F59" w:rsidRPr="006E422D" w:rsidRDefault="00022F59" w:rsidP="006E422D">
      <w:pPr>
        <w:pStyle w:val="1"/>
        <w:spacing w:before="0" w:after="0" w:line="240" w:lineRule="auto"/>
        <w:jc w:val="center"/>
        <w:rPr>
          <w:rFonts w:cs="Times New Roman"/>
          <w:b/>
          <w:bCs/>
          <w:sz w:val="24"/>
          <w:szCs w:val="24"/>
        </w:rPr>
      </w:pPr>
      <w:bookmarkStart w:id="1" w:name="_Toc142329393"/>
      <w:bookmarkStart w:id="2" w:name="_Hlk141871935"/>
      <w:r w:rsidRPr="006E422D">
        <w:rPr>
          <w:rFonts w:cs="Times New Roman"/>
          <w:b/>
          <w:bCs/>
          <w:sz w:val="24"/>
          <w:szCs w:val="24"/>
        </w:rPr>
        <w:t>СОДЕРЖАНИЕ УЧЕБНОГО ПРЕДМЕТА «ИЗОБРАЗИТЕЛЬНОЕ ИСКУССТВО»</w:t>
      </w:r>
      <w:bookmarkEnd w:id="1"/>
    </w:p>
    <w:bookmarkEnd w:id="2"/>
    <w:p w14:paraId="78379208" w14:textId="77777777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</w:p>
    <w:p w14:paraId="2833BCC6" w14:textId="2CFFC359" w:rsidR="00022F59" w:rsidRPr="006E422D" w:rsidRDefault="00022F59" w:rsidP="006E422D">
      <w:pPr>
        <w:pStyle w:val="2"/>
        <w:spacing w:before="0" w:after="0" w:line="240" w:lineRule="auto"/>
        <w:rPr>
          <w:rFonts w:cs="Times New Roman"/>
          <w:sz w:val="24"/>
          <w:szCs w:val="24"/>
        </w:rPr>
      </w:pPr>
      <w:bookmarkStart w:id="3" w:name="_Toc142329394"/>
      <w:bookmarkStart w:id="4" w:name="_Toc110614548"/>
      <w:r w:rsidRPr="006E422D">
        <w:rPr>
          <w:rFonts w:cs="Times New Roman"/>
          <w:sz w:val="24"/>
          <w:szCs w:val="24"/>
        </w:rPr>
        <w:t>1 КЛАСС</w:t>
      </w:r>
      <w:bookmarkEnd w:id="3"/>
      <w:r w:rsidRPr="006E422D">
        <w:rPr>
          <w:rFonts w:cs="Times New Roman"/>
          <w:sz w:val="24"/>
          <w:szCs w:val="24"/>
        </w:rPr>
        <w:t xml:space="preserve"> </w:t>
      </w:r>
      <w:bookmarkEnd w:id="4"/>
    </w:p>
    <w:p w14:paraId="63DDB61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4BA093F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6A590FE5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6D1C645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14:paraId="35625B4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6E422D">
        <w:rPr>
          <w:rFonts w:ascii="Times New Roman" w:eastAsiaTheme="majorEastAsia" w:hAnsi="Times New Roman" w:cs="Times New Roman"/>
          <w:b/>
          <w:sz w:val="24"/>
          <w:szCs w:val="24"/>
        </w:rPr>
        <w:t>Модуль «Живопись»</w:t>
      </w:r>
    </w:p>
    <w:p w14:paraId="1955A0AC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05019817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5A6AB5C1" w14:textId="1CC66B54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Живописное изображение разных цветков по представлению и восприятию. Развитие навыков работы гуашью. </w:t>
      </w:r>
    </w:p>
    <w:p w14:paraId="7F9FF24E" w14:textId="6B0098BE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Развитие воображения.</w:t>
      </w:r>
    </w:p>
    <w:p w14:paraId="361F9D1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6E422D">
        <w:rPr>
          <w:rFonts w:ascii="Times New Roman" w:eastAsiaTheme="majorEastAsia" w:hAnsi="Times New Roman" w:cs="Times New Roman"/>
          <w:b/>
          <w:sz w:val="24"/>
          <w:szCs w:val="24"/>
        </w:rPr>
        <w:t>Модуль «Скульптура»</w:t>
      </w:r>
    </w:p>
    <w:p w14:paraId="75DA2D7B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в объёме. Приёмы работы с пластилином; дощечка, стек, тряпочка.</w:t>
      </w:r>
    </w:p>
    <w:p w14:paraId="4E0FB56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14:paraId="055307F5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6E422D">
        <w:rPr>
          <w:rFonts w:ascii="Times New Roman" w:eastAsiaTheme="majorEastAsia" w:hAnsi="Times New Roman" w:cs="Times New Roman"/>
          <w:b/>
          <w:sz w:val="24"/>
          <w:szCs w:val="24"/>
        </w:rPr>
        <w:t>Модуль «Декоративно-прикладное искусство»</w:t>
      </w:r>
    </w:p>
    <w:p w14:paraId="5D650823" w14:textId="19B1286D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</w:t>
      </w:r>
    </w:p>
    <w:p w14:paraId="07F60128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0397183A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782A9F94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Оригами — создание игрушки для новогодней ёлки. Приёмы складывания бумаги.</w:t>
      </w:r>
    </w:p>
    <w:p w14:paraId="1638D7B8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6E422D">
        <w:rPr>
          <w:rFonts w:ascii="Times New Roman" w:eastAsiaTheme="majorEastAsia" w:hAnsi="Times New Roman" w:cs="Times New Roman"/>
          <w:b/>
          <w:sz w:val="24"/>
          <w:szCs w:val="24"/>
        </w:rPr>
        <w:t>Модуль «Архитектура»</w:t>
      </w:r>
    </w:p>
    <w:p w14:paraId="1DB87780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8CD322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55A1EE38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6E422D">
        <w:rPr>
          <w:rFonts w:ascii="Times New Roman" w:eastAsiaTheme="majorEastAsia" w:hAnsi="Times New Roman" w:cs="Times New Roman"/>
          <w:b/>
          <w:sz w:val="24"/>
          <w:szCs w:val="24"/>
        </w:rPr>
        <w:t>Модуль «Восприятие произведений искусства»</w:t>
      </w:r>
    </w:p>
    <w:p w14:paraId="403CC5DE" w14:textId="3C688AA1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произведений детского творчества. Обсуждение сюжетного содержания детских работ.</w:t>
      </w:r>
    </w:p>
    <w:p w14:paraId="767FB93A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1CF1CF4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03A964CF" w14:textId="078EE933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Васнецова, М.А. Врубеля и другие по выбору учителя).</w:t>
      </w:r>
    </w:p>
    <w:p w14:paraId="01FB3CB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6E422D">
        <w:rPr>
          <w:rFonts w:ascii="Times New Roman" w:eastAsiaTheme="majorEastAsia" w:hAnsi="Times New Roman" w:cs="Times New Roman"/>
          <w:b/>
          <w:sz w:val="24"/>
          <w:szCs w:val="24"/>
        </w:rPr>
        <w:t>Модуль «Азбука цифровой графики»</w:t>
      </w:r>
    </w:p>
    <w:p w14:paraId="1E55319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Фотографирование мелких деталей природы, выражение ярких зрительных впечатлений.</w:t>
      </w:r>
    </w:p>
    <w:p w14:paraId="60DCD423" w14:textId="09BB2022" w:rsidR="00EE7A2E" w:rsidRPr="006E422D" w:rsidRDefault="00EE7A2E" w:rsidP="006E422D">
      <w:pPr>
        <w:pStyle w:val="2"/>
        <w:spacing w:before="0" w:after="0" w:line="240" w:lineRule="auto"/>
        <w:rPr>
          <w:rFonts w:cs="Times New Roman"/>
          <w:sz w:val="24"/>
          <w:szCs w:val="24"/>
        </w:rPr>
      </w:pPr>
      <w:bookmarkStart w:id="5" w:name="_Toc142329395"/>
      <w:r w:rsidRPr="006E422D">
        <w:rPr>
          <w:rFonts w:cs="Times New Roman"/>
          <w:sz w:val="24"/>
          <w:szCs w:val="24"/>
        </w:rPr>
        <w:t xml:space="preserve">1 </w:t>
      </w:r>
      <w:r w:rsidR="00EC630D" w:rsidRPr="006E422D">
        <w:rPr>
          <w:rFonts w:cs="Times New Roman"/>
          <w:sz w:val="24"/>
          <w:szCs w:val="24"/>
        </w:rPr>
        <w:t xml:space="preserve">ДОПОЛНИТЕЛЬНЫЙ </w:t>
      </w:r>
      <w:r w:rsidRPr="006E422D">
        <w:rPr>
          <w:rFonts w:cs="Times New Roman"/>
          <w:sz w:val="24"/>
          <w:szCs w:val="24"/>
        </w:rPr>
        <w:t>КЛАСС</w:t>
      </w:r>
      <w:bookmarkEnd w:id="5"/>
    </w:p>
    <w:p w14:paraId="12C33E59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673BAAEE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77195B0D" w14:textId="5941E58F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Линейный рисунок. Графические материалы для линейного рисунка и их особенности. </w:t>
      </w:r>
    </w:p>
    <w:p w14:paraId="22C705D3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Рисование с натуры: разные листья и их форма.</w:t>
      </w:r>
    </w:p>
    <w:p w14:paraId="48372C1F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14:paraId="07A46B25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49AF21AA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5EAB4B93" w14:textId="50108E4B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Цвет как одно из главных средств выражения в изобразительном искусстве. Навыки работы гуашью в условиях урока. </w:t>
      </w:r>
    </w:p>
    <w:p w14:paraId="67911354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Эмоциональная выразительность цвета, способы выражение настроения в изображаемом сюжете.</w:t>
      </w:r>
    </w:p>
    <w:p w14:paraId="439F5927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32C0CA0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5BED3FB3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Техника монотипии. Представления о симметрии. Развитие воображения.</w:t>
      </w:r>
    </w:p>
    <w:p w14:paraId="37B18D3F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31846DD9" w14:textId="262FA9F1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Изображение в объёме. </w:t>
      </w:r>
    </w:p>
    <w:p w14:paraId="2D9583D7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134E07CE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Объёмная аппликация из бумаги и картона.</w:t>
      </w:r>
    </w:p>
    <w:p w14:paraId="338E2F85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70C1D84E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01D1DBAE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6AE55A54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Дизайн предмета: изготовление нарядной упаковки путём складывания бумаги и аппликации.</w:t>
      </w:r>
    </w:p>
    <w:p w14:paraId="2785805D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479A2CDA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1B14A57D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021D5DDE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3BA6C821" w14:textId="23412250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произведений детского творчества. Обсуждение эмоционального содержания детских работ.</w:t>
      </w:r>
    </w:p>
    <w:p w14:paraId="08587E36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6C80548B" w14:textId="42B2FC8F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Васнецова, М.А. Врубеля и другие по выбору учителя).</w:t>
      </w:r>
    </w:p>
    <w:p w14:paraId="12384A51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14:paraId="1487B59C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354ECD48" w14:textId="3EE55AE2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Фотографирование </w:t>
      </w:r>
      <w:r w:rsidR="00B713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целью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выражени</w:t>
      </w:r>
      <w:r w:rsidR="00B713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ярких зрительных впечатлений.</w:t>
      </w:r>
    </w:p>
    <w:p w14:paraId="2B26120F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Обсуждение в условиях урока ученических фотографий, соответствующих изучаемой теме.</w:t>
      </w:r>
    </w:p>
    <w:p w14:paraId="1BEC194B" w14:textId="10F0B294" w:rsidR="00EE7A2E" w:rsidRPr="006E422D" w:rsidRDefault="00EE7A2E" w:rsidP="006E422D">
      <w:pPr>
        <w:pStyle w:val="3"/>
        <w:tabs>
          <w:tab w:val="left" w:pos="1164"/>
        </w:tabs>
        <w:spacing w:before="0" w:after="0" w:line="240" w:lineRule="auto"/>
        <w:ind w:firstLine="709"/>
        <w:jc w:val="both"/>
        <w:rPr>
          <w:rFonts w:cs="Times New Roman"/>
          <w:sz w:val="24"/>
        </w:rPr>
      </w:pPr>
    </w:p>
    <w:p w14:paraId="37FBDC94" w14:textId="76A0D8F3" w:rsidR="00022F59" w:rsidRPr="006E422D" w:rsidRDefault="00022F59" w:rsidP="006E422D">
      <w:pPr>
        <w:pStyle w:val="2"/>
        <w:spacing w:before="0" w:after="0" w:line="240" w:lineRule="auto"/>
        <w:rPr>
          <w:rFonts w:cs="Times New Roman"/>
          <w:sz w:val="24"/>
          <w:szCs w:val="24"/>
        </w:rPr>
      </w:pPr>
      <w:bookmarkStart w:id="6" w:name="_Toc110614549"/>
      <w:bookmarkStart w:id="7" w:name="_Toc142329396"/>
      <w:r w:rsidRPr="006E422D">
        <w:rPr>
          <w:rFonts w:cs="Times New Roman"/>
          <w:sz w:val="24"/>
          <w:szCs w:val="24"/>
        </w:rPr>
        <w:t>2 КЛАСС</w:t>
      </w:r>
      <w:bookmarkEnd w:id="6"/>
      <w:bookmarkEnd w:id="7"/>
    </w:p>
    <w:p w14:paraId="5449EA0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32A3638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12E4E92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Пастель и мелки — особенности и выразительные свойства графических материалов, приёмы работы.</w:t>
      </w:r>
    </w:p>
    <w:p w14:paraId="2888FBAD" w14:textId="7F92EA13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Ритм пятен: </w:t>
      </w:r>
      <w:r w:rsidR="00B713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знакомство с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</w:t>
      </w:r>
      <w:r w:rsidR="00B713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ами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композиции. Расположение пятна на плоскости листа: сгущение, разброс, доминанта, равновесие, спокойствие и движение.</w:t>
      </w:r>
    </w:p>
    <w:p w14:paraId="2A2BDE03" w14:textId="422ACD3E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Пропорции — соотношение частей и целого. Выразительные свойства пропорций (на основе рисунков птиц).</w:t>
      </w:r>
    </w:p>
    <w:p w14:paraId="6FF0DB79" w14:textId="059C16EF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форму натурного предмета.</w:t>
      </w:r>
    </w:p>
    <w:p w14:paraId="0620AE9E" w14:textId="0171CB9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Графический рисунок животного. </w:t>
      </w:r>
      <w:r w:rsidR="00B713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ассматривание графических произведений анималистического жанра.</w:t>
      </w:r>
    </w:p>
    <w:p w14:paraId="2ED7880A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1D8ABAA8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Пастозное, плотное и прозрачное нанесение краски.</w:t>
      </w:r>
    </w:p>
    <w:p w14:paraId="6E277C65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Акварель и её свойства. Акварельные кисти. Приёмы работы акварелью.</w:t>
      </w:r>
    </w:p>
    <w:p w14:paraId="7BDC25D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Цвет тёплый и холодный — цветовой контраст.</w:t>
      </w:r>
    </w:p>
    <w:p w14:paraId="47A408A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AED22B8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Цвет открытый — звонкий и приглушённый, тихий. Эмоциональная выразительность цвета.</w:t>
      </w:r>
    </w:p>
    <w:p w14:paraId="7659D930" w14:textId="50286F58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— по выбору учителя). Произведения И.К. Айвазовского.</w:t>
      </w:r>
    </w:p>
    <w:p w14:paraId="6FEDF97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сказочного персонажа с ярко выраженным характером (образ мужской или женский).</w:t>
      </w:r>
    </w:p>
    <w:p w14:paraId="1787AA17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4A94EAD4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Лепка из пластилина или глины игрушки —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4E01A2E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14:paraId="34AFB2DF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536DED5A" w14:textId="1444D548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Наблюдение узоров в природе (на основе фотографий в условиях урока): снежинки, паутинки, роса на листьях и др. </w:t>
      </w:r>
      <w:r w:rsidR="00E4494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опоставление с орнаментами в предметах декоративно-прикладного искусства (кружево, вышивка, ювелирные изделия и др.).</w:t>
      </w:r>
    </w:p>
    <w:p w14:paraId="3B377574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15654014" w14:textId="77777777" w:rsidR="00E44948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Поделки из подручных нехудожественных материалов. </w:t>
      </w:r>
    </w:p>
    <w:p w14:paraId="59A1C239" w14:textId="2FB6DDBC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2DA4F1C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2BDD314C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5FB8F2B2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12A06256" w14:textId="77777777" w:rsidR="00E44948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</w:t>
      </w:r>
    </w:p>
    <w:p w14:paraId="55437872" w14:textId="6857FD61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Рисунок дома для доброго или злого сказочного персонажа (иллюстрация сказки по выбору учителя).</w:t>
      </w:r>
    </w:p>
    <w:p w14:paraId="187088D4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303DF792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544F6B9D" w14:textId="21AC0E80" w:rsidR="00022F59" w:rsidRPr="006E422D" w:rsidRDefault="00E44948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5E03C22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орнаментальных произведений прикладного искусства (кружево, шитьё, резьба и роспись и др.).</w:t>
      </w:r>
    </w:p>
    <w:p w14:paraId="066F8C84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произведений живописи с активным выражением цветового состояния в природе. Произведения И. И. Левитана, А. И. Куинджи, Н. П. Крымова.</w:t>
      </w:r>
    </w:p>
    <w:p w14:paraId="006E6538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Восприятие произведений анималистического жанра в графике (произведения В. В. Ватагина, Е. И. Чарушина и др.) и в скульптуре (произведения В. В. Ватагина). Наблюдение животных с точки зрения их пропорций, характера движения, пластики.</w:t>
      </w:r>
    </w:p>
    <w:p w14:paraId="262DD0D7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46B18420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Компьютерные средства изображения. Виды линий (в программе Paint или другом графическом редакторе).</w:t>
      </w:r>
    </w:p>
    <w:p w14:paraId="23269190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14:paraId="19AAF98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Освоение инструментов традиционного рисования (карандаш, кисточка, ластик, заливка и др.) в программе Paint на основе простых сюжетов (например, образ дерева).</w:t>
      </w:r>
    </w:p>
    <w:p w14:paraId="4F32D2E8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 и др.).</w:t>
      </w:r>
    </w:p>
    <w:p w14:paraId="6BD1F096" w14:textId="60B4F62D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Художественная фотография. Расположение объекта в кадре. Обсуждение в условиях урока ученических фотографий, соответствующих изучаемой теме.</w:t>
      </w:r>
    </w:p>
    <w:p w14:paraId="0923A86C" w14:textId="77777777" w:rsidR="006C3AD0" w:rsidRPr="006E422D" w:rsidRDefault="006C3AD0" w:rsidP="006E422D">
      <w:pPr>
        <w:widowControl w:val="0"/>
        <w:autoSpaceDE w:val="0"/>
        <w:autoSpaceDN w:val="0"/>
        <w:spacing w:after="0" w:line="240" w:lineRule="auto"/>
        <w:ind w:left="118" w:firstLine="709"/>
        <w:jc w:val="both"/>
        <w:outlineLvl w:val="2"/>
        <w:rPr>
          <w:rFonts w:ascii="Times New Roman" w:eastAsia="Trebuchet MS" w:hAnsi="Times New Roman" w:cs="Times New Roman"/>
          <w:b/>
          <w:kern w:val="0"/>
          <w:sz w:val="24"/>
          <w:szCs w:val="24"/>
          <w14:ligatures w14:val="none"/>
        </w:rPr>
      </w:pPr>
      <w:bookmarkStart w:id="8" w:name="_Toc110614550"/>
    </w:p>
    <w:p w14:paraId="70079051" w14:textId="1552D708" w:rsidR="00022F59" w:rsidRPr="006E422D" w:rsidRDefault="00022F59" w:rsidP="006E422D">
      <w:pPr>
        <w:pStyle w:val="2"/>
        <w:spacing w:before="0" w:after="0" w:line="240" w:lineRule="auto"/>
        <w:rPr>
          <w:rFonts w:cs="Times New Roman"/>
          <w:sz w:val="24"/>
          <w:szCs w:val="24"/>
        </w:rPr>
      </w:pPr>
      <w:bookmarkStart w:id="9" w:name="_Toc142329397"/>
      <w:r w:rsidRPr="006E422D">
        <w:rPr>
          <w:rFonts w:cs="Times New Roman"/>
          <w:sz w:val="24"/>
          <w:szCs w:val="24"/>
        </w:rPr>
        <w:t>3 КЛАСС</w:t>
      </w:r>
      <w:bookmarkEnd w:id="8"/>
      <w:bookmarkEnd w:id="9"/>
    </w:p>
    <w:p w14:paraId="6D386DE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28DE4311" w14:textId="19550699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Эскизы обложки и иллюстраций к детской книге сказок (сказка по выбору). Макет книги-игрушки. Совмещение изображения и текста. Расположение иллюстраций и текста на развороте книги.</w:t>
      </w:r>
    </w:p>
    <w:p w14:paraId="71BFA38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5FF1C018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Эскиз плаката или афиши. Совмещение шрифта и изображения. Особенности композиции плаката.</w:t>
      </w:r>
    </w:p>
    <w:p w14:paraId="5863465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738E477A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Транспорт в городе. Рисунки реальных или фантастических машин.</w:t>
      </w:r>
    </w:p>
    <w:p w14:paraId="3459054A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лица человека. Строение, пропорции, взаиморасположение частей лица.</w:t>
      </w:r>
    </w:p>
    <w:p w14:paraId="562CA5FF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Эскиз маски для маскарада: изображение лица — маски персонажа с ярко выраженным характером. Аппликация из цветной бумаги.</w:t>
      </w:r>
    </w:p>
    <w:p w14:paraId="09E917BC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4E403095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0F94A13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3F89F34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Натюрморт из простых предметов с натуры или по представлению. «Натюрморт-автопортрет» из предметов, характеризующих личность ученика.</w:t>
      </w:r>
    </w:p>
    <w:p w14:paraId="040075E5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20B78A2A" w14:textId="06F0CF46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Портрет человека по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3C3C3B0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6DB1909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50043C1B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Лепка сказочного персонажа на основе сюжета известной сказки или создание этого персонажа путём бумагопластики.</w:t>
      </w:r>
    </w:p>
    <w:p w14:paraId="4D82B67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Освоение знаний о видах скульптуры (по назначению) и жанрах скульптуры (по сюжету изображения).</w:t>
      </w:r>
    </w:p>
    <w:p w14:paraId="2A9DF6B4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090E0F37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7B6A70D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3D76F8D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18350DC6" w14:textId="230C9E86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Эскизы орнамента для росписи платка: симметрия или асимметрия построения композиции,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465E2B3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25AC9EFF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6A5C5116" w14:textId="2C51A8AA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Зарисовки исторических памятников и архитектурных достопримечательностей города или села. </w:t>
      </w:r>
    </w:p>
    <w:p w14:paraId="729F988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29EA5BF4" w14:textId="244A1D81" w:rsidR="00E44948" w:rsidRPr="006E422D" w:rsidRDefault="00E44948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Транспорт в городе. Рисунки реальных или фантастических машин.</w:t>
      </w:r>
    </w:p>
    <w:p w14:paraId="26A847BF" w14:textId="07D31EF1" w:rsidR="00E44948" w:rsidRPr="006E422D" w:rsidRDefault="00E44948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14:paraId="6FAB3D38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175886F5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3A3E10FD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Восприятие объектов окружающего мира —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7A1E854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7FEC3761" w14:textId="4956C57D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— за учителем). </w:t>
      </w:r>
    </w:p>
    <w:p w14:paraId="241579C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Знания о видах пространственных искусств: виды определяются по назначению произведений в жизни людей.</w:t>
      </w:r>
    </w:p>
    <w:p w14:paraId="66EE872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14:paraId="67C419FE" w14:textId="3F4875D1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Представления о произведениях крупнейших отечественных художников-пейзажистов: И.И. Шишкина, И.И. Левитана, А.К. Саврасова, В.Д. Поленова, А.И. Куинджи, И.К. Айвазовского и др.</w:t>
      </w:r>
    </w:p>
    <w:p w14:paraId="692606E7" w14:textId="37B0530D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Представления о произведениях крупнейших отечественных портретистов: В.И. Сурикова, И.Е. Репина, В.А. Серова и др.</w:t>
      </w:r>
    </w:p>
    <w:p w14:paraId="72E3BFC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2640484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</w:r>
    </w:p>
    <w:p w14:paraId="0B217455" w14:textId="7819715F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графическом редакторе создание рисунка элемента орнамента (паттерна), его копирование, многократное повторение, и создание орнамента, в основе которого раппорт. Вариативное создание орнаментов на основе одного и того же элемента.</w:t>
      </w:r>
    </w:p>
    <w:p w14:paraId="1D789E9F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и изучение мимики лица в программе Paint (или другом графическом редакторе).</w:t>
      </w:r>
    </w:p>
    <w:p w14:paraId="376A070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799BE257" w14:textId="63D73228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Редактирование фотографий в программе Picture Manager: изменение яркости, контраста, насыщенности цвета.</w:t>
      </w:r>
    </w:p>
    <w:p w14:paraId="385CFCFF" w14:textId="77777777" w:rsidR="006051EF" w:rsidRPr="006E422D" w:rsidRDefault="006051EF" w:rsidP="006E422D">
      <w:pPr>
        <w:widowControl w:val="0"/>
        <w:autoSpaceDE w:val="0"/>
        <w:autoSpaceDN w:val="0"/>
        <w:spacing w:after="0" w:line="240" w:lineRule="auto"/>
        <w:ind w:left="118" w:firstLine="709"/>
        <w:jc w:val="both"/>
        <w:outlineLvl w:val="2"/>
        <w:rPr>
          <w:rFonts w:ascii="Times New Roman" w:eastAsia="Trebuchet MS" w:hAnsi="Times New Roman" w:cs="Times New Roman"/>
          <w:kern w:val="0"/>
          <w:sz w:val="24"/>
          <w:szCs w:val="24"/>
          <w14:ligatures w14:val="none"/>
        </w:rPr>
      </w:pPr>
    </w:p>
    <w:p w14:paraId="00694B9F" w14:textId="546F6C25" w:rsidR="00022F59" w:rsidRPr="006E422D" w:rsidRDefault="00022F59" w:rsidP="006E422D">
      <w:pPr>
        <w:pStyle w:val="2"/>
        <w:spacing w:before="0" w:after="0" w:line="240" w:lineRule="auto"/>
        <w:rPr>
          <w:rFonts w:cs="Times New Roman"/>
          <w:sz w:val="24"/>
          <w:szCs w:val="24"/>
        </w:rPr>
      </w:pPr>
      <w:bookmarkStart w:id="10" w:name="_Toc110614551"/>
      <w:bookmarkStart w:id="11" w:name="_Toc142329398"/>
      <w:r w:rsidRPr="006E422D">
        <w:rPr>
          <w:rFonts w:cs="Times New Roman"/>
          <w:sz w:val="24"/>
          <w:szCs w:val="24"/>
        </w:rPr>
        <w:t>4 КЛАСС</w:t>
      </w:r>
      <w:bookmarkEnd w:id="10"/>
      <w:bookmarkEnd w:id="11"/>
    </w:p>
    <w:p w14:paraId="6286CF60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68CE940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5812C0D0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627BE2B2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Графическое изображение героев былин, древних легенд, сказок и сказаний разных народов.</w:t>
      </w:r>
    </w:p>
    <w:p w14:paraId="45B4BF8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14:paraId="422450FF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06440DE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7BD5DA10" w14:textId="74A9808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Портретные изображения человека по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561B89C7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79817BC5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777624A8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Знакомство со скульптурными памятниками героям и мемориальными комплексами.</w:t>
      </w:r>
    </w:p>
    <w:p w14:paraId="0A69370C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14:paraId="01717E2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7A00AFB8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14:paraId="07623017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14:paraId="5CDBA650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188419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13497210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Женский и мужской костюмы в традициях разных народов.</w:t>
      </w:r>
    </w:p>
    <w:p w14:paraId="183E49A5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289C008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03CC2C3C" w14:textId="25B4A2F8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Разные виды изб и надворных построек.</w:t>
      </w:r>
    </w:p>
    <w:p w14:paraId="4AC9A554" w14:textId="3CDEEFA3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Конструкция и изображение здания каменного собора. Роль собора в организации жизни древнего города, собор как архитектурная доминанта.</w:t>
      </w:r>
    </w:p>
    <w:p w14:paraId="34D875D0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F2C6E6C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70D8C1E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4692D278" w14:textId="1EC80B2A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09A117A5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0414C47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2BC1296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2C5DFBAF" w14:textId="7B610EAA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2C8D22F2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4E563A05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</w:r>
    </w:p>
    <w:p w14:paraId="5CFCC282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1F2E846F" w14:textId="557C89BD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</w:t>
      </w:r>
    </w:p>
    <w:p w14:paraId="569B63B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</w:t>
      </w:r>
    </w:p>
    <w:p w14:paraId="54CCBC6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80730C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74D365" w14:textId="77777777" w:rsidR="006A3FA3" w:rsidRPr="006E422D" w:rsidRDefault="006A3FA3" w:rsidP="006E42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06EF6733" w14:textId="5194A46D" w:rsidR="00022F59" w:rsidRPr="006E422D" w:rsidRDefault="00022F59" w:rsidP="006E422D">
      <w:pPr>
        <w:pStyle w:val="1"/>
        <w:spacing w:before="0"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bookmarkStart w:id="12" w:name="_Toc142329399"/>
      <w:r w:rsidRPr="006E422D">
        <w:rPr>
          <w:rFonts w:eastAsia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 «ИЗОБРАЗИТЕЛЬНОЕ ИСКУССТВО» НА УРОВНЕ НАЧАЛЬНОГО ОБЩЕГО ОБРАЗОВАНИЯ</w:t>
      </w:r>
      <w:bookmarkEnd w:id="12"/>
    </w:p>
    <w:p w14:paraId="2AFF5FFA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EA75D8" w14:textId="38F0C608" w:rsidR="00022F59" w:rsidRPr="006E422D" w:rsidRDefault="00022F59" w:rsidP="006E422D">
      <w:pPr>
        <w:pStyle w:val="2"/>
        <w:spacing w:before="0" w:after="0" w:line="240" w:lineRule="auto"/>
        <w:rPr>
          <w:rFonts w:cs="Times New Roman"/>
          <w:sz w:val="24"/>
          <w:szCs w:val="24"/>
        </w:rPr>
      </w:pPr>
      <w:bookmarkStart w:id="13" w:name="_Toc110614553"/>
      <w:bookmarkStart w:id="14" w:name="_Toc142329400"/>
      <w:r w:rsidRPr="006E422D">
        <w:rPr>
          <w:rFonts w:cs="Times New Roman"/>
          <w:sz w:val="24"/>
          <w:szCs w:val="24"/>
        </w:rPr>
        <w:t>Л</w:t>
      </w:r>
      <w:r w:rsidR="009C2C47" w:rsidRPr="006E422D">
        <w:rPr>
          <w:rFonts w:cs="Times New Roman"/>
          <w:sz w:val="24"/>
          <w:szCs w:val="24"/>
        </w:rPr>
        <w:t>ичностные результаты</w:t>
      </w:r>
      <w:bookmarkEnd w:id="13"/>
      <w:bookmarkEnd w:id="14"/>
    </w:p>
    <w:p w14:paraId="75B7ABF8" w14:textId="622E7D4E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 xml:space="preserve">В центре </w:t>
      </w:r>
      <w:r w:rsidR="00ED14D9" w:rsidRPr="006E422D">
        <w:rPr>
          <w:sz w:val="24"/>
          <w:szCs w:val="24"/>
        </w:rPr>
        <w:t>федеральной рабочей</w:t>
      </w:r>
      <w:r w:rsidRPr="006E422D">
        <w:rPr>
          <w:sz w:val="24"/>
          <w:szCs w:val="24"/>
        </w:rPr>
        <w:t xml:space="preserve"> программы по изобразительному искусству в соответствии с ФГОС начального </w:t>
      </w:r>
      <w:r w:rsidR="00ED14D9" w:rsidRPr="006E422D">
        <w:rPr>
          <w:sz w:val="24"/>
          <w:szCs w:val="24"/>
        </w:rPr>
        <w:t xml:space="preserve">общего </w:t>
      </w:r>
      <w:r w:rsidRPr="006E422D">
        <w:rPr>
          <w:sz w:val="24"/>
          <w:szCs w:val="24"/>
        </w:rPr>
        <w:t xml:space="preserve">образования </w:t>
      </w:r>
      <w:r w:rsidR="00ED14D9" w:rsidRPr="006E422D">
        <w:rPr>
          <w:sz w:val="24"/>
          <w:szCs w:val="24"/>
        </w:rPr>
        <w:t xml:space="preserve">обучающихся с ОВЗ </w:t>
      </w:r>
      <w:r w:rsidRPr="006E422D">
        <w:rPr>
          <w:sz w:val="24"/>
          <w:szCs w:val="24"/>
        </w:rPr>
        <w:t>находится личностное развитие обучающихся</w:t>
      </w:r>
      <w:r w:rsidR="00ED14D9" w:rsidRPr="006E422D">
        <w:rPr>
          <w:sz w:val="24"/>
          <w:szCs w:val="24"/>
        </w:rPr>
        <w:t xml:space="preserve"> с </w:t>
      </w:r>
      <w:r w:rsidR="009C2C47" w:rsidRPr="006E422D">
        <w:rPr>
          <w:sz w:val="24"/>
          <w:szCs w:val="24"/>
        </w:rPr>
        <w:t>ЗПР</w:t>
      </w:r>
      <w:r w:rsidRPr="006E422D">
        <w:rPr>
          <w:sz w:val="24"/>
          <w:szCs w:val="24"/>
        </w:rPr>
        <w:t>, приобщение их к российским традиционным духовным ценностям, а также социализация личности.</w:t>
      </w:r>
    </w:p>
    <w:p w14:paraId="224D3465" w14:textId="77777777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>Программа призвана обеспечить достижение обучающимися личностных результатов:</w:t>
      </w:r>
    </w:p>
    <w:p w14:paraId="06DFBE5E" w14:textId="77777777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>уважения и ценностного отношения к своей Родине — России;</w:t>
      </w:r>
    </w:p>
    <w:p w14:paraId="446BA183" w14:textId="77777777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>духовно-нравственное развитие обучающихся;</w:t>
      </w:r>
    </w:p>
    <w:p w14:paraId="702001CB" w14:textId="7350C008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>мотивацию к познанию и обучению, готовность к активному участию в социально-значимой деятельности;</w:t>
      </w:r>
    </w:p>
    <w:p w14:paraId="512FA1B6" w14:textId="77777777" w:rsidR="006051EF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 xml:space="preserve">позитивный опыт участия в творческой деятельности; </w:t>
      </w:r>
    </w:p>
    <w:p w14:paraId="16F1B578" w14:textId="340F7CB3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sz w:val="24"/>
          <w:szCs w:val="24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1CB85A6" w14:textId="7BE3EAF0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i/>
          <w:sz w:val="24"/>
          <w:szCs w:val="24"/>
        </w:rPr>
        <w:t xml:space="preserve">Патриотическое воспитание </w:t>
      </w:r>
      <w:r w:rsidRPr="006E422D">
        <w:rPr>
          <w:sz w:val="24"/>
          <w:szCs w:val="24"/>
        </w:rPr>
        <w:t xml:space="preserve">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</w:t>
      </w:r>
    </w:p>
    <w:p w14:paraId="07D30EF8" w14:textId="008E0C97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i/>
          <w:sz w:val="24"/>
          <w:szCs w:val="24"/>
        </w:rPr>
        <w:t xml:space="preserve">Гражданское воспитание </w:t>
      </w:r>
      <w:r w:rsidRPr="006E422D">
        <w:rPr>
          <w:sz w:val="24"/>
          <w:szCs w:val="24"/>
        </w:rPr>
        <w:t xml:space="preserve"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</w:t>
      </w:r>
      <w:r w:rsidR="00EA1EA6" w:rsidRPr="006E422D">
        <w:rPr>
          <w:sz w:val="24"/>
          <w:szCs w:val="24"/>
        </w:rPr>
        <w:t xml:space="preserve">«изобразительное искусство» </w:t>
      </w:r>
      <w:r w:rsidRPr="006E422D">
        <w:rPr>
          <w:sz w:val="24"/>
          <w:szCs w:val="24"/>
        </w:rPr>
        <w:t>способствует пониманию особенностей жизни разных народов.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46F1F584" w14:textId="476E4FE3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i/>
          <w:sz w:val="24"/>
          <w:szCs w:val="24"/>
        </w:rPr>
        <w:t xml:space="preserve">Духовно-нравственное воспитание </w:t>
      </w:r>
      <w:r w:rsidRPr="006E422D">
        <w:rPr>
          <w:sz w:val="24"/>
          <w:szCs w:val="24"/>
        </w:rPr>
        <w:t>является стержнем художественного развития обучающегося, приобщения его к искусству как сфере, концентрирующей в себе духовно-нравственн</w:t>
      </w:r>
      <w:r w:rsidR="006051EF" w:rsidRPr="006E422D">
        <w:rPr>
          <w:sz w:val="24"/>
          <w:szCs w:val="24"/>
        </w:rPr>
        <w:t>ый</w:t>
      </w:r>
      <w:r w:rsidRPr="006E422D">
        <w:rPr>
          <w:sz w:val="24"/>
          <w:szCs w:val="24"/>
        </w:rPr>
        <w:t xml:space="preserve"> поиск человечества. Учебные задания направлены на развитие внутреннего мира обучающегося и воспитание его эмоционально-образной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4B64B659" w14:textId="1FD7EB55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i/>
          <w:sz w:val="24"/>
          <w:szCs w:val="24"/>
        </w:rPr>
        <w:t xml:space="preserve">Эстетическое воспитание — </w:t>
      </w:r>
      <w:r w:rsidRPr="006E422D">
        <w:rPr>
          <w:sz w:val="24"/>
          <w:szCs w:val="24"/>
        </w:rPr>
        <w:t>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</w:t>
      </w:r>
      <w:r w:rsidR="006051EF" w:rsidRPr="006E422D">
        <w:rPr>
          <w:sz w:val="24"/>
          <w:szCs w:val="24"/>
        </w:rPr>
        <w:t xml:space="preserve"> с ЗПР</w:t>
      </w:r>
      <w:r w:rsidRPr="006E422D">
        <w:rPr>
          <w:sz w:val="24"/>
          <w:szCs w:val="24"/>
        </w:rPr>
        <w:t xml:space="preserve">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71B455A9" w14:textId="468722FB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i/>
          <w:sz w:val="24"/>
          <w:szCs w:val="24"/>
        </w:rPr>
        <w:t xml:space="preserve">Ценности познавательной деятельности </w:t>
      </w:r>
      <w:r w:rsidRPr="006E422D">
        <w:rPr>
          <w:sz w:val="24"/>
          <w:szCs w:val="24"/>
        </w:rPr>
        <w:t>воспитываются как эмоционально окрашенный интерес к жизни людей и природы. Происходит это в процессе развития навыков восприятия и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2E4732BA" w14:textId="77777777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i/>
          <w:sz w:val="24"/>
          <w:szCs w:val="24"/>
        </w:rPr>
        <w:t xml:space="preserve">Экологическое воспитание </w:t>
      </w:r>
      <w:r w:rsidRPr="006E422D">
        <w:rPr>
          <w:sz w:val="24"/>
          <w:szCs w:val="24"/>
        </w:rPr>
        <w:t>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7C71C6A2" w14:textId="63A7A540" w:rsidR="00022F59" w:rsidRPr="006E422D" w:rsidRDefault="00022F59" w:rsidP="006E422D">
      <w:pPr>
        <w:pStyle w:val="a3"/>
        <w:ind w:left="0" w:right="0" w:firstLine="709"/>
        <w:rPr>
          <w:sz w:val="24"/>
          <w:szCs w:val="24"/>
        </w:rPr>
      </w:pPr>
      <w:r w:rsidRPr="006E422D">
        <w:rPr>
          <w:i/>
          <w:sz w:val="24"/>
          <w:szCs w:val="24"/>
        </w:rPr>
        <w:t xml:space="preserve">Трудовое воспитание </w:t>
      </w:r>
      <w:r w:rsidRPr="006E422D">
        <w:rPr>
          <w:sz w:val="24"/>
          <w:szCs w:val="24"/>
        </w:rPr>
        <w:t xml:space="preserve">осуществляется в процессе личной художественно-творческой работы по освоению художественных материалов и удовлетворения от создания реального, </w:t>
      </w:r>
      <w:r w:rsidRPr="006E422D">
        <w:rPr>
          <w:sz w:val="24"/>
          <w:szCs w:val="24"/>
        </w:rPr>
        <w:lastRenderedPageBreak/>
        <w:t>практического продукта. Воспитываются стремление достичь результат, упорство</w:t>
      </w:r>
      <w:r w:rsidR="006051EF" w:rsidRPr="006E422D">
        <w:rPr>
          <w:sz w:val="24"/>
          <w:szCs w:val="24"/>
        </w:rPr>
        <w:t xml:space="preserve">, а также </w:t>
      </w:r>
      <w:r w:rsidRPr="006E422D">
        <w:rPr>
          <w:sz w:val="24"/>
          <w:szCs w:val="24"/>
        </w:rPr>
        <w:t>умения сотрудничать с одноклассниками, работать в команде, выполнять коллективную работу</w:t>
      </w:r>
      <w:r w:rsidR="006051EF" w:rsidRPr="006E422D">
        <w:rPr>
          <w:sz w:val="24"/>
          <w:szCs w:val="24"/>
        </w:rPr>
        <w:t>.</w:t>
      </w:r>
    </w:p>
    <w:p w14:paraId="33DE367B" w14:textId="7777777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F4BE71" w14:textId="10223035" w:rsidR="00D87D59" w:rsidRPr="006E422D" w:rsidRDefault="00022F59" w:rsidP="006E422D">
      <w:pPr>
        <w:pStyle w:val="2"/>
        <w:spacing w:before="0" w:after="0" w:line="240" w:lineRule="auto"/>
        <w:rPr>
          <w:rFonts w:cs="Times New Roman"/>
          <w:sz w:val="24"/>
          <w:szCs w:val="24"/>
        </w:rPr>
      </w:pPr>
      <w:bookmarkStart w:id="15" w:name="_Toc110614554"/>
      <w:bookmarkStart w:id="16" w:name="_Toc142329401"/>
      <w:r w:rsidRPr="006E422D">
        <w:rPr>
          <w:rFonts w:cs="Times New Roman"/>
          <w:sz w:val="24"/>
          <w:szCs w:val="24"/>
        </w:rPr>
        <w:t>М</w:t>
      </w:r>
      <w:r w:rsidR="009C2C47" w:rsidRPr="006E422D">
        <w:rPr>
          <w:rFonts w:cs="Times New Roman"/>
          <w:sz w:val="24"/>
          <w:szCs w:val="24"/>
        </w:rPr>
        <w:t>етапредметные результаты</w:t>
      </w:r>
      <w:bookmarkEnd w:id="15"/>
      <w:bookmarkEnd w:id="16"/>
    </w:p>
    <w:p w14:paraId="31D9C21D" w14:textId="267A271E" w:rsidR="00775514" w:rsidRPr="006E422D" w:rsidRDefault="00022F59" w:rsidP="006E422D">
      <w:pPr>
        <w:pStyle w:val="a5"/>
        <w:numPr>
          <w:ilvl w:val="0"/>
          <w:numId w:val="1"/>
        </w:numPr>
        <w:spacing w:before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2D">
        <w:rPr>
          <w:rFonts w:ascii="Times New Roman" w:hAnsi="Times New Roman" w:cs="Times New Roman"/>
          <w:b/>
          <w:sz w:val="24"/>
          <w:szCs w:val="24"/>
        </w:rPr>
        <w:t>Овладение универсальными познавательными действиями</w:t>
      </w:r>
    </w:p>
    <w:p w14:paraId="685E444A" w14:textId="7777777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22D">
        <w:rPr>
          <w:rFonts w:ascii="Times New Roman" w:hAnsi="Times New Roman" w:cs="Times New Roman"/>
          <w:b/>
          <w:bCs/>
          <w:sz w:val="24"/>
          <w:szCs w:val="24"/>
        </w:rPr>
        <w:t>Пространственные представления и сенсорные способности:</w:t>
      </w:r>
    </w:p>
    <w:p w14:paraId="40F55B51" w14:textId="164AD894" w:rsidR="00C46B01" w:rsidRPr="006E422D" w:rsidRDefault="00C46B01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ориентироваться в пространстве класса и на плоскости;</w:t>
      </w:r>
    </w:p>
    <w:p w14:paraId="102C7CA3" w14:textId="7F01F7A9" w:rsidR="00C46B01" w:rsidRPr="006E422D" w:rsidRDefault="00C46B01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отвечать на простые вопросы учителя, находить нужную информацию в пространстве;</w:t>
      </w:r>
    </w:p>
    <w:p w14:paraId="036EB80F" w14:textId="0E6DA854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характеризовать форму предмета, конструкции</w:t>
      </w:r>
      <w:r w:rsidR="00C97E36" w:rsidRPr="006E422D">
        <w:rPr>
          <w:rFonts w:ascii="Times New Roman" w:hAnsi="Times New Roman" w:cs="Times New Roman"/>
          <w:sz w:val="24"/>
          <w:szCs w:val="24"/>
        </w:rPr>
        <w:t xml:space="preserve"> по предложенному плану, вопросам</w:t>
      </w:r>
      <w:r w:rsidRPr="006E422D">
        <w:rPr>
          <w:rFonts w:ascii="Times New Roman" w:hAnsi="Times New Roman" w:cs="Times New Roman"/>
          <w:sz w:val="24"/>
          <w:szCs w:val="24"/>
        </w:rPr>
        <w:t>;</w:t>
      </w:r>
    </w:p>
    <w:p w14:paraId="4997BD83" w14:textId="01295ABF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выявлять доминантные черты (характерные особенности) в визуальном образе</w:t>
      </w:r>
      <w:r w:rsidR="00EA1EA6" w:rsidRPr="006E422D">
        <w:rPr>
          <w:rFonts w:ascii="Times New Roman" w:hAnsi="Times New Roman" w:cs="Times New Roman"/>
          <w:sz w:val="24"/>
          <w:szCs w:val="24"/>
        </w:rPr>
        <w:t xml:space="preserve"> на доступном для обучающегося с ЗПР уровне</w:t>
      </w:r>
      <w:r w:rsidRPr="006E422D">
        <w:rPr>
          <w:rFonts w:ascii="Times New Roman" w:hAnsi="Times New Roman" w:cs="Times New Roman"/>
          <w:sz w:val="24"/>
          <w:szCs w:val="24"/>
        </w:rPr>
        <w:t>;</w:t>
      </w:r>
    </w:p>
    <w:p w14:paraId="5D4E2EEB" w14:textId="2B544552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сравнивать плоскостные и пространственные объекты по заданным основаниям</w:t>
      </w:r>
      <w:r w:rsidR="00EA1EA6" w:rsidRPr="006E422D">
        <w:rPr>
          <w:rFonts w:ascii="Times New Roman" w:hAnsi="Times New Roman" w:cs="Times New Roman"/>
          <w:sz w:val="24"/>
          <w:szCs w:val="24"/>
        </w:rPr>
        <w:t xml:space="preserve"> на основе предложенного плана</w:t>
      </w:r>
      <w:r w:rsidRPr="006E422D">
        <w:rPr>
          <w:rFonts w:ascii="Times New Roman" w:hAnsi="Times New Roman" w:cs="Times New Roman"/>
          <w:sz w:val="24"/>
          <w:szCs w:val="24"/>
        </w:rPr>
        <w:t>;</w:t>
      </w:r>
    </w:p>
    <w:p w14:paraId="6BA845EE" w14:textId="7777777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сопоставлять части и целое в видимом образе, предмете, конструкции;</w:t>
      </w:r>
    </w:p>
    <w:p w14:paraId="318FBE23" w14:textId="639FFBC6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анализировать пропорциональные отношения частей внутри целого и предметов между собой</w:t>
      </w:r>
      <w:r w:rsidR="00C97E36" w:rsidRPr="006E422D">
        <w:rPr>
          <w:rFonts w:ascii="Times New Roman" w:hAnsi="Times New Roman" w:cs="Times New Roman"/>
          <w:sz w:val="24"/>
          <w:szCs w:val="24"/>
        </w:rPr>
        <w:t xml:space="preserve"> с помощью учителя</w:t>
      </w:r>
      <w:r w:rsidRPr="006E422D">
        <w:rPr>
          <w:rFonts w:ascii="Times New Roman" w:hAnsi="Times New Roman" w:cs="Times New Roman"/>
          <w:sz w:val="24"/>
          <w:szCs w:val="24"/>
        </w:rPr>
        <w:t>;</w:t>
      </w:r>
    </w:p>
    <w:p w14:paraId="6A250DBD" w14:textId="2FB09B52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 xml:space="preserve">выявлять и анализировать </w:t>
      </w:r>
      <w:r w:rsidR="00EA1EA6" w:rsidRPr="006E422D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6E422D">
        <w:rPr>
          <w:rFonts w:ascii="Times New Roman" w:hAnsi="Times New Roman" w:cs="Times New Roman"/>
          <w:sz w:val="24"/>
          <w:szCs w:val="24"/>
        </w:rPr>
        <w:t>ритмические отношения в пространстве и в изображении (визуальном образе) на установленных основаниях;</w:t>
      </w:r>
    </w:p>
    <w:p w14:paraId="26EDE15A" w14:textId="5811556D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соотносить тональные отношения (тёмное — светлое) в пространственных и плоскостных объектах</w:t>
      </w:r>
      <w:r w:rsidR="00EA1EA6" w:rsidRPr="006E422D">
        <w:rPr>
          <w:rFonts w:ascii="Times New Roman" w:hAnsi="Times New Roman" w:cs="Times New Roman"/>
          <w:sz w:val="24"/>
          <w:szCs w:val="24"/>
        </w:rPr>
        <w:t>.</w:t>
      </w:r>
    </w:p>
    <w:p w14:paraId="0EEB0FF1" w14:textId="7777777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22D">
        <w:rPr>
          <w:rFonts w:ascii="Times New Roman" w:hAnsi="Times New Roman" w:cs="Times New Roman"/>
          <w:b/>
          <w:bCs/>
          <w:sz w:val="24"/>
          <w:szCs w:val="24"/>
        </w:rPr>
        <w:t>Базовые логические и исследовательские действия:</w:t>
      </w:r>
    </w:p>
    <w:p w14:paraId="08EE1DE3" w14:textId="31C727DF" w:rsidR="00EA7780" w:rsidRPr="006E422D" w:rsidRDefault="00EA7780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14:paraId="22A0F7C7" w14:textId="498C463B" w:rsidR="00AD50E6" w:rsidRPr="006E422D" w:rsidRDefault="00AD50E6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 xml:space="preserve">сравнивать, группировать предметы, объекты: находить общее и различие; </w:t>
      </w:r>
    </w:p>
    <w:p w14:paraId="144E46FE" w14:textId="34712232" w:rsidR="00AD50E6" w:rsidRPr="006E422D" w:rsidRDefault="00AD50E6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 xml:space="preserve">понимать знаки, символы, модели, схемы, используемые на уроках; </w:t>
      </w:r>
    </w:p>
    <w:p w14:paraId="1A062C82" w14:textId="062410E9" w:rsidR="00AD50E6" w:rsidRPr="006E422D" w:rsidRDefault="00AD50E6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анализировать объекты творчества с выделением их существенных признаков;</w:t>
      </w:r>
    </w:p>
    <w:p w14:paraId="2B1924A4" w14:textId="70EC562B" w:rsidR="00AD50E6" w:rsidRPr="006E422D" w:rsidRDefault="00AD50E6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изучаемом круге явлений;</w:t>
      </w:r>
    </w:p>
    <w:p w14:paraId="6ACF46A6" w14:textId="0D4037EE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проявлять исследовательские</w:t>
      </w:r>
      <w:r w:rsidR="00EA1EA6" w:rsidRPr="006E422D">
        <w:rPr>
          <w:rFonts w:ascii="Times New Roman" w:hAnsi="Times New Roman" w:cs="Times New Roman"/>
          <w:sz w:val="24"/>
          <w:szCs w:val="24"/>
        </w:rPr>
        <w:t xml:space="preserve"> </w:t>
      </w:r>
      <w:r w:rsidRPr="006E422D">
        <w:rPr>
          <w:rFonts w:ascii="Times New Roman" w:hAnsi="Times New Roman" w:cs="Times New Roman"/>
          <w:sz w:val="24"/>
          <w:szCs w:val="24"/>
        </w:rPr>
        <w:t>действия в процессе освоения выразительных свойств различных художественных материалов;</w:t>
      </w:r>
    </w:p>
    <w:p w14:paraId="6847C18F" w14:textId="77777777" w:rsidR="00C97E36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 xml:space="preserve">проявлять </w:t>
      </w:r>
      <w:r w:rsidR="003E32CC" w:rsidRPr="006E422D">
        <w:rPr>
          <w:rFonts w:ascii="Times New Roman" w:hAnsi="Times New Roman" w:cs="Times New Roman"/>
          <w:sz w:val="24"/>
          <w:szCs w:val="24"/>
        </w:rPr>
        <w:t>базовые</w:t>
      </w:r>
      <w:r w:rsidRPr="006E422D">
        <w:rPr>
          <w:rFonts w:ascii="Times New Roman" w:hAnsi="Times New Roman" w:cs="Times New Roman"/>
          <w:sz w:val="24"/>
          <w:szCs w:val="24"/>
        </w:rPr>
        <w:t xml:space="preserve"> экспериментальные действия в процессе самостоятельного выполнения художественных заданий; </w:t>
      </w:r>
    </w:p>
    <w:p w14:paraId="2CD62DB1" w14:textId="4A4345B2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 xml:space="preserve">проявлять </w:t>
      </w:r>
      <w:r w:rsidR="00C97E36" w:rsidRPr="006E422D">
        <w:rPr>
          <w:rFonts w:ascii="Times New Roman" w:hAnsi="Times New Roman" w:cs="Times New Roman"/>
          <w:sz w:val="24"/>
          <w:szCs w:val="24"/>
        </w:rPr>
        <w:t xml:space="preserve">начальные </w:t>
      </w:r>
      <w:r w:rsidRPr="006E422D">
        <w:rPr>
          <w:rFonts w:ascii="Times New Roman" w:hAnsi="Times New Roman" w:cs="Times New Roman"/>
          <w:sz w:val="24"/>
          <w:szCs w:val="24"/>
        </w:rPr>
        <w:t>исследовательские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FA39B9F" w14:textId="7777777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3295DEB5" w14:textId="2DA42E4D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r w:rsidR="0066619A" w:rsidRPr="006E422D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6E422D">
        <w:rPr>
          <w:rFonts w:ascii="Times New Roman" w:hAnsi="Times New Roman" w:cs="Times New Roman"/>
          <w:sz w:val="24"/>
          <w:szCs w:val="24"/>
        </w:rPr>
        <w:t>с позиций эстетических категорий явления природы и предметно-пространственную среду жизни человека;</w:t>
      </w:r>
    </w:p>
    <w:p w14:paraId="3A8D8538" w14:textId="36C01FB6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 xml:space="preserve">формулировать </w:t>
      </w:r>
      <w:r w:rsidR="00C97E36" w:rsidRPr="006E422D">
        <w:rPr>
          <w:rFonts w:ascii="Times New Roman" w:hAnsi="Times New Roman" w:cs="Times New Roman"/>
          <w:sz w:val="24"/>
          <w:szCs w:val="24"/>
        </w:rPr>
        <w:t xml:space="preserve">простейшие </w:t>
      </w:r>
      <w:r w:rsidRPr="006E422D">
        <w:rPr>
          <w:rFonts w:ascii="Times New Roman" w:hAnsi="Times New Roman" w:cs="Times New Roman"/>
          <w:sz w:val="24"/>
          <w:szCs w:val="24"/>
        </w:rPr>
        <w:t>выводы, соответствующие учебным установкам по результатам проведённого наблюдения;</w:t>
      </w:r>
    </w:p>
    <w:p w14:paraId="623C8969" w14:textId="7777777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14:paraId="477079B4" w14:textId="28E17D2F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 xml:space="preserve">классифицировать </w:t>
      </w:r>
      <w:r w:rsidR="0066619A" w:rsidRPr="006E422D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6E422D">
        <w:rPr>
          <w:rFonts w:ascii="Times New Roman" w:hAnsi="Times New Roman" w:cs="Times New Roman"/>
          <w:sz w:val="24"/>
          <w:szCs w:val="24"/>
        </w:rPr>
        <w:t>произведения искусства по видам и, соответственно, по назначению в жизни людей;</w:t>
      </w:r>
    </w:p>
    <w:p w14:paraId="40F9D232" w14:textId="6501E6C2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 xml:space="preserve">классифицировать </w:t>
      </w:r>
      <w:r w:rsidR="003E32CC" w:rsidRPr="006E422D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6E422D">
        <w:rPr>
          <w:rFonts w:ascii="Times New Roman" w:hAnsi="Times New Roman" w:cs="Times New Roman"/>
          <w:sz w:val="24"/>
          <w:szCs w:val="24"/>
        </w:rPr>
        <w:t>произведения изобразительного искусства по жанра</w:t>
      </w:r>
      <w:r w:rsidR="00846C48" w:rsidRPr="006E422D">
        <w:rPr>
          <w:rFonts w:ascii="Times New Roman" w:hAnsi="Times New Roman" w:cs="Times New Roman"/>
          <w:sz w:val="24"/>
          <w:szCs w:val="24"/>
        </w:rPr>
        <w:t>м</w:t>
      </w:r>
      <w:r w:rsidRPr="006E422D">
        <w:rPr>
          <w:rFonts w:ascii="Times New Roman" w:hAnsi="Times New Roman" w:cs="Times New Roman"/>
          <w:sz w:val="24"/>
          <w:szCs w:val="24"/>
        </w:rPr>
        <w:t>;</w:t>
      </w:r>
    </w:p>
    <w:p w14:paraId="186055A9" w14:textId="262DF362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познания.</w:t>
      </w:r>
    </w:p>
    <w:p w14:paraId="4A4067F1" w14:textId="7777777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E422D">
        <w:rPr>
          <w:rFonts w:ascii="Times New Roman" w:hAnsi="Times New Roman" w:cs="Times New Roman"/>
          <w:b/>
          <w:bCs/>
          <w:iCs/>
          <w:sz w:val="24"/>
          <w:szCs w:val="24"/>
        </w:rPr>
        <w:t>Работа с информацией:</w:t>
      </w:r>
    </w:p>
    <w:p w14:paraId="09870B4E" w14:textId="2029E501" w:rsidR="00C46B01" w:rsidRPr="006E422D" w:rsidRDefault="00C46B01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lastRenderedPageBreak/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14:paraId="23E06A2F" w14:textId="7777777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14:paraId="73565A8C" w14:textId="37D6EFF8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работать с электронными учебниками и учебными пособиями;</w:t>
      </w:r>
    </w:p>
    <w:p w14:paraId="52DCA605" w14:textId="3528EBAB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 xml:space="preserve">выбирать </w:t>
      </w:r>
      <w:r w:rsidR="003E32CC" w:rsidRPr="006E422D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6E422D">
        <w:rPr>
          <w:rFonts w:ascii="Times New Roman" w:hAnsi="Times New Roman" w:cs="Times New Roman"/>
          <w:sz w:val="24"/>
          <w:szCs w:val="24"/>
        </w:rPr>
        <w:t>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A137E76" w14:textId="0A047F39" w:rsidR="00EA7780" w:rsidRPr="006E422D" w:rsidRDefault="00EA7780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класса;</w:t>
      </w:r>
    </w:p>
    <w:p w14:paraId="41F53C96" w14:textId="1C04143B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готовить информацию</w:t>
      </w:r>
      <w:r w:rsidR="00846C48" w:rsidRPr="006E422D">
        <w:rPr>
          <w:rFonts w:ascii="Times New Roman" w:hAnsi="Times New Roman" w:cs="Times New Roman"/>
          <w:sz w:val="24"/>
          <w:szCs w:val="24"/>
        </w:rPr>
        <w:t xml:space="preserve"> с помощью учителя</w:t>
      </w:r>
      <w:r w:rsidRPr="006E422D">
        <w:rPr>
          <w:rFonts w:ascii="Times New Roman" w:hAnsi="Times New Roman" w:cs="Times New Roman"/>
          <w:sz w:val="24"/>
          <w:szCs w:val="24"/>
        </w:rPr>
        <w:t xml:space="preserve"> на заданную или выбранную тему и представлять её в различных видах: рисунках и эскизах, электронных презентациях;</w:t>
      </w:r>
    </w:p>
    <w:p w14:paraId="782213BD" w14:textId="7777777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4E5C4447" w14:textId="7777777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соблюдать правила информационной безопасности при работе в сети Интернет.</w:t>
      </w:r>
    </w:p>
    <w:p w14:paraId="44B43321" w14:textId="77777777" w:rsidR="00022F59" w:rsidRPr="006E422D" w:rsidRDefault="00022F59" w:rsidP="006E422D">
      <w:pPr>
        <w:pStyle w:val="a5"/>
        <w:numPr>
          <w:ilvl w:val="0"/>
          <w:numId w:val="1"/>
        </w:numPr>
        <w:spacing w:before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2D">
        <w:rPr>
          <w:rFonts w:ascii="Times New Roman" w:hAnsi="Times New Roman" w:cs="Times New Roman"/>
          <w:b/>
          <w:sz w:val="24"/>
          <w:szCs w:val="24"/>
        </w:rPr>
        <w:t>Овладение универсальными коммуникативными действиями</w:t>
      </w:r>
    </w:p>
    <w:p w14:paraId="1F5264E2" w14:textId="4FE756F3" w:rsidR="00022F59" w:rsidRPr="006E422D" w:rsidRDefault="00846C48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участвовать в</w:t>
      </w:r>
      <w:r w:rsidR="00022F59" w:rsidRPr="006E422D">
        <w:rPr>
          <w:rFonts w:ascii="Times New Roman" w:hAnsi="Times New Roman" w:cs="Times New Roman"/>
          <w:sz w:val="24"/>
          <w:szCs w:val="24"/>
        </w:rPr>
        <w:t xml:space="preserve"> диалог</w:t>
      </w:r>
      <w:r w:rsidRPr="006E422D">
        <w:rPr>
          <w:rFonts w:ascii="Times New Roman" w:hAnsi="Times New Roman" w:cs="Times New Roman"/>
          <w:sz w:val="24"/>
          <w:szCs w:val="24"/>
        </w:rPr>
        <w:t xml:space="preserve">е или </w:t>
      </w:r>
      <w:r w:rsidR="00022F59" w:rsidRPr="006E422D">
        <w:rPr>
          <w:rFonts w:ascii="Times New Roman" w:hAnsi="Times New Roman" w:cs="Times New Roman"/>
          <w:sz w:val="24"/>
          <w:szCs w:val="24"/>
        </w:rPr>
        <w:t>дискуссии, проявляя уважительное отношение к оппонентам;</w:t>
      </w:r>
    </w:p>
    <w:p w14:paraId="36F507D2" w14:textId="20956648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</w:t>
      </w:r>
      <w:r w:rsidR="003E32CC" w:rsidRPr="006E422D">
        <w:rPr>
          <w:rFonts w:ascii="Times New Roman" w:hAnsi="Times New Roman" w:cs="Times New Roman"/>
          <w:sz w:val="24"/>
          <w:szCs w:val="24"/>
        </w:rPr>
        <w:t xml:space="preserve"> (</w:t>
      </w:r>
      <w:r w:rsidR="00C97E36" w:rsidRPr="006E422D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846C48" w:rsidRPr="006E422D">
        <w:rPr>
          <w:rFonts w:ascii="Times New Roman" w:hAnsi="Times New Roman" w:cs="Times New Roman"/>
          <w:sz w:val="24"/>
          <w:szCs w:val="24"/>
        </w:rPr>
        <w:t>с помощью</w:t>
      </w:r>
      <w:r w:rsidR="003E32CC" w:rsidRPr="006E422D">
        <w:rPr>
          <w:rFonts w:ascii="Times New Roman" w:hAnsi="Times New Roman" w:cs="Times New Roman"/>
          <w:sz w:val="24"/>
          <w:szCs w:val="24"/>
        </w:rPr>
        <w:t xml:space="preserve"> учителя)</w:t>
      </w:r>
      <w:r w:rsidRPr="006E422D">
        <w:rPr>
          <w:rFonts w:ascii="Times New Roman" w:hAnsi="Times New Roman" w:cs="Times New Roman"/>
          <w:sz w:val="24"/>
          <w:szCs w:val="24"/>
        </w:rPr>
        <w:t>;</w:t>
      </w:r>
    </w:p>
    <w:p w14:paraId="7139D555" w14:textId="7D8FB194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демонстрировать и объяснять</w:t>
      </w:r>
      <w:r w:rsidR="003E32CC" w:rsidRPr="006E422D">
        <w:rPr>
          <w:rFonts w:ascii="Times New Roman" w:hAnsi="Times New Roman" w:cs="Times New Roman"/>
          <w:sz w:val="24"/>
          <w:szCs w:val="24"/>
        </w:rPr>
        <w:t xml:space="preserve"> (на доступном для обучающегося с ЗПР уровне)</w:t>
      </w:r>
      <w:r w:rsidRPr="006E422D">
        <w:rPr>
          <w:rFonts w:ascii="Times New Roman" w:hAnsi="Times New Roman" w:cs="Times New Roman"/>
          <w:sz w:val="24"/>
          <w:szCs w:val="24"/>
        </w:rPr>
        <w:t xml:space="preserve"> результаты своего творческого, художественного опыта;</w:t>
      </w:r>
    </w:p>
    <w:p w14:paraId="52BA1A1C" w14:textId="7D39A6F9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r w:rsidR="003E32CC" w:rsidRPr="006E422D">
        <w:rPr>
          <w:rFonts w:ascii="Times New Roman" w:hAnsi="Times New Roman" w:cs="Times New Roman"/>
          <w:sz w:val="24"/>
          <w:szCs w:val="24"/>
        </w:rPr>
        <w:t xml:space="preserve">по предложенному плану </w:t>
      </w:r>
      <w:r w:rsidRPr="006E422D">
        <w:rPr>
          <w:rFonts w:ascii="Times New Roman" w:hAnsi="Times New Roman" w:cs="Times New Roman"/>
          <w:sz w:val="24"/>
          <w:szCs w:val="24"/>
        </w:rPr>
        <w:t>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4888844E" w14:textId="7777777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38487FE6" w14:textId="7777777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505F730B" w14:textId="77777777" w:rsidR="00022F59" w:rsidRPr="006E422D" w:rsidRDefault="00022F59" w:rsidP="006E422D">
      <w:pPr>
        <w:pStyle w:val="a5"/>
        <w:numPr>
          <w:ilvl w:val="0"/>
          <w:numId w:val="1"/>
        </w:numPr>
        <w:spacing w:before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2D">
        <w:rPr>
          <w:rFonts w:ascii="Times New Roman" w:hAnsi="Times New Roman" w:cs="Times New Roman"/>
          <w:b/>
          <w:sz w:val="24"/>
          <w:szCs w:val="24"/>
        </w:rPr>
        <w:t>Овладение универсальными регулятивными действиями</w:t>
      </w:r>
    </w:p>
    <w:p w14:paraId="78CD5AB0" w14:textId="0C9C87B6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внимательно относиться и выполнять учебные задачи, поставленные учителем;</w:t>
      </w:r>
    </w:p>
    <w:p w14:paraId="791D0F24" w14:textId="1953CCC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соблюдать последовательность учебных действий при выполнении задания</w:t>
      </w:r>
      <w:r w:rsidR="003E32CC" w:rsidRPr="006E422D">
        <w:rPr>
          <w:rFonts w:ascii="Times New Roman" w:hAnsi="Times New Roman" w:cs="Times New Roman"/>
          <w:sz w:val="24"/>
          <w:szCs w:val="24"/>
        </w:rPr>
        <w:t>, при необходимости с опорой на план</w:t>
      </w:r>
      <w:r w:rsidRPr="006E422D">
        <w:rPr>
          <w:rFonts w:ascii="Times New Roman" w:hAnsi="Times New Roman" w:cs="Times New Roman"/>
          <w:sz w:val="24"/>
          <w:szCs w:val="24"/>
        </w:rPr>
        <w:t>;</w:t>
      </w:r>
    </w:p>
    <w:p w14:paraId="6ADAC5FF" w14:textId="5D4C9579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14:paraId="65EAB375" w14:textId="7777777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22D">
        <w:rPr>
          <w:rFonts w:ascii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BD0272C" w14:textId="77777777" w:rsidR="00022F59" w:rsidRPr="006E422D" w:rsidRDefault="00022F59" w:rsidP="006E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4BE57F" w14:textId="7A217DF4" w:rsidR="00022F59" w:rsidRPr="006E422D" w:rsidRDefault="00BA59FD" w:rsidP="006E422D">
      <w:pPr>
        <w:pStyle w:val="2"/>
        <w:spacing w:before="0" w:after="0" w:line="240" w:lineRule="auto"/>
        <w:rPr>
          <w:rFonts w:eastAsia="Tahoma" w:cs="Times New Roman"/>
          <w:sz w:val="24"/>
          <w:szCs w:val="24"/>
        </w:rPr>
      </w:pPr>
      <w:bookmarkStart w:id="17" w:name="_Toc142329402"/>
      <w:r w:rsidRPr="006E422D">
        <w:rPr>
          <w:rFonts w:eastAsia="Tahoma" w:cs="Times New Roman"/>
          <w:sz w:val="24"/>
          <w:szCs w:val="24"/>
        </w:rPr>
        <w:t>Предметные результаты</w:t>
      </w:r>
      <w:bookmarkEnd w:id="17"/>
    </w:p>
    <w:p w14:paraId="24B00A70" w14:textId="2A0E7021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Предметные результаты сформулированы по годам обучения на основе модульного построения содержания в соответствии </w:t>
      </w:r>
      <w:r w:rsidR="00C97E36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</w:t>
      </w:r>
      <w:r w:rsidR="00C97E36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ым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государственн</w:t>
      </w:r>
      <w:r w:rsidR="00C97E36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ым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образовательн</w:t>
      </w:r>
      <w:r w:rsidR="00C97E36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ым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стандарт</w:t>
      </w:r>
      <w:r w:rsidR="00C97E36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ом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начального общего образования</w:t>
      </w:r>
      <w:r w:rsidR="003E32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обучающихся с ОВЗ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08D213D" w14:textId="77777777" w:rsidR="00022F59" w:rsidRPr="006E422D" w:rsidRDefault="00022F59" w:rsidP="006E422D">
      <w:pPr>
        <w:pStyle w:val="3"/>
        <w:spacing w:before="0" w:after="0" w:line="240" w:lineRule="auto"/>
        <w:rPr>
          <w:rFonts w:eastAsia="Trebuchet MS" w:cs="Times New Roman"/>
          <w:sz w:val="24"/>
        </w:rPr>
      </w:pPr>
      <w:bookmarkStart w:id="18" w:name="_TOC_250004"/>
      <w:bookmarkStart w:id="19" w:name="_Toc110614556"/>
      <w:bookmarkStart w:id="20" w:name="_Toc142329403"/>
      <w:r w:rsidRPr="006E422D">
        <w:rPr>
          <w:rFonts w:eastAsia="Trebuchet MS" w:cs="Times New Roman"/>
          <w:sz w:val="24"/>
        </w:rPr>
        <w:t xml:space="preserve">1 </w:t>
      </w:r>
      <w:bookmarkEnd w:id="18"/>
      <w:r w:rsidRPr="006E422D">
        <w:rPr>
          <w:rFonts w:eastAsia="Trebuchet MS" w:cs="Times New Roman"/>
          <w:sz w:val="24"/>
        </w:rPr>
        <w:t>КЛАСС</w:t>
      </w:r>
      <w:bookmarkEnd w:id="19"/>
      <w:bookmarkEnd w:id="20"/>
    </w:p>
    <w:p w14:paraId="1140DDA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0083335F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44567ABC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44AF531E" w14:textId="45C06DFB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Приобретать опыт наблюдения формы предмета, опыт обобщения и геометризации наблюдаемой формы как основы обучения рисунку.</w:t>
      </w:r>
    </w:p>
    <w:p w14:paraId="15147C85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рисунка простого (плоского) предмета с натуры.</w:t>
      </w:r>
    </w:p>
    <w:p w14:paraId="4DF9ACE4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Учиться анализировать соотношения пропорций, визуально сравнивать пространственные величины.</w:t>
      </w:r>
    </w:p>
    <w:p w14:paraId="7E6A97F7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первичные знания и навыки композиционного расположения изображения на листе.</w:t>
      </w:r>
    </w:p>
    <w:p w14:paraId="5A54E992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1D9834F4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73343F6B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навыки работы красками «гуашь» в условиях урока.</w:t>
      </w:r>
    </w:p>
    <w:p w14:paraId="3671D05A" w14:textId="3224E618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Знать три основных цвета; называть ассоциативные представления, которые рождает каждый цвет.</w:t>
      </w:r>
    </w:p>
    <w:p w14:paraId="4FFBC31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2C06B8E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3B0A0FDC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0C0F3A93" w14:textId="48628D53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="00C97E36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сваивать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первичны</w:t>
      </w:r>
      <w:r w:rsidR="00C97E36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навык</w:t>
      </w:r>
      <w:r w:rsidR="00C97E36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бумагопластики — создания объёмных форм из бумаги путём её складывания, надрезания, закручивания и др.</w:t>
      </w:r>
    </w:p>
    <w:p w14:paraId="3F46D01A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1AAA3FDA" w14:textId="30B6884A" w:rsidR="00022F59" w:rsidRPr="006E422D" w:rsidRDefault="00846C48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ассматривать различные примеры узоров в природе (в условиях урока на основе фотографий); приводить примеры </w:t>
      </w:r>
      <w:r w:rsidR="00D3736A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помощью учителя и с опорой на образец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орнамент</w:t>
      </w:r>
      <w:r w:rsidR="00D3736A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произведениях декоративно-прикладного искусства.</w:t>
      </w:r>
    </w:p>
    <w:p w14:paraId="10604FD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виды орнаментов по изобразительным мотивам: растительные, геометрические, анималистические.</w:t>
      </w:r>
    </w:p>
    <w:p w14:paraId="59E37CB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Учиться использовать правила симметрии в своей художественной деятельности.</w:t>
      </w:r>
    </w:p>
    <w:p w14:paraId="7B781A47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знания о значении и назначении украшений в жизни людей.</w:t>
      </w:r>
    </w:p>
    <w:p w14:paraId="07430F3D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32AC4F22" w14:textId="442B7363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Рассматривать различные произведения архитектуры в окружающем мире (по фотографиям в условиях урока).</w:t>
      </w:r>
    </w:p>
    <w:p w14:paraId="1764992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конструирования из бумаги, складывания объёмных простых геометрических тел.</w:t>
      </w:r>
    </w:p>
    <w:p w14:paraId="4C974CE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636E704B" w14:textId="55B2D105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умения рассматривать, анализировать детские рисунки с позиций их содержания и сюжета, настроения, а также соответствия учебной задаче, поставленной учителем.</w:t>
      </w:r>
    </w:p>
    <w:p w14:paraId="3147212A" w14:textId="33488CA2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художественного наблюдения предметной среды жизни человека в зависимости от поставленной задачи (установки).</w:t>
      </w:r>
    </w:p>
    <w:p w14:paraId="10D018CF" w14:textId="0147E3AB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опыт эстетического восприятия архитектурных построек.</w:t>
      </w:r>
    </w:p>
    <w:p w14:paraId="1A547ACB" w14:textId="21EEF658" w:rsidR="00022F59" w:rsidRPr="006E422D" w:rsidRDefault="00CC1536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Васнецова, М.А.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35F77D10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728594F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09AFE25B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фотографий с целью эстетического и целенаправленного наблюдения природы.</w:t>
      </w:r>
    </w:p>
    <w:p w14:paraId="29C80F46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rebuchet MS" w:hAnsi="Times New Roman" w:cs="Times New Roman"/>
          <w:b/>
          <w:kern w:val="0"/>
          <w:sz w:val="24"/>
          <w:szCs w:val="24"/>
          <w14:ligatures w14:val="none"/>
        </w:rPr>
      </w:pPr>
      <w:bookmarkStart w:id="21" w:name="_TOC_250003"/>
      <w:bookmarkStart w:id="22" w:name="_Toc110614557"/>
    </w:p>
    <w:p w14:paraId="5E85D7FA" w14:textId="4EDE0820" w:rsidR="003E32CC" w:rsidRPr="006E422D" w:rsidRDefault="003E32CC" w:rsidP="006E422D">
      <w:pPr>
        <w:pStyle w:val="3"/>
        <w:spacing w:before="0" w:after="0" w:line="240" w:lineRule="auto"/>
        <w:rPr>
          <w:rFonts w:eastAsia="Trebuchet MS" w:cs="Times New Roman"/>
          <w:sz w:val="24"/>
        </w:rPr>
      </w:pPr>
      <w:bookmarkStart w:id="23" w:name="_Toc142329404"/>
      <w:r w:rsidRPr="006E422D">
        <w:rPr>
          <w:rFonts w:eastAsia="Trebuchet MS" w:cs="Times New Roman"/>
          <w:sz w:val="24"/>
        </w:rPr>
        <w:lastRenderedPageBreak/>
        <w:t>1 ДОПОЛНИТЕЛЬНЫЙ КЛАСС</w:t>
      </w:r>
      <w:bookmarkEnd w:id="23"/>
    </w:p>
    <w:p w14:paraId="4FBB6AE9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6401455C" w14:textId="753D6B45" w:rsidR="003E32CC" w:rsidRPr="006E422D" w:rsidRDefault="00CC1536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Закреплять </w:t>
      </w:r>
      <w:r w:rsidR="003E32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навыки применения свойств простых графических материалов в самостоятельной творческой работе в условиях урока.</w:t>
      </w:r>
    </w:p>
    <w:p w14:paraId="58423BDF" w14:textId="64AD5123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обобщения и геометризации наблюдаемой формы как основы обучения рисунку</w:t>
      </w:r>
      <w:r w:rsidR="00D51CBA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доступном для обучающегося с ЗПР уровне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FFFC8FA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рисунка простого (плоского) предмета с натуры.</w:t>
      </w:r>
    </w:p>
    <w:p w14:paraId="12CE1F66" w14:textId="2D4EEA40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Учиться анализировать </w:t>
      </w:r>
      <w:r w:rsidR="00D51CBA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помощью учителя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соотношения пропорций, визуально сравнивать пространственные величины.</w:t>
      </w:r>
    </w:p>
    <w:p w14:paraId="26E017BC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2B0A6418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48AEB0AE" w14:textId="7660E97B" w:rsidR="003E32CC" w:rsidRPr="006E422D" w:rsidRDefault="00CC1536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Закреплять</w:t>
      </w:r>
      <w:r w:rsidR="003E32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навыки работы красками «гуашь» в условиях урока.</w:t>
      </w:r>
    </w:p>
    <w:p w14:paraId="17063E15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3AD52A92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Вести творческую работу на заданную тему с опорой на зрительные впечатления, организованные педагогом.</w:t>
      </w:r>
    </w:p>
    <w:p w14:paraId="1ECEE49B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0224BF51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14:paraId="56CC31F5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72A5724C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Овладевать первичными навыками бумагопластики — создания объёмных форм из бумаги путём её складывания, надрезания, закручивания и др.</w:t>
      </w:r>
    </w:p>
    <w:p w14:paraId="501ECCD6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48A51811" w14:textId="5E97C356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Уметь рассматривать различные примеры узоров в природе (в условиях урока на основе фотографий); приводить примеры, </w:t>
      </w:r>
      <w:r w:rsidR="00CC1536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делать ассоциативные сопоставления (с опорой на зрительный образец) с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орнаментами в произведениях декоративно-прикладного искусства.</w:t>
      </w:r>
    </w:p>
    <w:p w14:paraId="0099145A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виды орнаментов по изобразительным мотивам: растительные, геометрические, анималистические.</w:t>
      </w:r>
    </w:p>
    <w:p w14:paraId="0BAE81D0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Учиться использовать правила симметрии в своей художественной деятельности.</w:t>
      </w:r>
    </w:p>
    <w:p w14:paraId="40B6B61F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3C759306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знания о значении и назначении украшений в жизни людей.</w:t>
      </w:r>
    </w:p>
    <w:p w14:paraId="0596218E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572EAEC8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34F407E6" w14:textId="0B1F51BC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Рассматривать различные произведения архитектуры в окружающем мире (по фотографиям в условиях урока); анализировать </w:t>
      </w:r>
      <w:r w:rsidR="00660104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 предложенному плану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особенности и составные части рассматриваемых зданий.</w:t>
      </w:r>
    </w:p>
    <w:p w14:paraId="10DFC2D9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конструирования из бумаги, складывания объёмных простых геометрических тел.</w:t>
      </w:r>
    </w:p>
    <w:p w14:paraId="7342AC76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0D539C6F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5BA4FF53" w14:textId="3E180693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Приобретать умения рассматривать, анализировать </w:t>
      </w:r>
      <w:r w:rsidR="00660104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 предложенному плану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63E40B69" w14:textId="31A9D2B4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Приобретать опыт эстетического наблюдения природы на основе эмоциональных впечатлений с учётом учебных задач</w:t>
      </w:r>
      <w:r w:rsidR="00660104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поставленных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учител</w:t>
      </w:r>
      <w:r w:rsidR="00660104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ем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96A970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34EF15EA" w14:textId="1E8D4008" w:rsidR="003E32CC" w:rsidRPr="006E422D" w:rsidRDefault="00215CBD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</w:t>
      </w:r>
      <w:r w:rsidR="003E32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опыт аналитического наблюдения архитектурных построек</w:t>
      </w:r>
      <w:r w:rsidR="00660104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под руководством учителя</w:t>
      </w:r>
      <w:r w:rsidR="003E32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287EE2" w14:textId="0220546D" w:rsidR="003E32CC" w:rsidRPr="006E422D" w:rsidRDefault="00660104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</w:t>
      </w:r>
      <w:r w:rsidR="003E32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Васнецова, М.А.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53988BE0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1E3B002C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58824BC2" w14:textId="77777777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фотографий с целью эстетического и целенаправленного наблюдения природы.</w:t>
      </w:r>
    </w:p>
    <w:p w14:paraId="19A13F06" w14:textId="5CA4A1AD" w:rsidR="003E32CC" w:rsidRPr="006E422D" w:rsidRDefault="003E32CC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</w:t>
      </w:r>
      <w:r w:rsidR="00660104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под руководством учителя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970B42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CD7967" w14:textId="7AFEC9F7" w:rsidR="00022F59" w:rsidRPr="006E422D" w:rsidRDefault="00022F59" w:rsidP="006E422D">
      <w:pPr>
        <w:pStyle w:val="3"/>
        <w:spacing w:before="0" w:after="0" w:line="240" w:lineRule="auto"/>
        <w:rPr>
          <w:rFonts w:eastAsia="Trebuchet MS" w:cs="Times New Roman"/>
          <w:sz w:val="24"/>
        </w:rPr>
      </w:pPr>
      <w:bookmarkStart w:id="24" w:name="_Toc142329405"/>
      <w:r w:rsidRPr="006E422D">
        <w:rPr>
          <w:rFonts w:eastAsia="Trebuchet MS" w:cs="Times New Roman"/>
          <w:sz w:val="24"/>
        </w:rPr>
        <w:t xml:space="preserve">2 </w:t>
      </w:r>
      <w:bookmarkEnd w:id="21"/>
      <w:r w:rsidRPr="006E422D">
        <w:rPr>
          <w:rFonts w:eastAsia="Trebuchet MS" w:cs="Times New Roman"/>
          <w:sz w:val="24"/>
        </w:rPr>
        <w:t>КЛАСС</w:t>
      </w:r>
      <w:bookmarkEnd w:id="22"/>
      <w:bookmarkEnd w:id="24"/>
    </w:p>
    <w:p w14:paraId="15B757E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35B34F7F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3AFD7F2C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навыки изображения на основе разной по характеру и способу наложения линии.</w:t>
      </w:r>
    </w:p>
    <w:p w14:paraId="2A04922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0C66B8FC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5BD3497A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53B6B46C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23346AA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2CED47B7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работы акварельной краской и понимать особенности работы прозрачной краской.</w:t>
      </w:r>
    </w:p>
    <w:p w14:paraId="25E4FB4B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Знать названия основных и составных цветов и способы получения разных оттенков составного цвета.</w:t>
      </w:r>
    </w:p>
    <w:p w14:paraId="5C892E7B" w14:textId="32DB5F7C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Различать тёмные и светлые оттенки цвета; осваивать смешение цветных красок с белой и чёрной (для изменения их тона).</w:t>
      </w:r>
    </w:p>
    <w:p w14:paraId="15C91468" w14:textId="5C147918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Знать о делении цветов на тёплые и холодные; уметь различать тёплые и холодные оттенки цвета.</w:t>
      </w:r>
    </w:p>
    <w:p w14:paraId="5E208696" w14:textId="5ADB3871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эмоциональную выразительность цвета: цвет звонкий и яркий, радостный; цвет мягкий, «глухой» и мрачный и др.</w:t>
      </w:r>
      <w:r w:rsidR="00E113C3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доступном для обучающегося с ЗПР уровне.</w:t>
      </w:r>
    </w:p>
    <w:p w14:paraId="20D81A2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передачи разного цветового состояния моря.</w:t>
      </w:r>
    </w:p>
    <w:p w14:paraId="1D705F6D" w14:textId="72B33768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Уметь в изображении сказочных персонажей выразить их характер (герои сказок добрые и злые, нежные и грозные).</w:t>
      </w:r>
    </w:p>
    <w:p w14:paraId="7B09ABD7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3D124FBE" w14:textId="792126D1" w:rsidR="00022F59" w:rsidRPr="006E422D" w:rsidRDefault="00825118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Знакомиться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традиционными игрушками одного из народных художественных промыслов; осв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приёмы и последовательность лепки игрушки в традициях выбранного промысла; выпол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00DF65B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154CD77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3FF21E54" w14:textId="3401B04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Рассматривать, анализировать </w:t>
      </w:r>
      <w:r w:rsidR="00E113C3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 руководством учителя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разнообразие форм в природе, воспринимаемых как узоры.</w:t>
      </w:r>
    </w:p>
    <w:p w14:paraId="46825523" w14:textId="7C2CB396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Сравнивать</w:t>
      </w:r>
      <w:r w:rsidR="00E113C3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опорой на план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14:paraId="1108FCDB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20D90892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412A868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1778D44C" w14:textId="6620C645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Рассматривать</w:t>
      </w:r>
      <w:r w:rsidR="00E113C3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117531D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выполнения красками рисунков украшений народных былинных персонажей.</w:t>
      </w:r>
    </w:p>
    <w:p w14:paraId="5806C55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16CDCDE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создания объёмных предметов из бумаги и объёмного декорирования предметов из бумаги.</w:t>
      </w:r>
    </w:p>
    <w:p w14:paraId="706130AB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5B9505D5" w14:textId="32954489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Рассматривать, характеризовать </w:t>
      </w:r>
      <w:r w:rsidR="00E113C3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 руководством учителя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конструкцию архитектурных строений (по фотографиям в условиях урока).</w:t>
      </w:r>
    </w:p>
    <w:p w14:paraId="49599C38" w14:textId="4E72A58D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Рассматривать, приводить пример</w:t>
      </w:r>
      <w:r w:rsidR="00E113C3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0DCAF2E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3DD44FBF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15041A19" w14:textId="1F45F5F4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цвета, а также ответа на поставленную учебную задачу.</w:t>
      </w:r>
    </w:p>
    <w:p w14:paraId="4D77FEDF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14:paraId="0F7997AB" w14:textId="4A9AA492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Приобретать опыт восприятия, эстетического анализа произведений отечественных художников-пейзажистов (И.И. Левитана, И.И. Шишкина, И.К. Айвазовского,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А.И. Куинджи, Н.П. Крымова и других по выбору учителя), а также художников-анималистов (В.В. Ватагина, Е.И. Чарушина и других по выбору учителя).</w:t>
      </w:r>
    </w:p>
    <w:p w14:paraId="46BC28C1" w14:textId="4E797A88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восприятия</w:t>
      </w:r>
      <w:r w:rsidR="00E113C3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3B743F58" w14:textId="43819542" w:rsidR="00022F59" w:rsidRPr="006E422D" w:rsidRDefault="00E113C3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Знакомиться с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имена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наиболее известны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произведения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художников И.И. Левитана, И.И. Шишкина, И.К. Айвазовского, В.М. Васнецова, В.В. Ватагина, Е.И. Чарушина (и других по выбору учителя).</w:t>
      </w:r>
    </w:p>
    <w:p w14:paraId="75AED487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4F1C3CC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14:paraId="095449FB" w14:textId="53052A7F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копирования геометрических фигур в программе Paint, а также построения из них простых рисунков или орнаментов.</w:t>
      </w:r>
    </w:p>
    <w:p w14:paraId="01A6D1B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в компьютерном редакторе (например, Paint) инструменты и техники — карандаш, кисточка, ластик, заливка и др. — и создавать простые рисунки или композиции (например, образ дерева).</w:t>
      </w:r>
    </w:p>
    <w:p w14:paraId="77C72CEB" w14:textId="62726B48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Осваивать композиционное построение кадра при фотографировании: расположение объекта в кадре. Участвовать в обсуждении </w:t>
      </w:r>
      <w:r w:rsidR="00A50D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ученических фотографий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E095E1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rebuchet MS" w:hAnsi="Times New Roman" w:cs="Times New Roman"/>
          <w:kern w:val="0"/>
          <w:sz w:val="24"/>
          <w:szCs w:val="24"/>
          <w14:ligatures w14:val="none"/>
        </w:rPr>
      </w:pPr>
      <w:bookmarkStart w:id="25" w:name="_TOC_250002"/>
    </w:p>
    <w:p w14:paraId="2F13275D" w14:textId="290827B6" w:rsidR="00022F59" w:rsidRPr="006E422D" w:rsidRDefault="00022F59" w:rsidP="006E422D">
      <w:pPr>
        <w:pStyle w:val="3"/>
        <w:spacing w:before="0" w:after="0" w:line="240" w:lineRule="auto"/>
        <w:rPr>
          <w:rFonts w:eastAsia="Trebuchet MS" w:cs="Times New Roman"/>
          <w:sz w:val="24"/>
        </w:rPr>
      </w:pPr>
      <w:bookmarkStart w:id="26" w:name="_Toc110614558"/>
      <w:bookmarkStart w:id="27" w:name="_Toc142329406"/>
      <w:r w:rsidRPr="006E422D">
        <w:rPr>
          <w:rFonts w:eastAsia="Trebuchet MS" w:cs="Times New Roman"/>
          <w:sz w:val="24"/>
        </w:rPr>
        <w:t xml:space="preserve">3 </w:t>
      </w:r>
      <w:bookmarkEnd w:id="25"/>
      <w:r w:rsidRPr="006E422D">
        <w:rPr>
          <w:rFonts w:eastAsia="Trebuchet MS" w:cs="Times New Roman"/>
          <w:sz w:val="24"/>
        </w:rPr>
        <w:t>КЛАСС</w:t>
      </w:r>
      <w:bookmarkEnd w:id="26"/>
      <w:bookmarkEnd w:id="27"/>
    </w:p>
    <w:p w14:paraId="0CD9E0B2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1D8DD23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64C5B795" w14:textId="1EEBA303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Получать опыт создания эскиза книжки-игрушки на выбранный сюжет: рисунок обложки с соединением шрифта (текста) и изображения, создание иллюстраций, размещение текста и иллюстраций на развороте.</w:t>
      </w:r>
    </w:p>
    <w:p w14:paraId="50919D2B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практическую творческую работу — поздравительную открытку, совмещая в ней шрифт и изображение.</w:t>
      </w:r>
    </w:p>
    <w:p w14:paraId="7D47680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Узнавать о работе художников над плакатами и афишами. Выполнять творческую композицию — эскиз афиши к выбранному спектаклю или фильму.</w:t>
      </w:r>
    </w:p>
    <w:p w14:paraId="376E42C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Узнавать основные пропорции лица человека, взаимное расположение частей лица.</w:t>
      </w:r>
    </w:p>
    <w:p w14:paraId="1C04F110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рисования портрета (лица) человека.</w:t>
      </w:r>
    </w:p>
    <w:p w14:paraId="04A0B6B4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маску сказочного персонажа с ярко выраженным характером лица (для карнавала или спектакля).</w:t>
      </w:r>
    </w:p>
    <w:p w14:paraId="248DBA3C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«Живопись»</w:t>
      </w:r>
    </w:p>
    <w:p w14:paraId="6C2E5507" w14:textId="1EE0A15F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создания живописной композиции (натюрморта) по наблюдению натуры.</w:t>
      </w:r>
    </w:p>
    <w:p w14:paraId="4880E773" w14:textId="565E0BEF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Рассматривать</w:t>
      </w:r>
      <w:r w:rsidR="00A50D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сюжет и композицию, эмоциональное настроение в натюрмортах известных отечественных художников.</w:t>
      </w:r>
    </w:p>
    <w:p w14:paraId="143C1500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творческой живописной работы — натюрморта с ярко выраженным настроением или «натюрморта-автопортрета».</w:t>
      </w:r>
    </w:p>
    <w:p w14:paraId="5FFE5BE4" w14:textId="358862F6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Изображать красками портрет человека с опорой на натуру</w:t>
      </w:r>
      <w:r w:rsidR="00A50D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18313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пейзаж, передавая в нём активное состояние природы.</w:t>
      </w:r>
    </w:p>
    <w:p w14:paraId="0723E5D8" w14:textId="778CD94B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</w:t>
      </w:r>
      <w:r w:rsidR="008251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тать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представление о деятельности художника в театре.</w:t>
      </w:r>
    </w:p>
    <w:p w14:paraId="07353610" w14:textId="73DCBD74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</w:t>
      </w:r>
      <w:r w:rsidR="00A50D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вать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красками эскиз занавеса или эскиз декораций к выбранному сюжету.</w:t>
      </w:r>
    </w:p>
    <w:p w14:paraId="1F67A5D5" w14:textId="6E93DECE" w:rsidR="00022F59" w:rsidRPr="006E422D" w:rsidRDefault="00825118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накомиться с работой художников по оформлению праздников.</w:t>
      </w:r>
    </w:p>
    <w:p w14:paraId="6651A1B0" w14:textId="6B2FB936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</w:t>
      </w:r>
      <w:r w:rsidR="00A50D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тематическую композицию «Праздник в городе» на основе наблюдений, по памяти и по представлению.</w:t>
      </w:r>
    </w:p>
    <w:p w14:paraId="64B4B77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03EEA0CE" w14:textId="4E5CDADA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</w:t>
      </w:r>
      <w:r w:rsidR="00A50D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етать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749BB322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14341751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2D6F2A8F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лепки эскиза парковой скульптуры.</w:t>
      </w:r>
    </w:p>
    <w:p w14:paraId="1CC08944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215EBCF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Узнавать о создании глиняной и деревянной посуды: народные художественные промыслы Гжель и Хохлома.</w:t>
      </w:r>
    </w:p>
    <w:p w14:paraId="4A83F93E" w14:textId="76934169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</w:t>
      </w:r>
      <w:r w:rsidR="00A50D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эскизы орнаментов, украшающих посуду (по мотивам выбранного художественного промысла).</w:t>
      </w:r>
    </w:p>
    <w:p w14:paraId="43FD8B20" w14:textId="1AD567EB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</w:t>
      </w:r>
      <w:r w:rsidR="00A50D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о сетчатых видах орнаментов и их применении в росписи тканей, стен и др.</w:t>
      </w:r>
    </w:p>
    <w:p w14:paraId="70CF2F07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навыки создания орнаментов при помощи штампов и трафаретов.</w:t>
      </w:r>
    </w:p>
    <w:p w14:paraId="574C08AB" w14:textId="11F28019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</w:t>
      </w:r>
      <w:r w:rsidR="00A50D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опыт создания композиции орнамента в квадрате (в качестве эскиза росписи женского платка).</w:t>
      </w:r>
    </w:p>
    <w:p w14:paraId="1AF55BF8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51D5F662" w14:textId="51C97CF1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</w:t>
      </w:r>
      <w:r w:rsidR="00A50D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ть зарисовки или творческие рисунки </w:t>
      </w:r>
      <w:r w:rsidR="00A50D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основе фотографий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тему исторических памятников или архитектурных достопримечательностей своего города.</w:t>
      </w:r>
    </w:p>
    <w:p w14:paraId="1859FDC6" w14:textId="3B39F16A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</w:t>
      </w:r>
      <w:r w:rsidR="00A50D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эскиз макета паркового пространства или участвовать в коллективной работе по созданию такого макета.</w:t>
      </w:r>
    </w:p>
    <w:p w14:paraId="4F69452F" w14:textId="50985916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</w:t>
      </w:r>
      <w:r w:rsidR="00A50D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148FF504" w14:textId="0071670E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Придум</w:t>
      </w:r>
      <w:r w:rsidR="008251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ыв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ать и рисовать (или выполн</w:t>
      </w:r>
      <w:r w:rsidR="008251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в технике бумагопластики) транспортное средство.</w:t>
      </w:r>
    </w:p>
    <w:p w14:paraId="71B7653B" w14:textId="0A4FFE7A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</w:t>
      </w:r>
      <w:r w:rsidR="00A50DCC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творческий рисунок — созда</w:t>
      </w:r>
      <w:r w:rsidR="008251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23B36CEA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356616D0" w14:textId="3B5D4736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Рассматривать и </w:t>
      </w:r>
      <w:r w:rsidR="00B91D7F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принимать участие в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обсужд</w:t>
      </w:r>
      <w:r w:rsidR="00B91D7F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ении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содержани</w:t>
      </w:r>
      <w:r w:rsidR="00B91D7F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работы художника.</w:t>
      </w:r>
    </w:p>
    <w:p w14:paraId="2886002E" w14:textId="1A37F3B2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Рассматривать и анализировать </w:t>
      </w:r>
      <w:r w:rsidR="00B91D7F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 предложенному плану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архитектурные постройки своего города (села), характерные особенности улиц и площадей, выделять центральные по архитектуре здания; приобретать представления</w:t>
      </w:r>
      <w:r w:rsidR="00B91D7F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</w:t>
      </w:r>
      <w:r w:rsidR="00B91D7F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C1BDA7" w14:textId="7353D342" w:rsidR="00022F59" w:rsidRPr="006E422D" w:rsidRDefault="00B91D7F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основны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вид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ах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пространственных искусств: изобразительных видов искусства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1E957A73" w14:textId="678C572D" w:rsidR="00022F59" w:rsidRPr="006E422D" w:rsidRDefault="00B91D7F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основны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жанр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ах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живописи, графики и скульптуры, определяемы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предметом изображения.</w:t>
      </w:r>
    </w:p>
    <w:p w14:paraId="67874BE4" w14:textId="4A50F357" w:rsidR="00022F59" w:rsidRPr="006E422D" w:rsidRDefault="00B91D7F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имена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крупнейших отечественных художников-пейзажистов: И.И. Шишкина, И.И. Левитана, А.К. Саврасова, В.Д. Поленова, А.И. Куинджи, И.К. Айвазовского и других (по выбору учителя), приобретать представления об их произведениях.</w:t>
      </w:r>
    </w:p>
    <w:p w14:paraId="4C7759EC" w14:textId="357505DB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Осуществлять виртуальные интерактивные путешествия в художественные музеи, участвовать в обсуждении впечатлений от виртуальных путешествий.</w:t>
      </w:r>
    </w:p>
    <w:p w14:paraId="19C18263" w14:textId="11EEB698" w:rsidR="00022F59" w:rsidRPr="006E422D" w:rsidRDefault="00B91D7F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имена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крупнейших отечественных портретистов: В.И. Сурикова, И.Е. Репина, В.А. Серова и других (по выбору учителя), приобретать представления об их произведениях.</w:t>
      </w:r>
    </w:p>
    <w:p w14:paraId="2FB3C6AA" w14:textId="7E3B07EB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Понимать значение музеев и</w:t>
      </w:r>
      <w:r w:rsidR="00B91D7F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иметь представления о том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где </w:t>
      </w:r>
      <w:r w:rsidR="00B91D7F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они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находятся и чему посвящены их коллекции: Государственная Третьяковская галерея, Государственный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Эрмитаж, Государственный Русский музей, Государственный музей изобразительных искусств имени А. С. Пушкина.</w:t>
      </w:r>
    </w:p>
    <w:p w14:paraId="0D6636E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 «Азбука цифровой графики»</w:t>
      </w:r>
    </w:p>
    <w:p w14:paraId="2554CD87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415D81D2" w14:textId="0D5A12E5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Применять получаемые навыки для усвоения определённых учебных тем, например: построения ритмических композиций, составления орнаментов путём различных повторений рисунка узора, простого повторения (раппорт); создание паттернов.</w:t>
      </w:r>
    </w:p>
    <w:p w14:paraId="3B4A1D98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255E34ED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соединения шрифта и векторного изображения при создании поздравительных открыток, афиши и др.</w:t>
      </w:r>
    </w:p>
    <w:p w14:paraId="2A21205F" w14:textId="5E92EAC4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цвета.</w:t>
      </w:r>
    </w:p>
    <w:p w14:paraId="47C18AA5" w14:textId="77777777" w:rsidR="00EE7A2E" w:rsidRPr="006E422D" w:rsidRDefault="00EE7A2E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8" w:name="_TOC_250001"/>
      <w:bookmarkStart w:id="29" w:name="_Toc110614559"/>
    </w:p>
    <w:p w14:paraId="5E76334B" w14:textId="3ED335BE" w:rsidR="00022F59" w:rsidRPr="006E422D" w:rsidRDefault="00022F59" w:rsidP="006E422D">
      <w:pPr>
        <w:pStyle w:val="3"/>
        <w:spacing w:before="0" w:after="0" w:line="240" w:lineRule="auto"/>
        <w:rPr>
          <w:rFonts w:eastAsia="Trebuchet MS" w:cs="Times New Roman"/>
          <w:sz w:val="24"/>
        </w:rPr>
      </w:pPr>
      <w:bookmarkStart w:id="30" w:name="_Toc142329407"/>
      <w:r w:rsidRPr="006E422D">
        <w:rPr>
          <w:rFonts w:eastAsia="Trebuchet MS" w:cs="Times New Roman"/>
          <w:sz w:val="24"/>
        </w:rPr>
        <w:t xml:space="preserve">4 </w:t>
      </w:r>
      <w:bookmarkEnd w:id="28"/>
      <w:r w:rsidRPr="006E422D">
        <w:rPr>
          <w:rFonts w:eastAsia="Trebuchet MS" w:cs="Times New Roman"/>
          <w:sz w:val="24"/>
        </w:rPr>
        <w:t>КЛАСС</w:t>
      </w:r>
      <w:bookmarkEnd w:id="29"/>
      <w:bookmarkEnd w:id="30"/>
    </w:p>
    <w:p w14:paraId="779AAA72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«Графика»</w:t>
      </w:r>
    </w:p>
    <w:p w14:paraId="0E9A6848" w14:textId="77777777" w:rsidR="00B91D7F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Осваивать правила линейной и воздушной перспективы и применять их в своей практической творческой деятельности. </w:t>
      </w:r>
    </w:p>
    <w:p w14:paraId="0389CE54" w14:textId="45454CA6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8BD2A2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14:paraId="6C08135B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зарисовки памятников отечественной и мировой архитектуры.</w:t>
      </w:r>
    </w:p>
    <w:p w14:paraId="0CDB7270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Модуль «Живопись»</w:t>
      </w:r>
    </w:p>
    <w:p w14:paraId="59C1E736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7ECFE91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092F1053" w14:textId="0D20A365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портретов женских и мужских, портрета пожилого человека, детского портрета или автопортрета</w:t>
      </w:r>
      <w:r w:rsidR="00B91D7F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91ED55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двойной портрет (например, портрет матери и ребёнка).</w:t>
      </w:r>
    </w:p>
    <w:p w14:paraId="124AC407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Приобретать опыт создания композиции на тему «Древнерусский город».</w:t>
      </w:r>
    </w:p>
    <w:p w14:paraId="594EF49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50B3474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«Скульптура»</w:t>
      </w:r>
    </w:p>
    <w:p w14:paraId="59E824EC" w14:textId="0933405E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Леп</w:t>
      </w:r>
      <w:r w:rsidR="008251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ить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39DD6952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«Декоративно-прикладное искусство»</w:t>
      </w:r>
    </w:p>
    <w:p w14:paraId="7E1E44BA" w14:textId="3306DAFA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Исследовать </w:t>
      </w:r>
      <w:r w:rsidR="00B9758A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 руководством учителя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A3FA0E2" w14:textId="3BB4C1FF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</w:t>
      </w:r>
      <w:r w:rsidR="008251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ть </w:t>
      </w:r>
      <w:r w:rsidR="00B9758A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 руководством учителя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показать в практической творческой работе орнаменты, традиционные мотивы и символы русской народной культуры (в деревянной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резьбе и росписи по дереву, вышивке, декоре головных уборов, орнаментах, которые характерны для предметов быта).</w:t>
      </w:r>
    </w:p>
    <w:p w14:paraId="260BEE1F" w14:textId="6509C0C1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</w:t>
      </w:r>
      <w:r w:rsidR="008251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46C775BC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«Архитектура»</w:t>
      </w:r>
    </w:p>
    <w:p w14:paraId="6CFC7753" w14:textId="78DA9B92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Получ</w:t>
      </w:r>
      <w:r w:rsidR="008251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 представление о конструкции традиционных жилищ у разных народов, об их связи с окружающей природой.</w:t>
      </w:r>
    </w:p>
    <w:p w14:paraId="2C7A96AD" w14:textId="6E45E87B" w:rsidR="00022F59" w:rsidRPr="006E422D" w:rsidRDefault="00825118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избы. Иметь представления о конструктивных особенностях переносного жилища — юрты.</w:t>
      </w:r>
    </w:p>
    <w:p w14:paraId="29845A11" w14:textId="59480D70" w:rsidR="00B9758A" w:rsidRPr="006E422D" w:rsidRDefault="00825118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меть изображать традиционную конструкцию здания каменного древнерусского храма; иметь представлени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красоте и конструктивных особенностях памятников русского деревянного зодчества.</w:t>
      </w:r>
    </w:p>
    <w:p w14:paraId="2ACAA9CC" w14:textId="77777777" w:rsidR="00B9758A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Иметь представления об устройстве и красоте древнерусского города, его архитектурном устройстве и жизни в нём людей. </w:t>
      </w:r>
    </w:p>
    <w:p w14:paraId="75F3377F" w14:textId="5A91CAE7" w:rsidR="00022F59" w:rsidRPr="006E422D" w:rsidRDefault="00B9758A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</w:t>
      </w:r>
      <w:r w:rsidR="008251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основны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конструктивны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черт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ах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древнегреческого храма, уметь его изобразить; иметь общее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представление о древнегреческой культуре.</w:t>
      </w:r>
    </w:p>
    <w:p w14:paraId="0EA4FC60" w14:textId="7BCE3798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</w:t>
      </w:r>
      <w:r w:rsidR="008251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14:paraId="4A35AF18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«Восприятие произведений искусства»</w:t>
      </w:r>
    </w:p>
    <w:p w14:paraId="088AF53A" w14:textId="0BA24B4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Формировать восприятие произведений искусства на темы истории и традиций русской отечественной культуры (произведения В.М. Васнецова, А.М. Васнецова, Б.М. Кустодиева, В.И. Сурикова, К.А. Коровина, А.Г. Венецианова, А.П. Рябушкина, И.Я. Билибина и других по выбору учителя).</w:t>
      </w:r>
    </w:p>
    <w:p w14:paraId="55EE6CD0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6D150FD" w14:textId="416FCEE6" w:rsidR="00022F59" w:rsidRPr="006E422D" w:rsidRDefault="00B9758A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</w:t>
      </w:r>
      <w:r w:rsidR="008251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собор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ах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Московского Кремля, Софийск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ом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собор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Великом Новгороде, храм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Покрова на Нерли.</w:t>
      </w:r>
    </w:p>
    <w:p w14:paraId="171CC331" w14:textId="005B279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Уметь называть и объяснять </w:t>
      </w:r>
      <w:r w:rsidR="00B9758A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доступном для учащегося с ЗПР уровне содержание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памятника К. Минину и Д. Пожарскому скульптора И.П. Мартоса в Москве.</w:t>
      </w:r>
    </w:p>
    <w:p w14:paraId="4578FB01" w14:textId="2862E611" w:rsidR="00022F59" w:rsidRPr="006E422D" w:rsidRDefault="00B9758A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знавать основные памятники наиболее значимых мемориальных ансамблей и 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представление об их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особо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значени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жизни людей (мемориальные ансамбли: Могила Неизвестного Солдата в Москве; памятник-ансамбль «Героям Сталинградской битвы» на Мамаевом кургане; «Воин-освободитель» в берлинском Трептов-парке;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</w:p>
    <w:p w14:paraId="4D4224C9" w14:textId="04ECED6F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Востока.</w:t>
      </w:r>
    </w:p>
    <w:p w14:paraId="7D8A2189" w14:textId="1D8A9260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Узнавать, различать общий вид готических (романских) соборов; иметь представлени</w:t>
      </w:r>
      <w:r w:rsidR="008251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 архитектурном своеобразии здания буддийской пагоды</w:t>
      </w:r>
      <w:r w:rsidR="00B9758A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мусульманских мечетей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3581E7" w14:textId="6B49BAA2" w:rsidR="00022F59" w:rsidRPr="006E422D" w:rsidRDefault="00D323B0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Иметь представлени</w:t>
      </w:r>
      <w:r w:rsidR="00825118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произведени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ях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великих европейских художников: Леонардо да Винчи, Рафаэля, Рембрандта, Пикассо и других (по выбору учителя).</w:t>
      </w:r>
    </w:p>
    <w:p w14:paraId="1AC53B95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Модуль «Азбука цифровой графики»</w:t>
      </w:r>
    </w:p>
    <w:p w14:paraId="54AA57EE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25FC2F43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56ADE319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14:paraId="67EE140A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14:paraId="3383BB4B" w14:textId="7D9BE6E4" w:rsidR="00022F59" w:rsidRPr="006E422D" w:rsidRDefault="00871683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троить пропорции фигуры человека в графическом редакторе с помощью геометрических фигур или на линейной основе; изобра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жать</w:t>
      </w:r>
      <w:r w:rsidR="00022F59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различные фазы движения</w:t>
      </w:r>
      <w:r w:rsidR="00D323B0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F2D265D" w14:textId="00932A31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</w:t>
      </w:r>
      <w:r w:rsidR="00871683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аива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ть и </w:t>
      </w:r>
      <w:r w:rsidR="00D323B0"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создавать под руководством учителя</w:t>
      </w:r>
      <w:r w:rsidRPr="006E42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14:paraId="2AE4A32B" w14:textId="77777777" w:rsidR="00022F59" w:rsidRPr="006E422D" w:rsidRDefault="00022F59" w:rsidP="006E42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CE4EF4" w14:textId="77777777" w:rsidR="002C71D8" w:rsidRDefault="002C71D8">
      <w:bookmarkStart w:id="31" w:name="_GoBack"/>
      <w:bookmarkEnd w:id="31"/>
    </w:p>
    <w:sectPr w:rsidR="002C71D8" w:rsidSect="006E422D"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48831" w14:textId="77777777" w:rsidR="002C71D8" w:rsidRDefault="002C71D8" w:rsidP="00022F59">
      <w:pPr>
        <w:spacing w:after="0" w:line="240" w:lineRule="auto"/>
      </w:pPr>
      <w:r>
        <w:separator/>
      </w:r>
    </w:p>
  </w:endnote>
  <w:endnote w:type="continuationSeparator" w:id="0">
    <w:p w14:paraId="76341B78" w14:textId="77777777" w:rsidR="002C71D8" w:rsidRDefault="002C71D8" w:rsidP="0002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C1CB2" w14:textId="77777777" w:rsidR="002C71D8" w:rsidRDefault="002C71D8" w:rsidP="00022F59">
      <w:pPr>
        <w:spacing w:after="0" w:line="240" w:lineRule="auto"/>
      </w:pPr>
      <w:r>
        <w:separator/>
      </w:r>
    </w:p>
  </w:footnote>
  <w:footnote w:type="continuationSeparator" w:id="0">
    <w:p w14:paraId="603A9FCB" w14:textId="77777777" w:rsidR="002C71D8" w:rsidRDefault="002C71D8" w:rsidP="00022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7D5"/>
    <w:multiLevelType w:val="hybridMultilevel"/>
    <w:tmpl w:val="96B8A9B6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7D2E24"/>
    <w:multiLevelType w:val="hybridMultilevel"/>
    <w:tmpl w:val="B59E062C"/>
    <w:lvl w:ilvl="0" w:tplc="324042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36032"/>
    <w:multiLevelType w:val="hybridMultilevel"/>
    <w:tmpl w:val="59B6274A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B32F2"/>
    <w:multiLevelType w:val="hybridMultilevel"/>
    <w:tmpl w:val="45B45DAE"/>
    <w:lvl w:ilvl="0" w:tplc="C04A92D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3C93DDC"/>
    <w:multiLevelType w:val="hybridMultilevel"/>
    <w:tmpl w:val="CCD83244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61B48DB"/>
    <w:multiLevelType w:val="hybridMultilevel"/>
    <w:tmpl w:val="5CD4A890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20EB5"/>
    <w:multiLevelType w:val="hybridMultilevel"/>
    <w:tmpl w:val="C5CA541A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946812"/>
    <w:multiLevelType w:val="hybridMultilevel"/>
    <w:tmpl w:val="8E3A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56E02"/>
    <w:multiLevelType w:val="hybridMultilevel"/>
    <w:tmpl w:val="439AB9CA"/>
    <w:lvl w:ilvl="0" w:tplc="77548487">
      <w:start w:val="1"/>
      <w:numFmt w:val="decimal"/>
      <w:lvlText w:val="%1."/>
      <w:lvlJc w:val="left"/>
      <w:pPr>
        <w:ind w:left="720" w:hanging="360"/>
      </w:pPr>
    </w:lvl>
    <w:lvl w:ilvl="1" w:tplc="77548487" w:tentative="1">
      <w:start w:val="1"/>
      <w:numFmt w:val="lowerLetter"/>
      <w:lvlText w:val="%2."/>
      <w:lvlJc w:val="left"/>
      <w:pPr>
        <w:ind w:left="1440" w:hanging="360"/>
      </w:pPr>
    </w:lvl>
    <w:lvl w:ilvl="2" w:tplc="77548487" w:tentative="1">
      <w:start w:val="1"/>
      <w:numFmt w:val="lowerRoman"/>
      <w:lvlText w:val="%3."/>
      <w:lvlJc w:val="right"/>
      <w:pPr>
        <w:ind w:left="2160" w:hanging="180"/>
      </w:pPr>
    </w:lvl>
    <w:lvl w:ilvl="3" w:tplc="77548487" w:tentative="1">
      <w:start w:val="1"/>
      <w:numFmt w:val="decimal"/>
      <w:lvlText w:val="%4."/>
      <w:lvlJc w:val="left"/>
      <w:pPr>
        <w:ind w:left="2880" w:hanging="360"/>
      </w:pPr>
    </w:lvl>
    <w:lvl w:ilvl="4" w:tplc="77548487" w:tentative="1">
      <w:start w:val="1"/>
      <w:numFmt w:val="lowerLetter"/>
      <w:lvlText w:val="%5."/>
      <w:lvlJc w:val="left"/>
      <w:pPr>
        <w:ind w:left="3600" w:hanging="360"/>
      </w:pPr>
    </w:lvl>
    <w:lvl w:ilvl="5" w:tplc="77548487" w:tentative="1">
      <w:start w:val="1"/>
      <w:numFmt w:val="lowerRoman"/>
      <w:lvlText w:val="%6."/>
      <w:lvlJc w:val="right"/>
      <w:pPr>
        <w:ind w:left="4320" w:hanging="180"/>
      </w:pPr>
    </w:lvl>
    <w:lvl w:ilvl="6" w:tplc="77548487" w:tentative="1">
      <w:start w:val="1"/>
      <w:numFmt w:val="decimal"/>
      <w:lvlText w:val="%7."/>
      <w:lvlJc w:val="left"/>
      <w:pPr>
        <w:ind w:left="5040" w:hanging="360"/>
      </w:pPr>
    </w:lvl>
    <w:lvl w:ilvl="7" w:tplc="77548487" w:tentative="1">
      <w:start w:val="1"/>
      <w:numFmt w:val="lowerLetter"/>
      <w:lvlText w:val="%8."/>
      <w:lvlJc w:val="left"/>
      <w:pPr>
        <w:ind w:left="5760" w:hanging="360"/>
      </w:pPr>
    </w:lvl>
    <w:lvl w:ilvl="8" w:tplc="775484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F6A9E"/>
    <w:multiLevelType w:val="hybridMultilevel"/>
    <w:tmpl w:val="06ECE0F2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11"/>
    <w:rsid w:val="00022F59"/>
    <w:rsid w:val="000315BF"/>
    <w:rsid w:val="000C7C1B"/>
    <w:rsid w:val="000D68AB"/>
    <w:rsid w:val="000E359B"/>
    <w:rsid w:val="00111F0D"/>
    <w:rsid w:val="00112C19"/>
    <w:rsid w:val="001158D0"/>
    <w:rsid w:val="00143F06"/>
    <w:rsid w:val="00215CBD"/>
    <w:rsid w:val="002C71D8"/>
    <w:rsid w:val="0030279C"/>
    <w:rsid w:val="00310345"/>
    <w:rsid w:val="00330065"/>
    <w:rsid w:val="00347620"/>
    <w:rsid w:val="003626E8"/>
    <w:rsid w:val="003A3BAC"/>
    <w:rsid w:val="003B40B6"/>
    <w:rsid w:val="003B45D3"/>
    <w:rsid w:val="003C6423"/>
    <w:rsid w:val="003E1689"/>
    <w:rsid w:val="003E32CC"/>
    <w:rsid w:val="004256C9"/>
    <w:rsid w:val="004E0660"/>
    <w:rsid w:val="005A19D2"/>
    <w:rsid w:val="005C1C3E"/>
    <w:rsid w:val="005F1563"/>
    <w:rsid w:val="006051EF"/>
    <w:rsid w:val="00607C61"/>
    <w:rsid w:val="00610317"/>
    <w:rsid w:val="00623BF1"/>
    <w:rsid w:val="006403E7"/>
    <w:rsid w:val="00643B67"/>
    <w:rsid w:val="00660104"/>
    <w:rsid w:val="00663444"/>
    <w:rsid w:val="0066619A"/>
    <w:rsid w:val="0069443E"/>
    <w:rsid w:val="006A3FA3"/>
    <w:rsid w:val="006C3AD0"/>
    <w:rsid w:val="006E422D"/>
    <w:rsid w:val="0070318C"/>
    <w:rsid w:val="007157F3"/>
    <w:rsid w:val="00716672"/>
    <w:rsid w:val="00724EBE"/>
    <w:rsid w:val="00775514"/>
    <w:rsid w:val="007845D5"/>
    <w:rsid w:val="007949AE"/>
    <w:rsid w:val="007C67AE"/>
    <w:rsid w:val="00806E50"/>
    <w:rsid w:val="00825118"/>
    <w:rsid w:val="00846C48"/>
    <w:rsid w:val="00871683"/>
    <w:rsid w:val="00890BF6"/>
    <w:rsid w:val="008E4F12"/>
    <w:rsid w:val="00957FA2"/>
    <w:rsid w:val="00962BE1"/>
    <w:rsid w:val="009B6E0B"/>
    <w:rsid w:val="009C1A0D"/>
    <w:rsid w:val="009C2C47"/>
    <w:rsid w:val="009F4EA8"/>
    <w:rsid w:val="00A13F64"/>
    <w:rsid w:val="00A50DCC"/>
    <w:rsid w:val="00A82CEE"/>
    <w:rsid w:val="00A90A96"/>
    <w:rsid w:val="00AB5D73"/>
    <w:rsid w:val="00AC37FB"/>
    <w:rsid w:val="00AD50E6"/>
    <w:rsid w:val="00AF30B4"/>
    <w:rsid w:val="00B3316F"/>
    <w:rsid w:val="00B71318"/>
    <w:rsid w:val="00B74A2D"/>
    <w:rsid w:val="00B80355"/>
    <w:rsid w:val="00B91D7F"/>
    <w:rsid w:val="00B92EC6"/>
    <w:rsid w:val="00B95B7B"/>
    <w:rsid w:val="00B9758A"/>
    <w:rsid w:val="00BA59FD"/>
    <w:rsid w:val="00C46B01"/>
    <w:rsid w:val="00C624D1"/>
    <w:rsid w:val="00C64D66"/>
    <w:rsid w:val="00C97E36"/>
    <w:rsid w:val="00CB0180"/>
    <w:rsid w:val="00CC1536"/>
    <w:rsid w:val="00CE127A"/>
    <w:rsid w:val="00D20787"/>
    <w:rsid w:val="00D31E85"/>
    <w:rsid w:val="00D323B0"/>
    <w:rsid w:val="00D3736A"/>
    <w:rsid w:val="00D43411"/>
    <w:rsid w:val="00D51CBA"/>
    <w:rsid w:val="00D87D59"/>
    <w:rsid w:val="00DD7820"/>
    <w:rsid w:val="00DE0B63"/>
    <w:rsid w:val="00DF602B"/>
    <w:rsid w:val="00E113C3"/>
    <w:rsid w:val="00E44948"/>
    <w:rsid w:val="00E62E20"/>
    <w:rsid w:val="00E71687"/>
    <w:rsid w:val="00E74C2E"/>
    <w:rsid w:val="00E86BF7"/>
    <w:rsid w:val="00EA1EA6"/>
    <w:rsid w:val="00EA7780"/>
    <w:rsid w:val="00EC2923"/>
    <w:rsid w:val="00EC630D"/>
    <w:rsid w:val="00ED14D9"/>
    <w:rsid w:val="00EE7A2E"/>
    <w:rsid w:val="00F023D9"/>
    <w:rsid w:val="00F8665C"/>
    <w:rsid w:val="00FC066B"/>
    <w:rsid w:val="00FE0A75"/>
    <w:rsid w:val="00FE176F"/>
    <w:rsid w:val="00FE29CF"/>
    <w:rsid w:val="00F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A762"/>
  <w15:chartTrackingRefBased/>
  <w15:docId w15:val="{7B5CADD7-4D24-4D62-A0B3-4A0656E0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BF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0787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0787"/>
    <w:pPr>
      <w:keepNext/>
      <w:keepLines/>
      <w:spacing w:before="160" w:after="120"/>
      <w:ind w:left="708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2F59"/>
    <w:pPr>
      <w:widowControl w:val="0"/>
      <w:autoSpaceDE w:val="0"/>
      <w:autoSpaceDN w:val="0"/>
      <w:spacing w:after="0" w:line="240" w:lineRule="auto"/>
      <w:ind w:left="116" w:right="114" w:firstLine="226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022F5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22F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20787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D20787"/>
    <w:rPr>
      <w:rFonts w:ascii="Times New Roman" w:eastAsiaTheme="majorEastAsia" w:hAnsi="Times New Roman" w:cstheme="majorBidi"/>
      <w:b/>
      <w:sz w:val="28"/>
      <w:szCs w:val="26"/>
    </w:rPr>
  </w:style>
  <w:style w:type="paragraph" w:styleId="a5">
    <w:name w:val="List Paragraph"/>
    <w:basedOn w:val="a"/>
    <w:uiPriority w:val="1"/>
    <w:qFormat/>
    <w:rsid w:val="00022F59"/>
    <w:pPr>
      <w:widowControl w:val="0"/>
      <w:autoSpaceDE w:val="0"/>
      <w:autoSpaceDN w:val="0"/>
      <w:spacing w:before="10" w:after="0" w:line="240" w:lineRule="auto"/>
      <w:ind w:left="308" w:hanging="192"/>
    </w:pPr>
    <w:rPr>
      <w:rFonts w:ascii="Tahoma" w:eastAsia="Tahoma" w:hAnsi="Tahoma" w:cs="Tahoma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E86BF7"/>
    <w:rPr>
      <w:rFonts w:ascii="Times New Roman" w:eastAsiaTheme="majorEastAsia" w:hAnsi="Times New Roman" w:cstheme="majorBidi"/>
      <w:sz w:val="28"/>
      <w:szCs w:val="32"/>
    </w:rPr>
  </w:style>
  <w:style w:type="paragraph" w:styleId="a6">
    <w:name w:val="header"/>
    <w:basedOn w:val="a"/>
    <w:link w:val="a7"/>
    <w:uiPriority w:val="99"/>
    <w:unhideWhenUsed/>
    <w:rsid w:val="0002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2F59"/>
  </w:style>
  <w:style w:type="paragraph" w:styleId="a8">
    <w:name w:val="footer"/>
    <w:basedOn w:val="a"/>
    <w:link w:val="a9"/>
    <w:uiPriority w:val="99"/>
    <w:unhideWhenUsed/>
    <w:rsid w:val="0002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2F59"/>
  </w:style>
  <w:style w:type="table" w:styleId="aa">
    <w:name w:val="Table Grid"/>
    <w:basedOn w:val="a1"/>
    <w:uiPriority w:val="39"/>
    <w:rsid w:val="0002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22F59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3">
    <w:name w:val="c3"/>
    <w:basedOn w:val="a0"/>
    <w:rsid w:val="00663444"/>
  </w:style>
  <w:style w:type="character" w:customStyle="1" w:styleId="c12">
    <w:name w:val="c12"/>
    <w:basedOn w:val="a0"/>
    <w:rsid w:val="00663444"/>
  </w:style>
  <w:style w:type="character" w:styleId="ab">
    <w:name w:val="Hyperlink"/>
    <w:basedOn w:val="a0"/>
    <w:uiPriority w:val="99"/>
    <w:unhideWhenUsed/>
    <w:rsid w:val="00FC066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066B"/>
    <w:rPr>
      <w:color w:val="605E5C"/>
      <w:shd w:val="clear" w:color="auto" w:fill="E1DFDD"/>
    </w:rPr>
  </w:style>
  <w:style w:type="paragraph" w:styleId="ac">
    <w:name w:val="TOC Heading"/>
    <w:basedOn w:val="1"/>
    <w:next w:val="a"/>
    <w:uiPriority w:val="39"/>
    <w:unhideWhenUsed/>
    <w:qFormat/>
    <w:rsid w:val="008E4F12"/>
    <w:pPr>
      <w:spacing w:before="240" w:after="0"/>
      <w:outlineLvl w:val="9"/>
    </w:pPr>
    <w:rPr>
      <w:rFonts w:asciiTheme="majorHAnsi" w:hAnsiTheme="majorHAnsi"/>
      <w:color w:val="2F5496" w:themeColor="accent1" w:themeShade="BF"/>
      <w:kern w:val="0"/>
      <w:sz w:val="32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8E4F1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E4F1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E4F12"/>
    <w:pPr>
      <w:spacing w:after="100"/>
      <w:ind w:left="44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0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1228-BAC3-4FFA-8DD8-ABD8D01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9894</Words>
  <Characters>56400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Завуч</cp:lastModifiedBy>
  <cp:revision>18</cp:revision>
  <dcterms:created xsi:type="dcterms:W3CDTF">2023-08-03T13:08:00Z</dcterms:created>
  <dcterms:modified xsi:type="dcterms:W3CDTF">2026-01-12T04:51:00Z</dcterms:modified>
</cp:coreProperties>
</file>