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A5" w:rsidRPr="008325F2" w:rsidRDefault="009844A5" w:rsidP="009844A5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ВАРИАНТ</w:t>
      </w:r>
      <w:r w:rsidRPr="008325F2">
        <w:rPr>
          <w:b/>
          <w:spacing w:val="-9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ПОУРОЧНОЕ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ПЛАНИРОВАНИЕ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ДЛЯ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ПЕДАГОГОВ,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ИСПОЛЬЗУЮЩИХ</w:t>
      </w:r>
      <w:r w:rsidRPr="008325F2">
        <w:rPr>
          <w:b/>
          <w:spacing w:val="-7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УЧЕБНИКИ</w:t>
      </w:r>
    </w:p>
    <w:p w:rsidR="009844A5" w:rsidRPr="008325F2" w:rsidRDefault="009844A5" w:rsidP="009844A5">
      <w:pPr>
        <w:jc w:val="center"/>
        <w:rPr>
          <w:b/>
          <w:spacing w:val="-3"/>
          <w:sz w:val="24"/>
          <w:szCs w:val="20"/>
        </w:rPr>
      </w:pPr>
      <w:r w:rsidRPr="008325F2">
        <w:rPr>
          <w:b/>
          <w:sz w:val="24"/>
          <w:szCs w:val="20"/>
        </w:rPr>
        <w:t>«АЗБУКА»</w:t>
      </w:r>
      <w:r w:rsidRPr="008325F2">
        <w:rPr>
          <w:b/>
          <w:spacing w:val="-1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В.Г.ГОРЕЦКИЙ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ДР.),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«РУССКИЙ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ЯЗЫК.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1-4</w:t>
      </w:r>
      <w:r w:rsidRPr="008325F2">
        <w:rPr>
          <w:b/>
          <w:spacing w:val="-5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КЛАСС.</w:t>
      </w:r>
    </w:p>
    <w:p w:rsidR="009844A5" w:rsidRPr="008325F2" w:rsidRDefault="009844A5" w:rsidP="009844A5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В.П. КАНАКИНА, В.Г.ГОРЕЦКИЙ)</w:t>
      </w:r>
    </w:p>
    <w:p w:rsidR="009844A5" w:rsidRPr="008325F2" w:rsidRDefault="009844A5" w:rsidP="009844A5">
      <w:pPr>
        <w:rPr>
          <w:bCs/>
          <w:sz w:val="24"/>
          <w:szCs w:val="20"/>
        </w:rPr>
      </w:pPr>
      <w:bookmarkStart w:id="0" w:name="_GoBack"/>
      <w:bookmarkEnd w:id="0"/>
    </w:p>
    <w:p w:rsidR="009844A5" w:rsidRPr="008325F2" w:rsidRDefault="009844A5" w:rsidP="009844A5">
      <w:pPr>
        <w:rPr>
          <w:b/>
          <w:spacing w:val="-2"/>
          <w:sz w:val="24"/>
          <w:szCs w:val="20"/>
        </w:rPr>
      </w:pPr>
      <w:r w:rsidRPr="008325F2">
        <w:rPr>
          <w:b/>
          <w:sz w:val="24"/>
          <w:szCs w:val="20"/>
        </w:rPr>
        <w:t>1</w:t>
      </w:r>
      <w:r w:rsidRPr="008325F2">
        <w:rPr>
          <w:b/>
          <w:spacing w:val="1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КЛАСС</w:t>
      </w:r>
    </w:p>
    <w:p w:rsidR="009B225F" w:rsidRDefault="009B225F"/>
    <w:tbl>
      <w:tblPr>
        <w:tblStyle w:val="TableNormal"/>
        <w:tblW w:w="143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0"/>
        <w:gridCol w:w="2835"/>
        <w:gridCol w:w="567"/>
        <w:gridCol w:w="993"/>
        <w:gridCol w:w="992"/>
        <w:gridCol w:w="2778"/>
        <w:gridCol w:w="2838"/>
        <w:gridCol w:w="2889"/>
      </w:tblGrid>
      <w:tr w:rsidR="009844A5" w:rsidRPr="00D13D67" w:rsidTr="009844A5">
        <w:trPr>
          <w:tblHeader/>
          <w:jc w:val="center"/>
        </w:trPr>
        <w:tc>
          <w:tcPr>
            <w:tcW w:w="480" w:type="dxa"/>
            <w:vMerge w:val="restart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D13D67">
              <w:rPr>
                <w:b/>
                <w:spacing w:val="-10"/>
                <w:sz w:val="16"/>
                <w:szCs w:val="16"/>
              </w:rPr>
              <w:t>№</w:t>
            </w:r>
          </w:p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pacing w:val="-6"/>
                <w:sz w:val="16"/>
                <w:szCs w:val="16"/>
              </w:rPr>
              <w:t xml:space="preserve">п/ </w:t>
            </w:r>
            <w:r w:rsidRPr="00D13D67">
              <w:rPr>
                <w:b/>
                <w:spacing w:val="-10"/>
                <w:sz w:val="16"/>
                <w:szCs w:val="16"/>
              </w:rPr>
              <w:t>п</w:t>
            </w:r>
          </w:p>
        </w:tc>
        <w:tc>
          <w:tcPr>
            <w:tcW w:w="2835" w:type="dxa"/>
            <w:vMerge w:val="restart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Тема</w:t>
            </w:r>
            <w:r w:rsidRPr="00D13D6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Количество</w:t>
            </w:r>
            <w:r w:rsidRPr="00D13D67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778" w:type="dxa"/>
            <w:vMerge w:val="restart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Электронные</w:t>
            </w:r>
            <w:r w:rsidRPr="00D13D67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b/>
                <w:sz w:val="16"/>
                <w:szCs w:val="16"/>
              </w:rPr>
              <w:t>цифровые</w:t>
            </w:r>
            <w:r w:rsidRPr="00D13D67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b/>
                <w:sz w:val="16"/>
                <w:szCs w:val="16"/>
              </w:rPr>
              <w:t xml:space="preserve">образовательные </w:t>
            </w:r>
            <w:r w:rsidRPr="00D13D67">
              <w:rPr>
                <w:b/>
                <w:spacing w:val="-2"/>
                <w:sz w:val="16"/>
                <w:szCs w:val="16"/>
              </w:rPr>
              <w:t>ресурсы</w:t>
            </w:r>
          </w:p>
        </w:tc>
        <w:tc>
          <w:tcPr>
            <w:tcW w:w="2838" w:type="dxa"/>
            <w:vMerge w:val="restart"/>
            <w:vAlign w:val="center"/>
          </w:tcPr>
          <w:p w:rsidR="009844A5" w:rsidRPr="009844A5" w:rsidRDefault="009844A5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b/>
                <w:bCs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889" w:type="dxa"/>
            <w:vMerge w:val="restart"/>
            <w:vAlign w:val="center"/>
          </w:tcPr>
          <w:p w:rsidR="009844A5" w:rsidRPr="00D13D67" w:rsidRDefault="009844A5" w:rsidP="00A44062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13D67">
              <w:rPr>
                <w:rFonts w:eastAsia="Calibri"/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9844A5" w:rsidRPr="00D13D67" w:rsidTr="009844A5">
        <w:trPr>
          <w:tblHeader/>
          <w:jc w:val="center"/>
        </w:trPr>
        <w:tc>
          <w:tcPr>
            <w:tcW w:w="480" w:type="dxa"/>
            <w:vMerge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b/>
                <w:spacing w:val="-4"/>
                <w:sz w:val="16"/>
                <w:szCs w:val="16"/>
              </w:rPr>
            </w:pPr>
            <w:r w:rsidRPr="00D13D67">
              <w:rPr>
                <w:b/>
                <w:spacing w:val="-4"/>
                <w:sz w:val="16"/>
                <w:szCs w:val="16"/>
              </w:rPr>
              <w:t>Всег</w:t>
            </w:r>
            <w:r w:rsidRPr="00D13D67">
              <w:rPr>
                <w:b/>
                <w:spacing w:val="-10"/>
                <w:sz w:val="16"/>
                <w:szCs w:val="16"/>
              </w:rPr>
              <w:t>о</w:t>
            </w:r>
          </w:p>
        </w:tc>
        <w:tc>
          <w:tcPr>
            <w:tcW w:w="993" w:type="dxa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Контроль-н</w:t>
            </w:r>
            <w:r w:rsidRPr="00D13D67">
              <w:rPr>
                <w:b/>
                <w:sz w:val="16"/>
                <w:szCs w:val="16"/>
              </w:rPr>
              <w:t>ые работы</w:t>
            </w:r>
          </w:p>
        </w:tc>
        <w:tc>
          <w:tcPr>
            <w:tcW w:w="992" w:type="dxa"/>
            <w:vAlign w:val="center"/>
          </w:tcPr>
          <w:p w:rsidR="009844A5" w:rsidRPr="00D13D67" w:rsidRDefault="009844A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Практичес-к</w:t>
            </w:r>
            <w:r w:rsidRPr="00D13D67">
              <w:rPr>
                <w:b/>
                <w:sz w:val="16"/>
                <w:szCs w:val="16"/>
              </w:rPr>
              <w:t>ие работы</w:t>
            </w:r>
          </w:p>
        </w:tc>
        <w:tc>
          <w:tcPr>
            <w:tcW w:w="2778" w:type="dxa"/>
            <w:vMerge/>
            <w:vAlign w:val="center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  <w:vMerge/>
            <w:vAlign w:val="center"/>
          </w:tcPr>
          <w:p w:rsidR="009844A5" w:rsidRPr="00D13D67" w:rsidRDefault="009844A5" w:rsidP="00A44062">
            <w:pPr>
              <w:ind w:firstLine="284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889" w:type="dxa"/>
            <w:vMerge/>
            <w:vAlign w:val="center"/>
          </w:tcPr>
          <w:p w:rsidR="009844A5" w:rsidRPr="00D13D67" w:rsidRDefault="009844A5" w:rsidP="00A44062">
            <w:pPr>
              <w:ind w:firstLine="284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pacing w:val="-2"/>
                <w:sz w:val="16"/>
                <w:szCs w:val="16"/>
                <w:lang w:val="ru-RU"/>
              </w:rPr>
              <w:t xml:space="preserve">Совместное составление небольших </w:t>
            </w:r>
            <w:r w:rsidRPr="009844A5">
              <w:rPr>
                <w:sz w:val="16"/>
                <w:szCs w:val="16"/>
                <w:lang w:val="ru-RU"/>
              </w:rPr>
              <w:t>рассказов о любимых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>играх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6">
              <w:r w:rsidRPr="00D13D67">
                <w:rPr>
                  <w:sz w:val="16"/>
                  <w:szCs w:val="16"/>
                  <w:u w:val="single" w:color="0000FF"/>
                </w:rPr>
                <w:t>seriisyuzhetnih</w:t>
              </w:r>
            </w:hyperlink>
            <w:r w:rsidRPr="00D13D67">
              <w:rPr>
                <w:sz w:val="16"/>
                <w:szCs w:val="16"/>
              </w:rPr>
              <w:t xml:space="preserve"> -kartinok-klass-2836236.html</w:t>
            </w: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pacing w:val="-2"/>
                <w:sz w:val="16"/>
                <w:szCs w:val="16"/>
                <w:lang w:val="ru-RU"/>
              </w:rPr>
              <w:t xml:space="preserve">Совместное составление небольших </w:t>
            </w:r>
            <w:r w:rsidRPr="009844A5">
              <w:rPr>
                <w:sz w:val="16"/>
                <w:szCs w:val="16"/>
                <w:lang w:val="ru-RU"/>
              </w:rPr>
              <w:t>рассказов о любимом</w:t>
            </w:r>
            <w:r w:rsidRPr="009844A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pacing w:val="-5"/>
                <w:sz w:val="16"/>
                <w:szCs w:val="16"/>
                <w:lang w:val="ru-RU"/>
              </w:rPr>
              <w:t>дне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8">
              <w:r w:rsidRPr="00D13D67">
                <w:rPr>
                  <w:sz w:val="16"/>
                  <w:szCs w:val="16"/>
                  <w:u w:val="single" w:color="0000FF"/>
                </w:rPr>
                <w:t>seriisyuzhetnih</w:t>
              </w:r>
            </w:hyperlink>
            <w:r w:rsidRPr="00D13D67">
              <w:rPr>
                <w:sz w:val="16"/>
                <w:szCs w:val="16"/>
              </w:rPr>
              <w:t xml:space="preserve"> -kartinok-klass-2836236.html</w:t>
            </w: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9844A5" w:rsidRPr="009844A5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Различение </w:t>
            </w: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https://infourok.ru/urok-pisma-v-klassepismo-pod-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0">
              <w:r w:rsidRPr="00D13D67">
                <w:rPr>
                  <w:sz w:val="16"/>
                  <w:szCs w:val="16"/>
                  <w:u w:val="single" w:color="0000FF"/>
                </w:rPr>
                <w:t>diktovku-</w:t>
              </w:r>
            </w:hyperlink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slov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-predlozheniy-napisanie-kotorih-ne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</w:t>
            </w:r>
          </w:p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rashoditsya-sih-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proiznosheniem-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1982583.html</w:t>
            </w: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 xml:space="preserve">Работа с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предложением: </w:t>
            </w:r>
            <w:r w:rsidRPr="009844A5">
              <w:rPr>
                <w:sz w:val="16"/>
                <w:szCs w:val="16"/>
                <w:lang w:val="ru-RU"/>
              </w:rPr>
              <w:t>выделение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 xml:space="preserve">слов, изменение их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>порядка.</w:t>
            </w:r>
          </w:p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pacing w:val="-2"/>
                <w:sz w:val="16"/>
                <w:szCs w:val="16"/>
                <w:lang w:val="ru-RU"/>
              </w:rPr>
              <w:t xml:space="preserve">Различение </w:t>
            </w:r>
            <w:r w:rsidRPr="009844A5">
              <w:rPr>
                <w:sz w:val="16"/>
                <w:szCs w:val="16"/>
                <w:lang w:val="ru-RU"/>
              </w:rPr>
              <w:t>предложения</w:t>
            </w:r>
            <w:r w:rsidRPr="009844A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pacing w:val="-10"/>
                <w:sz w:val="16"/>
                <w:szCs w:val="16"/>
                <w:lang w:val="ru-RU"/>
              </w:rPr>
              <w:t>и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 слова. Закрепление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https://infourok.ru/urok-pisma-v-klassepismo-pod-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">
              <w:r w:rsidRPr="00D13D67">
                <w:rPr>
                  <w:sz w:val="16"/>
                  <w:szCs w:val="16"/>
                  <w:u w:val="single" w:color="0000FF"/>
                </w:rPr>
                <w:t>diktovku-</w:t>
              </w:r>
            </w:hyperlink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slov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-predlozheniy-napisanie-kotorih-ne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 rashoditsya-sih- proiznosheniem- 1982583.html</w:t>
            </w: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pacing w:val="-2"/>
                <w:sz w:val="16"/>
                <w:szCs w:val="16"/>
                <w:lang w:val="ru-RU"/>
              </w:rPr>
              <w:t xml:space="preserve">Составление </w:t>
            </w:r>
            <w:r w:rsidRPr="009844A5">
              <w:rPr>
                <w:sz w:val="16"/>
                <w:szCs w:val="16"/>
                <w:lang w:val="ru-RU"/>
              </w:rPr>
              <w:t>предложения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 xml:space="preserve">из слов. Работа с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>предложением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seriisyuzhetnih</w:t>
              </w:r>
            </w:hyperlink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</w:t>
            </w:r>
            <w:r w:rsidRPr="009844A5">
              <w:rPr>
                <w:rFonts w:eastAsia="Calibri"/>
                <w:sz w:val="16"/>
                <w:szCs w:val="16"/>
                <w:lang w:val="ru-RU"/>
              </w:rPr>
              <w:lastRenderedPageBreak/>
              <w:t>своих целей, расширять свои знания и возможности, участвовать в социальной жизни;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становление ценностного отношения к своей Родине, в том числе через изучение русского языка, отражающего историю и культуру </w:t>
            </w:r>
            <w:r w:rsidRPr="009844A5">
              <w:rPr>
                <w:rFonts w:eastAsia="Calibri"/>
                <w:sz w:val="16"/>
                <w:szCs w:val="16"/>
                <w:lang w:val="ru-RU"/>
              </w:rPr>
              <w:lastRenderedPageBreak/>
              <w:t>страны;</w:t>
            </w:r>
          </w:p>
          <w:p w:rsidR="009844A5" w:rsidRPr="009844A5" w:rsidRDefault="009844A5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9844A5">
              <w:rPr>
                <w:sz w:val="16"/>
                <w:szCs w:val="16"/>
                <w:lang w:val="ru-RU"/>
              </w:rPr>
              <w:t>Различие слова и обозначаемого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 xml:space="preserve">им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предмета. </w:t>
            </w:r>
            <w:r w:rsidRPr="00D13D67">
              <w:rPr>
                <w:spacing w:val="-2"/>
                <w:sz w:val="16"/>
                <w:szCs w:val="16"/>
              </w:rPr>
              <w:t xml:space="preserve">Составление </w:t>
            </w: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из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9844A5" w:rsidRPr="009844A5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9844A5" w:rsidRDefault="009844A5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>Слово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>как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 xml:space="preserve">объект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изучения. </w:t>
            </w:r>
            <w:r w:rsidRPr="009844A5">
              <w:rPr>
                <w:sz w:val="16"/>
                <w:szCs w:val="16"/>
                <w:lang w:val="ru-RU"/>
              </w:rPr>
              <w:t>Различение</w:t>
            </w:r>
            <w:r w:rsidRPr="009844A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z w:val="16"/>
                <w:szCs w:val="16"/>
                <w:lang w:val="ru-RU"/>
              </w:rPr>
              <w:t>слова и обозначаемого им</w:t>
            </w:r>
            <w:r w:rsidRPr="009844A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>предмета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natemu-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slovo-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edinica-rechi-1-klass- </w:t>
            </w:r>
            <w:r w:rsidRPr="00D13D67">
              <w:rPr>
                <w:spacing w:val="-2"/>
                <w:sz w:val="16"/>
                <w:szCs w:val="16"/>
              </w:rPr>
              <w:t>5000971.html</w:t>
            </w:r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9844A5" w:rsidRPr="009844A5" w:rsidRDefault="009844A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844A5">
              <w:rPr>
                <w:sz w:val="16"/>
                <w:szCs w:val="16"/>
                <w:lang w:val="ru-RU"/>
              </w:rPr>
              <w:t xml:space="preserve">Звуки речи.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Интонационное </w:t>
            </w:r>
            <w:r w:rsidRPr="009844A5">
              <w:rPr>
                <w:sz w:val="16"/>
                <w:szCs w:val="16"/>
                <w:lang w:val="ru-RU"/>
              </w:rPr>
              <w:t>выделение</w:t>
            </w:r>
            <w:r w:rsidRPr="009844A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pacing w:val="-2"/>
                <w:sz w:val="16"/>
                <w:szCs w:val="16"/>
                <w:lang w:val="ru-RU"/>
              </w:rPr>
              <w:t xml:space="preserve">звука </w:t>
            </w:r>
            <w:r w:rsidRPr="009844A5">
              <w:rPr>
                <w:sz w:val="16"/>
                <w:szCs w:val="16"/>
                <w:lang w:val="ru-RU"/>
              </w:rPr>
              <w:t>в</w:t>
            </w:r>
            <w:r w:rsidRPr="009844A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844A5">
              <w:rPr>
                <w:spacing w:val="-4"/>
                <w:sz w:val="16"/>
                <w:szCs w:val="16"/>
                <w:lang w:val="ru-RU"/>
              </w:rPr>
              <w:t>слове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https://resh.edu.ru/subject/lesson/3766/start/282692/</w:t>
              </w:r>
            </w:hyperlink>
          </w:p>
        </w:tc>
        <w:tc>
          <w:tcPr>
            <w:tcW w:w="2838" w:type="dxa"/>
          </w:tcPr>
          <w:p w:rsidR="009844A5" w:rsidRPr="009844A5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1248" behindDoc="0" locked="0" layoutInCell="1" allowOverlap="0" wp14:anchorId="71E7BF6F" wp14:editId="62A7F18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9844A5" w:rsidRDefault="009844A5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9844A5" w:rsidRDefault="009844A5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9844A5">
              <w:rPr>
                <w:rFonts w:eastAsia="Calibri"/>
                <w:sz w:val="16"/>
                <w:szCs w:val="16"/>
                <w:lang w:val="ru-RU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Различаем </w:t>
            </w:r>
            <w:r w:rsidRPr="00D13D67">
              <w:rPr>
                <w:sz w:val="16"/>
                <w:szCs w:val="16"/>
              </w:rPr>
              <w:t>первые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словах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D13D67">
                <w:rPr>
                  <w:sz w:val="16"/>
                  <w:szCs w:val="16"/>
                  <w:u w:val="single" w:color="0000FF"/>
                </w:rPr>
                <w:t>https://infourok.ru/urok-po-</w:t>
              </w:r>
            </w:hyperlink>
            <w:r w:rsidRPr="00D13D67">
              <w:rPr>
                <w:sz w:val="16"/>
                <w:szCs w:val="16"/>
              </w:rPr>
              <w:t xml:space="preserve"> obucheniyu -gramote- klassdobukvarniy-period-na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</w:t>
            </w:r>
            <w:r w:rsidRPr="00D13D67">
              <w:rPr>
                <w:sz w:val="16"/>
                <w:szCs w:val="16"/>
              </w:rPr>
              <w:lastRenderedPageBreak/>
              <w:t>temu-zvuki-v-slovah- intonacionnoe- videlenie-zvuka-na-fone-slova- edinstvo -3730501.html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понимать, использовать, оценивать тексты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искусстве слова; осознание важности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Устанавливаем последовательнос</w:t>
            </w:r>
            <w:r w:rsidRPr="00D13D67">
              <w:rPr>
                <w:sz w:val="16"/>
                <w:szCs w:val="16"/>
              </w:rPr>
              <w:t>ть звуков в слове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https://infourok.ru/prezentaciya-na-</w:t>
              </w:r>
              <w:r w:rsidRPr="00D13D67">
                <w:rPr>
                  <w:spacing w:val="-4"/>
                  <w:sz w:val="16"/>
                  <w:szCs w:val="16"/>
                  <w:u w:val="single" w:color="0000FF"/>
                </w:rPr>
                <w:t>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metodikaoznakomleniya-detey-so-zvukovim- </w:t>
            </w:r>
            <w:r w:rsidRPr="00D13D67">
              <w:rPr>
                <w:sz w:val="16"/>
                <w:szCs w:val="16"/>
              </w:rPr>
              <w:t>stroeniem-slova- 2116322.html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Сравниваем слова, различающиеся </w:t>
            </w:r>
            <w:r w:rsidRPr="00D13D67">
              <w:rPr>
                <w:sz w:val="16"/>
                <w:szCs w:val="16"/>
              </w:rPr>
              <w:t>одним</w:t>
            </w:r>
            <w:r w:rsidRPr="00D13D67">
              <w:rPr>
                <w:spacing w:val="-2"/>
                <w:sz w:val="16"/>
                <w:szCs w:val="16"/>
              </w:rPr>
              <w:t xml:space="preserve"> звуком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https://resh.edu.ru/subject/lesson/3614/start/188556/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Проводим параллельные </w:t>
            </w:r>
            <w:r w:rsidRPr="00D13D67">
              <w:rPr>
                <w:spacing w:val="-4"/>
                <w:sz w:val="16"/>
                <w:szCs w:val="16"/>
              </w:rPr>
              <w:t>линии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https://infourok.ru/prezentaciya-na-temu-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gigienicheskiepravila-pisma-1-klass-4610582.html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2272" behindDoc="0" locked="0" layoutInCell="1" allowOverlap="0" wp14:anchorId="5FE9603E" wp14:editId="171E1E1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Отрабатываем параллельные </w:t>
            </w:r>
            <w:r w:rsidRPr="00D13D67">
              <w:rPr>
                <w:spacing w:val="-4"/>
                <w:sz w:val="16"/>
                <w:szCs w:val="16"/>
              </w:rPr>
              <w:t>линии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https://infourok.ru/prezentaciya-na-temu-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gigienicheskiepravila-pisma-1-klass-4610582.html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Ориентируемся</w:t>
            </w:r>
            <w:r w:rsidRPr="00D13D67">
              <w:rPr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рабочей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строке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https://infourok.ru/prezentaciya-na-temu-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gigienicheskiepravila-pisma-1-klass-4610582.html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элементы </w:t>
            </w:r>
            <w:r w:rsidRPr="00D13D67">
              <w:rPr>
                <w:spacing w:val="-4"/>
                <w:sz w:val="16"/>
                <w:szCs w:val="16"/>
              </w:rPr>
              <w:t>букв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https://infourok.ru/prezentaciya-metodicheskoy-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28">
              <w:r w:rsidRPr="00D13D67">
                <w:rPr>
                  <w:sz w:val="16"/>
                  <w:szCs w:val="16"/>
                  <w:u w:val="single" w:color="0000FF"/>
                </w:rPr>
                <w:t>razrabotki-porazdelu-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programmi-obuchenie-gramote-pismo-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graficheskiy-navik-</w:t>
            </w:r>
            <w:r w:rsidRPr="00D13D67">
              <w:rPr>
                <w:spacing w:val="-2"/>
                <w:sz w:val="16"/>
                <w:szCs w:val="16"/>
              </w:rPr>
              <w:t xml:space="preserve"> 1561529.html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Особенность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/3614/conspect/188555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</w:t>
            </w:r>
            <w:r w:rsidRPr="00D13D67">
              <w:rPr>
                <w:rFonts w:eastAsia="Calibri"/>
                <w:sz w:val="16"/>
                <w:szCs w:val="16"/>
                <w:lang w:val="ru"/>
              </w:rPr>
              <w:t xml:space="preserve"> с</w:t>
            </w:r>
            <w:r w:rsidRPr="00D13D67">
              <w:rPr>
                <w:rFonts w:eastAsia="Calibri"/>
                <w:sz w:val="16"/>
                <w:szCs w:val="16"/>
              </w:rPr>
              <w:t>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 wp14:anchorId="79742918" wp14:editId="7859836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А, 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https://resh.edu.ru/subject/lesson/4101/start/281633/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А, </w:t>
            </w:r>
            <w:r w:rsidRPr="00D13D67">
              <w:rPr>
                <w:spacing w:val="-10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https://resh.edu.ru/subject/lesson/4101/start/281633/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строчной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О, о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https://resh.edu.ru/subject/lesson/6389/start/179248/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сопричастности к прошлому, настоящему и будущему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О, </w:t>
            </w:r>
            <w:r w:rsidRPr="00D13D67">
              <w:rPr>
                <w:spacing w:val="-10"/>
                <w:sz w:val="16"/>
                <w:szCs w:val="16"/>
              </w:rPr>
              <w:t>о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https://resh.edu.ru/subject/lesson/6389/start/179248/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 wp14:anchorId="1D126EF8" wp14:editId="6737D94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Отрабатываем умение определять количества </w:t>
            </w:r>
            <w:r w:rsidRPr="00D13D67">
              <w:rPr>
                <w:sz w:val="16"/>
                <w:szCs w:val="16"/>
              </w:rPr>
              <w:t>слогов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natemu-slog-kak- minimalnaya-proiznositelnaya- edinica- 1klass-4047096.html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И, 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https://resh.edu.ru/subject/lesson/3765/start/179370/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И,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https://resh.edu.ru/subject/lesson/3765/start/179370/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буквы ы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https://resh.edu.ru/subject/lesson/4113/start/213514/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 wp14:anchorId="6496CFE1" wp14:editId="08B1E43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Повторяем особенности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У, у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https://resh.edu.ru/subject/lesson/3776/start/179415/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У, </w:t>
            </w:r>
            <w:r w:rsidRPr="00D13D67">
              <w:rPr>
                <w:spacing w:val="-10"/>
                <w:sz w:val="16"/>
                <w:szCs w:val="16"/>
              </w:rPr>
              <w:t>у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https://resh.edu.ru/subject/lesson/3776/start/179415/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Звуковой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анализ </w:t>
            </w:r>
            <w:r w:rsidRPr="00D13D67">
              <w:rPr>
                <w:spacing w:val="-2"/>
                <w:sz w:val="16"/>
                <w:szCs w:val="16"/>
              </w:rPr>
              <w:t>слов.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 wp14:anchorId="2B8C3CDD" wp14:editId="3E07B6F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Сравниваем начертания </w:t>
            </w:r>
            <w:r w:rsidRPr="00D13D67">
              <w:rPr>
                <w:sz w:val="16"/>
                <w:szCs w:val="16"/>
              </w:rPr>
              <w:t>изученных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букв, </w:t>
            </w:r>
            <w:r w:rsidRPr="00D13D67">
              <w:rPr>
                <w:spacing w:val="-2"/>
                <w:sz w:val="16"/>
                <w:szCs w:val="16"/>
              </w:rPr>
              <w:t xml:space="preserve">обозначающих </w:t>
            </w:r>
            <w:r w:rsidRPr="00D13D67">
              <w:rPr>
                <w:sz w:val="16"/>
                <w:szCs w:val="16"/>
              </w:rPr>
              <w:t>гласные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звуки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https://infourok.ru/urok-pisma-v-1-klasse-po-teme-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42">
              <w:r w:rsidRPr="00D13D67">
                <w:rPr>
                  <w:sz w:val="16"/>
                  <w:szCs w:val="16"/>
                  <w:u w:val="single" w:color="0000FF"/>
                </w:rPr>
                <w:t>pismobukv-bukvosochetanij-slogov-slov-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predlozhenij- </w:t>
            </w:r>
            <w:r w:rsidRPr="00D13D67">
              <w:rPr>
                <w:spacing w:val="-2"/>
                <w:sz w:val="16"/>
                <w:szCs w:val="16"/>
              </w:rPr>
              <w:t>ssoblyudeniem-gigienicheskih-norm-ponimanie-f- 4664986.html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буквы, </w:t>
            </w:r>
            <w:r w:rsidRPr="00D13D67">
              <w:rPr>
                <w:spacing w:val="-2"/>
                <w:sz w:val="16"/>
                <w:szCs w:val="16"/>
              </w:rPr>
              <w:t xml:space="preserve">обозначающие </w:t>
            </w:r>
            <w:r w:rsidRPr="00D13D67">
              <w:rPr>
                <w:sz w:val="16"/>
                <w:szCs w:val="16"/>
              </w:rPr>
              <w:t>гласные звуки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https://infourok.ru/urok-pisma-v-1-klasse-po-teme-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44">
              <w:r w:rsidRPr="00D13D67">
                <w:rPr>
                  <w:sz w:val="16"/>
                  <w:szCs w:val="16"/>
                  <w:u w:val="single" w:color="0000FF"/>
                </w:rPr>
                <w:t>pismobukv-bukvosochetanij-slogov-slov-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predlozhenij- </w:t>
            </w:r>
            <w:r w:rsidRPr="00D13D67">
              <w:rPr>
                <w:spacing w:val="-2"/>
                <w:sz w:val="16"/>
                <w:szCs w:val="16"/>
              </w:rPr>
              <w:t>ssoblyudeniem-gigienicheskih-norm-ponimanie-f-4664986.html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Н, н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https://resh.edu.ru/subject/lesson/6390/start/188454/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Н, </w:t>
            </w:r>
            <w:r w:rsidRPr="00D13D67">
              <w:rPr>
                <w:spacing w:val="-10"/>
                <w:sz w:val="16"/>
                <w:szCs w:val="16"/>
              </w:rPr>
              <w:t>н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https://resh.edu.ru/subject/lesson/6390/start/188454/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 wp14:anchorId="4901E80F" wp14:editId="69305D3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С, с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https://resh.edu.ru/subject/lesson/4131/start/213533/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С, </w:t>
            </w:r>
            <w:r w:rsidRPr="00D13D67">
              <w:rPr>
                <w:spacing w:val="-10"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https://resh.edu.ru/subject/lesson/4131/start/213533/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К, к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https://resh.edu.ru/subject/lesson/3789/start/179434/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К, </w:t>
            </w:r>
            <w:r w:rsidRPr="00D13D67">
              <w:rPr>
                <w:spacing w:val="-10"/>
                <w:sz w:val="16"/>
                <w:szCs w:val="16"/>
              </w:rPr>
              <w:t>к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https://resh.edu.ru/subject/lesson/3789/start/179434/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 wp14:anchorId="7F75EC89" wp14:editId="6A003BE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Т, т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https://resh.edu.ru/subject/lesson/6376/start/180171/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Т, </w:t>
            </w:r>
            <w:r w:rsidRPr="00D13D67">
              <w:rPr>
                <w:spacing w:val="-10"/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https://resh.edu.ru/subject/lesson/6376/start/180171/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Л, л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https://resh.edu.ru/subject/lesson/3796/start/179667/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Л, </w:t>
            </w:r>
            <w:r w:rsidRPr="00D13D67">
              <w:rPr>
                <w:spacing w:val="-10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https://resh.edu.ru/subject/lesson/3796/start/179667/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 wp14:anchorId="2606072C" wp14:editId="504DF40E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строчной и заглавной букв Р, </w:t>
            </w:r>
            <w:r w:rsidRPr="00D13D67">
              <w:rPr>
                <w:spacing w:val="-10"/>
                <w:sz w:val="16"/>
                <w:szCs w:val="16"/>
              </w:rPr>
              <w:t>р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https://resh.edu.ru/subject/lesson/6385/start/188153/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 xml:space="preserve">и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Р, </w:t>
            </w:r>
            <w:r w:rsidRPr="00D13D67">
              <w:rPr>
                <w:spacing w:val="-10"/>
                <w:sz w:val="16"/>
                <w:szCs w:val="16"/>
              </w:rPr>
              <w:t>р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https://resh.edu.ru/subject/lesson/6385/start/188153/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Особенность согласных звуков, обозначаемых изучаемыми буквами: </w:t>
            </w:r>
            <w:r w:rsidRPr="00D13D67">
              <w:rPr>
                <w:sz w:val="16"/>
                <w:szCs w:val="16"/>
              </w:rPr>
              <w:t>непарные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звонкие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/3614/conspect/188555/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В, 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https://resh.edu.ru/subject/lesson/4122/start/188236/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высказывание в устной и письменной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 wp14:anchorId="5998AB74" wp14:editId="50F6705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Родине, в том числе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Звуковой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анализ слов, работа со </w:t>
            </w:r>
            <w:r w:rsidRPr="00D13D67">
              <w:rPr>
                <w:spacing w:val="-2"/>
                <w:sz w:val="16"/>
                <w:szCs w:val="16"/>
              </w:rPr>
              <w:t xml:space="preserve">звуковыми </w:t>
            </w:r>
            <w:r w:rsidRPr="00D13D67">
              <w:rPr>
                <w:sz w:val="16"/>
                <w:szCs w:val="16"/>
              </w:rPr>
              <w:t>моделями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https://resh.edu.ru/subject/lesson/3614/start/188556/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В, </w:t>
            </w:r>
            <w:r w:rsidRPr="00D13D67">
              <w:rPr>
                <w:spacing w:val="-10"/>
                <w:sz w:val="16"/>
                <w:szCs w:val="16"/>
              </w:rPr>
              <w:t>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https://resh.edu.ru/subject/lesson/4122/start/188236/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Е, 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https://resh.edu.ru/subject/lesson/6381/start/179453/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z w:val="16"/>
                <w:szCs w:val="16"/>
              </w:rPr>
              <w:lastRenderedPageBreak/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Е, </w:t>
            </w:r>
            <w:r w:rsidRPr="00D13D67">
              <w:rPr>
                <w:spacing w:val="-10"/>
                <w:sz w:val="16"/>
                <w:szCs w:val="16"/>
              </w:rPr>
              <w:t>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https://resh.edu.ru/subject/lesson/6381/star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t/179453/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составлять речевое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 wp14:anchorId="19405C00" wp14:editId="55162DC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П, п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https://resh.edu.ru/subject/lesson/3809/start/271761/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П, </w:t>
            </w:r>
            <w:r w:rsidRPr="00D13D67">
              <w:rPr>
                <w:spacing w:val="-10"/>
                <w:sz w:val="16"/>
                <w:szCs w:val="16"/>
              </w:rPr>
              <w:t>п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https://resh.edu.ru/subject/lesson/3809/start/271761/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Различаем </w:t>
            </w:r>
            <w:r w:rsidRPr="00D13D67">
              <w:rPr>
                <w:sz w:val="16"/>
                <w:szCs w:val="16"/>
              </w:rPr>
              <w:t>звонкие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глухие </w:t>
            </w:r>
            <w:r w:rsidRPr="00D13D67">
              <w:rPr>
                <w:spacing w:val="-2"/>
                <w:sz w:val="16"/>
                <w:szCs w:val="16"/>
              </w:rPr>
              <w:t>согласные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/4386/conspect/289408/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М, м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https://resh.edu.ru/subject/lesson/6380/start/179712/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 wp14:anchorId="4EE7644A" wp14:editId="1DFF56C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 М, </w:t>
            </w:r>
            <w:r w:rsidRPr="00D13D67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https://resh.edu.ru/subject/lesson/6380/start/179712/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З, з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https://resh.edu.ru/subject/lesson/3808/start/179734/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З, </w:t>
            </w:r>
            <w:r w:rsidRPr="00D13D67">
              <w:rPr>
                <w:spacing w:val="-10"/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https://resh.edu.ru/subject/lesson/3808/start/179734/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Б, б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https://resh.edu.ru/subject/lesson/6386/start/213552/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 wp14:anchorId="67B0FFB6" wp14:editId="0C4EC6C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Б, </w:t>
            </w:r>
            <w:r w:rsidRPr="00D13D67">
              <w:rPr>
                <w:spacing w:val="-10"/>
                <w:sz w:val="16"/>
                <w:szCs w:val="16"/>
              </w:rPr>
              <w:t>б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https://resh.edu.ru/subject/lesson/6386/start/213552/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Звуковой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анализ слов, работа со </w:t>
            </w:r>
            <w:r w:rsidRPr="00D13D67">
              <w:rPr>
                <w:spacing w:val="-2"/>
                <w:sz w:val="16"/>
                <w:szCs w:val="16"/>
              </w:rPr>
              <w:t xml:space="preserve">звуковыми </w:t>
            </w:r>
            <w:r w:rsidRPr="00D13D67">
              <w:rPr>
                <w:sz w:val="16"/>
                <w:szCs w:val="16"/>
              </w:rPr>
              <w:t>моделями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https://resh.edu.ru/subject/lesson/3614/start/188556/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Д, д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https://resh.edu.ru/subject/lesson/3820/start/179754/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Д, </w:t>
            </w:r>
            <w:r w:rsidRPr="00D13D67">
              <w:rPr>
                <w:spacing w:val="-10"/>
                <w:sz w:val="16"/>
                <w:szCs w:val="16"/>
              </w:rPr>
              <w:t>д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https://resh.edu.ru/subject/lesson/3820/start/179754/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 wp14:anchorId="452C9C15" wp14:editId="5B6C98A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Особенность согласных звуков, обозначаемых изучаемыми </w:t>
            </w:r>
            <w:r w:rsidRPr="00D13D67">
              <w:rPr>
                <w:sz w:val="16"/>
                <w:szCs w:val="16"/>
              </w:rPr>
              <w:t>буквами: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парные по звонкости- </w:t>
            </w:r>
            <w:r w:rsidRPr="00D13D67">
              <w:rPr>
                <w:spacing w:val="-2"/>
                <w:sz w:val="16"/>
                <w:szCs w:val="16"/>
              </w:rPr>
              <w:t>глухости согласные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строчной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Я, я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https://resh.edu.ru/subject/lesson/6382/star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t/271182/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находить необходимую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соблюдение правил безопасного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Я,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я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https://resh.edu.ru/subject/lesson/6382/start/271182/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Г, г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https://resh.edu.ru/subject/lesson/4152/start/271781/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 wp14:anchorId="70296CB9" wp14:editId="003CF38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Г, </w:t>
            </w:r>
            <w:r w:rsidRPr="00D13D67">
              <w:rPr>
                <w:spacing w:val="-1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https://resh.edu.ru/subject/lesson/4152/start/271781/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Твёрдые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мягкие согласные звуки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https://resh.edu.ru/subject/lesson/6415/start/120018/.ru/p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81">
              <w:r w:rsidRPr="00D13D67">
                <w:rPr>
                  <w:sz w:val="16"/>
                  <w:szCs w:val="16"/>
                  <w:u w:val="single" w:color="0000FF"/>
                </w:rPr>
                <w:t>rezent</w:t>
              </w:r>
            </w:hyperlink>
            <w:r w:rsidRPr="00D13D67">
              <w:rPr>
                <w:sz w:val="16"/>
                <w:szCs w:val="16"/>
              </w:rPr>
              <w:t xml:space="preserve"> aciya-po- russkomu-yazyku-na-temu- tvyordye- imyagkie-soglasnye-zvuki-1-klass-</w:t>
            </w:r>
            <w:r w:rsidRPr="00D13D67">
              <w:rPr>
                <w:spacing w:val="-2"/>
                <w:sz w:val="16"/>
                <w:szCs w:val="16"/>
              </w:rPr>
              <w:t>4047296.html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строчной и заглавной букв Ч, </w:t>
            </w:r>
            <w:r w:rsidRPr="00D13D67">
              <w:rPr>
                <w:spacing w:val="-10"/>
                <w:sz w:val="16"/>
                <w:szCs w:val="16"/>
              </w:rPr>
              <w:t>ч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https://resh.edu.ru/subject/lesson/3821/start/179287/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Ч,</w:t>
            </w:r>
            <w:r w:rsidRPr="00D13D67">
              <w:rPr>
                <w:spacing w:val="-10"/>
                <w:sz w:val="16"/>
                <w:szCs w:val="16"/>
              </w:rPr>
              <w:t>ч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https://resh.edu.ru/subject/lesson/3821/start/179287/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 wp14:anchorId="3D57B233" wp14:editId="685C29C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Подбор </w:t>
            </w:r>
            <w:r w:rsidRPr="00D13D67">
              <w:rPr>
                <w:spacing w:val="-2"/>
                <w:sz w:val="16"/>
                <w:szCs w:val="16"/>
              </w:rPr>
              <w:t xml:space="preserve">слов, соответствующих </w:t>
            </w:r>
            <w:r w:rsidRPr="00D13D67">
              <w:rPr>
                <w:sz w:val="16"/>
                <w:szCs w:val="16"/>
              </w:rPr>
              <w:t>заданной модели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буквы ь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Отрабатываем умение</w:t>
            </w:r>
            <w:r w:rsidRPr="00D13D67">
              <w:rPr>
                <w:spacing w:val="40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проводить </w:t>
            </w:r>
            <w:r w:rsidRPr="00D13D67">
              <w:rPr>
                <w:sz w:val="16"/>
                <w:szCs w:val="16"/>
              </w:rPr>
              <w:t xml:space="preserve">звуковой анализ. Подбор слов, </w:t>
            </w:r>
            <w:r w:rsidRPr="00D13D67">
              <w:rPr>
                <w:spacing w:val="-2"/>
                <w:sz w:val="16"/>
                <w:szCs w:val="16"/>
              </w:rPr>
              <w:t xml:space="preserve">соответствующих </w:t>
            </w:r>
            <w:r w:rsidRPr="00D13D67">
              <w:rPr>
                <w:sz w:val="16"/>
                <w:szCs w:val="16"/>
              </w:rPr>
              <w:t>заданной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модели. </w:t>
            </w:r>
            <w:r w:rsidRPr="00D13D67">
              <w:rPr>
                <w:sz w:val="16"/>
                <w:szCs w:val="16"/>
              </w:rPr>
              <w:t>Функции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буквы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ь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Ш, ш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https://resh.edu.ru/subject/lesson/6387/start/179773/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 wp14:anchorId="32BC1BC0" wp14:editId="758167C5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 Ш, </w:t>
            </w:r>
            <w:r w:rsidRPr="00D13D67">
              <w:rPr>
                <w:spacing w:val="-10"/>
                <w:sz w:val="16"/>
                <w:szCs w:val="16"/>
              </w:rPr>
              <w:t>ш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https://resh.edu.ru/subject/lesson/6387/start/179773/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Ж, ж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8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https://resh.edu.ru/subject/lesson/3831/start/179018/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Особенности </w:t>
            </w:r>
            <w:r w:rsidRPr="00D13D67">
              <w:rPr>
                <w:sz w:val="16"/>
                <w:szCs w:val="16"/>
              </w:rPr>
              <w:t>шипящих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https://resh.edu.ru/subject/lesson/3831/start/179018/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 Ж, ж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https://resh.edu.ru/subject/lesson/3831/start/179018/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 wp14:anchorId="0076D44D" wp14:editId="69BB387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Ё, ё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https://resh.edu.ru/subject/lesson/6384/start/271800/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Ё, </w:t>
            </w:r>
            <w:r w:rsidRPr="00D13D67">
              <w:rPr>
                <w:spacing w:val="-10"/>
                <w:sz w:val="16"/>
                <w:szCs w:val="16"/>
              </w:rPr>
              <w:t>ё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https://resh.edu.ru/subject/lesson/6384/start/271800/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строчной и заглавной букв Й, </w:t>
            </w:r>
            <w:r w:rsidRPr="00D13D67">
              <w:rPr>
                <w:spacing w:val="-10"/>
                <w:sz w:val="16"/>
                <w:szCs w:val="16"/>
              </w:rPr>
              <w:t>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https://resh.edu.ru/subject/lesson/6428/start/281719/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Й, й. Особенность </w:t>
            </w:r>
            <w:r w:rsidRPr="00D13D67">
              <w:rPr>
                <w:spacing w:val="-2"/>
                <w:sz w:val="16"/>
                <w:szCs w:val="16"/>
              </w:rPr>
              <w:t>согласных</w:t>
            </w:r>
            <w:r w:rsidRPr="00D13D67">
              <w:rPr>
                <w:spacing w:val="80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звуков, обозначаемых изучаемыми буквами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https://resh.edu.ru/subject/lesson/6428/start/281719/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 wp14:anchorId="4E71B9F8" wp14:editId="7BF83FB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8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Х, 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https://resh.edu.ru/subject/lesson/6431/start/179394/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Х, </w:t>
            </w:r>
            <w:r w:rsidRPr="00D13D67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https://resh.edu.ru/subject/lesson/6431/start/179394/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Приемы, которые научат ребенка работать с информацией: </w:t>
            </w:r>
            <w:r w:rsidRPr="00D13D67">
              <w:rPr>
                <w:sz w:val="16"/>
                <w:szCs w:val="16"/>
              </w:rPr>
              <w:lastRenderedPageBreak/>
              <w:t>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неприятие любых форм поведения, направленных на причинение физического и морального вреда другим людям (в том числе связанного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Ю, ю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https://resh.edu.ru/subject/lesson/3551/start/270948/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 Ю, </w:t>
            </w:r>
            <w:r w:rsidRPr="00D13D67">
              <w:rPr>
                <w:spacing w:val="-10"/>
                <w:sz w:val="16"/>
                <w:szCs w:val="16"/>
              </w:rPr>
              <w:t>ю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9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https://resh.edu.ru/subject/lesson/3551/start/270948/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 wp14:anchorId="7DB28EB9" wp14:editId="461A57A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8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строчной и заглавной букв Ц, </w:t>
            </w:r>
            <w:r w:rsidRPr="00D13D67">
              <w:rPr>
                <w:spacing w:val="-10"/>
                <w:sz w:val="16"/>
                <w:szCs w:val="16"/>
              </w:rPr>
              <w:t>ц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https://resh.edu.ru/subject/lesson/3832/start/179472/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Ц, </w:t>
            </w:r>
            <w:r w:rsidRPr="00D13D67">
              <w:rPr>
                <w:spacing w:val="-10"/>
                <w:sz w:val="16"/>
                <w:szCs w:val="16"/>
              </w:rPr>
              <w:t>ц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https://resh.edu.ru/subject/lesson/3832/start/179472/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уважительное отношение и интерес к художественной культуре,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Тренируемся </w:t>
            </w:r>
            <w:r w:rsidRPr="00D13D67">
              <w:rPr>
                <w:sz w:val="16"/>
                <w:szCs w:val="16"/>
              </w:rPr>
              <w:t xml:space="preserve">подбирать слова, </w:t>
            </w:r>
            <w:r w:rsidRPr="00D13D67">
              <w:rPr>
                <w:spacing w:val="-2"/>
                <w:sz w:val="16"/>
                <w:szCs w:val="16"/>
              </w:rPr>
              <w:t xml:space="preserve">соответствующие </w:t>
            </w:r>
            <w:r w:rsidRPr="00D13D67">
              <w:rPr>
                <w:sz w:val="16"/>
                <w:szCs w:val="16"/>
              </w:rPr>
              <w:t>заданной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модели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https://resh.edu.ru/subject/lesson/3614/start/188556/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Э, э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https://resh.edu.ru/subject/lesson/6416/start/282744/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 wp14:anchorId="7BA172AA" wp14:editId="7BB8CB2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Э, </w:t>
            </w:r>
            <w:r w:rsidRPr="00D13D67">
              <w:rPr>
                <w:spacing w:val="-10"/>
                <w:sz w:val="16"/>
                <w:szCs w:val="16"/>
              </w:rPr>
              <w:t>э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https://resh.edu.ru/subject/lesson/6416/start/282744/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Щ, щ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https://resh.edu.ru/subject/lesson/3480/start/182373/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 Щ, </w:t>
            </w:r>
            <w:r w:rsidRPr="00D13D67">
              <w:rPr>
                <w:spacing w:val="-10"/>
                <w:sz w:val="16"/>
                <w:szCs w:val="16"/>
              </w:rPr>
              <w:t>щ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https://resh.edu.ru/subject/lesson/3480/start/182373/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русскому языку в различных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Особенность согласных звуков, обозначаемых изучаемыми буквами: </w:t>
            </w:r>
            <w:r w:rsidRPr="00D13D67">
              <w:rPr>
                <w:sz w:val="16"/>
                <w:szCs w:val="16"/>
              </w:rPr>
              <w:t>непарные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глухие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7">
              <w:r w:rsidRPr="00D13D67">
                <w:rPr>
                  <w:sz w:val="16"/>
                  <w:szCs w:val="16"/>
                  <w:u w:val="single" w:color="0000FF"/>
                </w:rPr>
                <w:t>https://resh.edu.ru/subject</w:t>
              </w:r>
            </w:hyperlink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/lesson/6415/main/120021/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 wp14:anchorId="7B56B0D8" wp14:editId="47CB3D4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и заглавной букв Ф, ф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https://resh.edu.ru/subject/lesson/3480/start/182373/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написания </w:t>
            </w:r>
            <w:r w:rsidRPr="00D13D67">
              <w:rPr>
                <w:sz w:val="16"/>
                <w:szCs w:val="16"/>
              </w:rPr>
              <w:t>строчной и заглавной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Ф, </w:t>
            </w:r>
            <w:r w:rsidRPr="00D13D67">
              <w:rPr>
                <w:spacing w:val="-10"/>
                <w:sz w:val="16"/>
                <w:szCs w:val="16"/>
              </w:rPr>
              <w:t>ф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0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https://resh.edu.ru/subject/lesson/3480/start/182373/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Построение моделей </w:t>
            </w:r>
            <w:r w:rsidRPr="00D13D67">
              <w:rPr>
                <w:sz w:val="16"/>
                <w:szCs w:val="16"/>
              </w:rPr>
              <w:t>звукового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состава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https://resh.edu.ru/subject/lesson/3614/start/188556/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Обобщаем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 xml:space="preserve">знания </w:t>
            </w:r>
            <w:r w:rsidRPr="00D13D67">
              <w:rPr>
                <w:sz w:val="16"/>
                <w:szCs w:val="16"/>
              </w:rPr>
              <w:t>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согласных </w:t>
            </w:r>
            <w:r w:rsidRPr="00D13D67">
              <w:rPr>
                <w:spacing w:val="-2"/>
                <w:sz w:val="16"/>
                <w:szCs w:val="16"/>
              </w:rPr>
              <w:t>звуках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https://resh.edu.ru/subject/lesson/6411/start/179491/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 wp14:anchorId="5AFB0C3C" wp14:editId="6C11372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строчной буквы ъ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Отрабатываем </w:t>
            </w: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элементов </w:t>
            </w:r>
            <w:r w:rsidRPr="00D13D67">
              <w:rPr>
                <w:spacing w:val="-4"/>
                <w:sz w:val="16"/>
                <w:szCs w:val="16"/>
              </w:rPr>
              <w:t>букв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Слогообразующа</w:t>
            </w:r>
            <w:r w:rsidRPr="00D13D67">
              <w:rPr>
                <w:sz w:val="16"/>
                <w:szCs w:val="16"/>
              </w:rPr>
              <w:t>я функция гласных звуков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/3614/conspect/188555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Определяем </w:t>
            </w:r>
            <w:r w:rsidRPr="00D13D67">
              <w:rPr>
                <w:sz w:val="16"/>
                <w:szCs w:val="16"/>
              </w:rPr>
              <w:t>самый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частый звук в </w:t>
            </w:r>
            <w:r w:rsidRPr="00D13D67">
              <w:rPr>
                <w:spacing w:val="-2"/>
                <w:sz w:val="16"/>
                <w:szCs w:val="16"/>
              </w:rPr>
              <w:t>стихотворении.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5">
              <w:r w:rsidRPr="00D13D67">
                <w:rPr>
                  <w:sz w:val="16"/>
                  <w:szCs w:val="16"/>
                  <w:u w:val="single" w:color="0000FF"/>
                </w:rPr>
                <w:t>https://resh.edu.ru/subject</w:t>
              </w:r>
            </w:hyperlink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/lesson/6415/main/120021/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 wp14:anchorId="6B7DDFCE" wp14:editId="56FFDFC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написания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букв, </w:t>
            </w:r>
            <w:r w:rsidRPr="00D13D67">
              <w:rPr>
                <w:spacing w:val="-2"/>
                <w:sz w:val="16"/>
                <w:szCs w:val="16"/>
              </w:rPr>
              <w:t xml:space="preserve">написание которых вызывает </w:t>
            </w:r>
            <w:r w:rsidRPr="00D13D67">
              <w:rPr>
                <w:sz w:val="16"/>
                <w:szCs w:val="16"/>
              </w:rPr>
              <w:t>трудности у учащихся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класса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</w:t>
              </w:r>
            </w:hyperlink>
            <w:r w:rsidRPr="00D13D67">
              <w:rPr>
                <w:spacing w:val="-2"/>
                <w:sz w:val="16"/>
                <w:szCs w:val="16"/>
              </w:rPr>
              <w:t>6218/conspect/188509/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соблюдение правил безопасного поиска в информационной среде дополнительной информации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написания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букв, </w:t>
            </w:r>
            <w:r w:rsidRPr="00D13D67">
              <w:rPr>
                <w:spacing w:val="-2"/>
                <w:sz w:val="16"/>
                <w:szCs w:val="16"/>
              </w:rPr>
              <w:t>написание которых вызывает</w:t>
            </w:r>
            <w:r w:rsidRPr="00D13D67">
              <w:rPr>
                <w:sz w:val="16"/>
                <w:szCs w:val="16"/>
              </w:rPr>
              <w:t xml:space="preserve"> трудности у учащихся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класса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18">
              <w:r w:rsidRPr="00D13D67">
                <w:rPr>
                  <w:sz w:val="16"/>
                  <w:szCs w:val="16"/>
                  <w:u w:val="single" w:color="0000FF"/>
                </w:rPr>
                <w:t>shkola/russkiiyazyk/2016/04/12/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prezentatsiya-k- uroku-russkogo-yazyka- 1-klass-osvoenie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написания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букв, </w:t>
            </w:r>
            <w:r w:rsidRPr="00D13D67">
              <w:rPr>
                <w:spacing w:val="-2"/>
                <w:sz w:val="16"/>
                <w:szCs w:val="16"/>
              </w:rPr>
              <w:t xml:space="preserve">написание которых вызывает </w:t>
            </w:r>
            <w:r w:rsidRPr="00D13D67">
              <w:rPr>
                <w:sz w:val="16"/>
                <w:szCs w:val="16"/>
              </w:rPr>
              <w:t>трудности у учащихся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класса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shkola/russkiiyazyk/2016/04/12/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Отрабатываем умение определять количество </w:t>
            </w:r>
            <w:r w:rsidRPr="00D13D67">
              <w:rPr>
                <w:sz w:val="16"/>
                <w:szCs w:val="16"/>
              </w:rPr>
              <w:t>слогов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1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natemu-slog-kak- minimalnaya-proiznositelnaya- edinica- 1klass-4047096.html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 wp14:anchorId="31392F43" wp14:editId="79D6DFD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Резервный урок. </w:t>
            </w:r>
            <w:r w:rsidRPr="00D13D67">
              <w:rPr>
                <w:spacing w:val="-2"/>
                <w:sz w:val="16"/>
                <w:szCs w:val="16"/>
              </w:rPr>
              <w:t xml:space="preserve">Раздельное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предложении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seriisyuzhetnih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Язык как </w:t>
            </w:r>
            <w:r w:rsidRPr="00D13D67">
              <w:rPr>
                <w:spacing w:val="-2"/>
                <w:sz w:val="16"/>
                <w:szCs w:val="16"/>
              </w:rPr>
              <w:t>основное средство человеческого общения.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https://infourok.ru/prezentaciya-k-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uroku-russkogo- yazika-vklasse-yazik -kak-sredstvo-obscheniya- poryadok-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deystviy-pri-spisivanii-</w:t>
            </w:r>
            <w:r w:rsidRPr="00D13D67">
              <w:rPr>
                <w:spacing w:val="-2"/>
                <w:sz w:val="16"/>
                <w:szCs w:val="16"/>
              </w:rPr>
              <w:t xml:space="preserve"> 1484402.html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Речь как основная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форма общения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 xml:space="preserve">между </w:t>
            </w:r>
            <w:r w:rsidRPr="00D13D67">
              <w:rPr>
                <w:spacing w:val="-2"/>
                <w:sz w:val="16"/>
                <w:szCs w:val="16"/>
              </w:rPr>
              <w:t>людьми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seriisyuzhetnih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Текст как единица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/6422/conspect/179553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 wp14:anchorId="4357799A" wp14:editId="0DE0F21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 единица языка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https://resh.edu.ru/subject/lesson/3615/start/213654/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Правила оформления предложений: </w:t>
            </w:r>
            <w:r w:rsidRPr="00D13D67">
              <w:rPr>
                <w:sz w:val="16"/>
                <w:szCs w:val="16"/>
              </w:rPr>
              <w:t xml:space="preserve">заглавная буква в начале и знак в </w:t>
            </w:r>
            <w:r w:rsidRPr="00D13D67">
              <w:rPr>
                <w:spacing w:val="-4"/>
                <w:sz w:val="16"/>
                <w:szCs w:val="16"/>
              </w:rPr>
              <w:t xml:space="preserve">конце </w:t>
            </w:r>
            <w:r w:rsidRPr="00D13D67">
              <w:rPr>
                <w:sz w:val="16"/>
                <w:szCs w:val="16"/>
              </w:rPr>
              <w:t>предложения.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Как </w:t>
            </w:r>
            <w:r w:rsidRPr="00D13D67">
              <w:rPr>
                <w:spacing w:val="-2"/>
                <w:sz w:val="16"/>
                <w:szCs w:val="16"/>
              </w:rPr>
              <w:t>правильно записать предложение. Введение алгоритма списывания предложений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https://resh.edu.ru/subject/lesson/3615/start/213654/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проявление уважения к своему и другим народам, формируемое в том числе на основе примеров из текстов,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Ситуации </w:t>
            </w:r>
            <w:r w:rsidRPr="00D13D67">
              <w:rPr>
                <w:sz w:val="16"/>
                <w:szCs w:val="16"/>
              </w:rPr>
              <w:t>общения.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Диалог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https://infourok.ru/prezentaciya-na-</w:t>
              </w:r>
              <w:r w:rsidRPr="00D13D67">
                <w:rPr>
                  <w:spacing w:val="-4"/>
                  <w:sz w:val="16"/>
                  <w:szCs w:val="16"/>
                  <w:u w:val="single" w:color="0000FF"/>
                </w:rPr>
                <w:t>temu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Слово </w:t>
            </w:r>
            <w:r w:rsidRPr="00D13D67">
              <w:rPr>
                <w:spacing w:val="-5"/>
                <w:sz w:val="16"/>
                <w:szCs w:val="16"/>
              </w:rPr>
              <w:t xml:space="preserve">как </w:t>
            </w:r>
            <w:r w:rsidRPr="00D13D67">
              <w:rPr>
                <w:sz w:val="16"/>
                <w:szCs w:val="16"/>
              </w:rPr>
              <w:t>единица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языка. Значение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https://resh.edu.ru/subject/lesson/3615/start/213654/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 wp14:anchorId="09B37050" wp14:editId="43E8636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Слово и </w:t>
            </w:r>
            <w:r w:rsidRPr="00D13D67">
              <w:rPr>
                <w:spacing w:val="-2"/>
                <w:sz w:val="16"/>
                <w:szCs w:val="16"/>
              </w:rPr>
              <w:t xml:space="preserve">предложение: </w:t>
            </w:r>
            <w:r w:rsidRPr="00D13D67">
              <w:rPr>
                <w:sz w:val="16"/>
                <w:szCs w:val="16"/>
              </w:rPr>
              <w:t>сходство и различие.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Как </w:t>
            </w:r>
            <w:r w:rsidRPr="00D13D67">
              <w:rPr>
                <w:spacing w:val="-2"/>
                <w:sz w:val="16"/>
                <w:szCs w:val="16"/>
              </w:rPr>
              <w:t>составить</w:t>
            </w:r>
            <w:r w:rsidRPr="00D13D67">
              <w:rPr>
                <w:sz w:val="16"/>
                <w:szCs w:val="16"/>
              </w:rPr>
              <w:t xml:space="preserve"> предложение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 набора 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2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https://infourok.ru/prezentaciya-na-temu</w:t>
              </w:r>
            </w:hyperlink>
            <w:r w:rsidRPr="00D13D67">
              <w:rPr>
                <w:sz w:val="16"/>
                <w:szCs w:val="16"/>
              </w:rPr>
              <w:t xml:space="preserve"> - sostavleniepredlozhenij-iz-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slov-1-klass- </w:t>
            </w:r>
            <w:r w:rsidRPr="00D13D67">
              <w:rPr>
                <w:spacing w:val="-2"/>
                <w:sz w:val="16"/>
                <w:szCs w:val="16"/>
              </w:rPr>
              <w:t>4718227.html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Установление </w:t>
            </w:r>
            <w:r w:rsidRPr="00D13D67">
              <w:rPr>
                <w:sz w:val="16"/>
                <w:szCs w:val="16"/>
              </w:rPr>
              <w:t>связи слов в предложении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при </w:t>
            </w:r>
            <w:r w:rsidRPr="00D13D67">
              <w:rPr>
                <w:spacing w:val="-2"/>
                <w:sz w:val="16"/>
                <w:szCs w:val="16"/>
              </w:rPr>
              <w:t>помощи смысловых вопросов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https://resh.edu.ru/subject/lesson/3615/start/213654/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Составление </w:t>
            </w:r>
            <w:r w:rsidRPr="00D13D67">
              <w:rPr>
                <w:sz w:val="16"/>
                <w:szCs w:val="16"/>
              </w:rPr>
              <w:t>предложений из набора форм слов. Отработка алгоритма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записи слов и </w:t>
            </w:r>
            <w:r w:rsidRPr="00D13D67">
              <w:rPr>
                <w:spacing w:val="-2"/>
                <w:sz w:val="16"/>
                <w:szCs w:val="16"/>
              </w:rPr>
              <w:t>предложений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https://resh.edu.ru/subject/lesson/6420/start/179511/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бережное отношение к физическому и психическому здоровью, проявляющееся в выборе приемлемых способов речевого самовыражения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Восстановление деформированны</w:t>
            </w:r>
            <w:r w:rsidRPr="00D13D67">
              <w:rPr>
                <w:sz w:val="16"/>
                <w:szCs w:val="16"/>
              </w:rPr>
              <w:t>х предложений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https://resh.edu.ru/subject/lesson/6248/start/285224/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 wp14:anchorId="45399AE4" wp14:editId="4DF7F31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Составление небольших </w:t>
            </w:r>
            <w:r w:rsidRPr="00D13D67">
              <w:rPr>
                <w:sz w:val="16"/>
                <w:szCs w:val="16"/>
              </w:rPr>
              <w:t>устных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рассказов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seriisyuzhetnih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Слова, называющие предметы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8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russkomu-yazyku- natemu- slova- nazvaniya-predmetov-priznakov- </w:t>
            </w:r>
            <w:r w:rsidRPr="00D13D67">
              <w:rPr>
                <w:spacing w:val="-2"/>
                <w:sz w:val="16"/>
                <w:szCs w:val="16"/>
              </w:rPr>
              <w:t>predmetovdejstvij-predmetov-1-klass-4047044.html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Слова, </w:t>
            </w:r>
            <w:r w:rsidRPr="00D13D67">
              <w:rPr>
                <w:sz w:val="16"/>
                <w:szCs w:val="16"/>
              </w:rPr>
              <w:t>отвечающие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вопросы кто?, что? </w:t>
            </w:r>
            <w:r w:rsidRPr="00D13D67">
              <w:rPr>
                <w:spacing w:val="-2"/>
                <w:sz w:val="16"/>
                <w:szCs w:val="16"/>
              </w:rPr>
              <w:t>Составление</w:t>
            </w:r>
            <w:r w:rsidRPr="00D13D67">
              <w:rPr>
                <w:sz w:val="16"/>
                <w:szCs w:val="16"/>
              </w:rPr>
              <w:t xml:space="preserve"> предложений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 набора 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39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russkomu-yazyku- natemu- slova- nazvaniya-predmetov-priznakov- </w:t>
            </w:r>
            <w:r w:rsidRPr="00D13D67">
              <w:rPr>
                <w:spacing w:val="-2"/>
                <w:sz w:val="16"/>
                <w:szCs w:val="16"/>
              </w:rPr>
              <w:t>predmetovdejstvij-predmetov-1-klass-4047044.html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Слова, называющие признака предмета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https://resh.edu.ru/subject/lesson/6421/start/299577/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9920" behindDoc="0" locked="0" layoutInCell="1" allowOverlap="0" wp14:anchorId="3C34D600" wp14:editId="52029D6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Слова, </w:t>
            </w:r>
            <w:r w:rsidRPr="00D13D67">
              <w:rPr>
                <w:sz w:val="16"/>
                <w:szCs w:val="16"/>
              </w:rPr>
              <w:t>отвечающие на вопросы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какой?, какая? какое?, </w:t>
            </w:r>
            <w:r w:rsidRPr="00D13D67">
              <w:rPr>
                <w:spacing w:val="-2"/>
                <w:sz w:val="16"/>
                <w:szCs w:val="16"/>
              </w:rPr>
              <w:t>какие?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https://resh.edu.ru/subject/lesson/6421/start/299577/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Слова, называющие действия предмета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https://resh.edu.ru/subject/lesson/6421/start/299577/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Слова, </w:t>
            </w:r>
            <w:r w:rsidRPr="00D13D67">
              <w:rPr>
                <w:sz w:val="16"/>
                <w:szCs w:val="16"/>
              </w:rPr>
              <w:t>отвечающие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вопросы что делать?, что </w:t>
            </w:r>
            <w:r w:rsidRPr="00D13D67">
              <w:rPr>
                <w:spacing w:val="-2"/>
                <w:sz w:val="16"/>
                <w:szCs w:val="16"/>
              </w:rPr>
              <w:t>сделать?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3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russkomu-yazyku- natemu- slova- nazvaniya-predmetov-priznakov- </w:t>
            </w:r>
            <w:r w:rsidRPr="00D13D67">
              <w:rPr>
                <w:spacing w:val="-2"/>
                <w:sz w:val="16"/>
                <w:szCs w:val="16"/>
              </w:rPr>
              <w:t>predmetovdejstvij-predmetov-1-klass-4047044.html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Отрабатываем </w:t>
            </w:r>
            <w:r w:rsidRPr="00D13D67">
              <w:rPr>
                <w:sz w:val="16"/>
                <w:szCs w:val="16"/>
              </w:rPr>
              <w:t>умение задать вопрос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слову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4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natemu-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slovo-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edinica-rechi-1-klass- </w:t>
            </w:r>
            <w:r w:rsidRPr="00D13D67">
              <w:rPr>
                <w:spacing w:val="-2"/>
                <w:sz w:val="16"/>
                <w:szCs w:val="16"/>
              </w:rPr>
              <w:t>5000971.html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0944" behindDoc="0" locked="0" layoutInCell="1" allowOverlap="0" wp14:anchorId="495C9B35" wp14:editId="00BB1B9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9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 за значениями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слов. </w:t>
            </w:r>
            <w:r w:rsidRPr="00D13D67">
              <w:rPr>
                <w:spacing w:val="-2"/>
                <w:sz w:val="16"/>
                <w:szCs w:val="16"/>
              </w:rPr>
              <w:t xml:space="preserve">Сколько </w:t>
            </w:r>
            <w:r w:rsidRPr="00D13D67">
              <w:rPr>
                <w:sz w:val="16"/>
                <w:szCs w:val="16"/>
              </w:rPr>
              <w:t>значений может быть</w:t>
            </w:r>
            <w:r w:rsidRPr="00D13D67">
              <w:rPr>
                <w:spacing w:val="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https://resh.edu.ru/subject/lesson/6246/start/188880/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Отработка алгоритма списывания текста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6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https://infourok.ru/prezentaciya-po-russkomu</w:t>
              </w:r>
            </w:hyperlink>
            <w:r w:rsidRPr="00D13D67">
              <w:rPr>
                <w:sz w:val="16"/>
                <w:szCs w:val="16"/>
              </w:rPr>
              <w:t xml:space="preserve"> - yazikuobuchenie-gramote-na-temualgoritm - spisivaniyapredlozheniya-i-samoproverki-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klass-</w:t>
            </w:r>
            <w:r w:rsidRPr="00D13D67">
              <w:rPr>
                <w:spacing w:val="-2"/>
                <w:sz w:val="16"/>
                <w:szCs w:val="16"/>
              </w:rPr>
              <w:t>3287869.html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Слова,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близкие по значению. </w:t>
            </w:r>
            <w:r w:rsidRPr="00D13D67">
              <w:rPr>
                <w:spacing w:val="-2"/>
                <w:sz w:val="16"/>
                <w:szCs w:val="16"/>
              </w:rPr>
              <w:t>Отработка алгоритма списывания предложений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https://resh.edu.ru/subject/lesson/3680/start/188965/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тексте за </w:t>
            </w:r>
            <w:r w:rsidRPr="00D13D67">
              <w:rPr>
                <w:spacing w:val="-2"/>
                <w:sz w:val="16"/>
                <w:szCs w:val="16"/>
              </w:rPr>
              <w:t xml:space="preserve">словами, </w:t>
            </w:r>
            <w:r w:rsidRPr="00D13D67">
              <w:rPr>
                <w:sz w:val="16"/>
                <w:szCs w:val="16"/>
              </w:rPr>
              <w:t xml:space="preserve">близкими по </w:t>
            </w:r>
            <w:r w:rsidRPr="00D13D67">
              <w:rPr>
                <w:spacing w:val="-2"/>
                <w:sz w:val="16"/>
                <w:szCs w:val="16"/>
              </w:rPr>
              <w:t>значению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https://resh.edu.ru/subject/lesson/3680/start/188965/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1968" behindDoc="0" locked="0" layoutInCell="1" allowOverlap="0" wp14:anchorId="251E59CE" wp14:editId="1868078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Речевой этикет: </w:t>
            </w:r>
            <w:r w:rsidRPr="00D13D67">
              <w:rPr>
                <w:spacing w:val="-2"/>
                <w:sz w:val="16"/>
                <w:szCs w:val="16"/>
              </w:rPr>
              <w:t xml:space="preserve">ситуация </w:t>
            </w:r>
            <w:r w:rsidRPr="00D13D67">
              <w:rPr>
                <w:sz w:val="16"/>
                <w:szCs w:val="16"/>
              </w:rPr>
              <w:t>обращение с просьбой.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Какие слова мы </w:t>
            </w:r>
            <w:r w:rsidRPr="00D13D67">
              <w:rPr>
                <w:spacing w:val="-2"/>
                <w:sz w:val="16"/>
                <w:szCs w:val="16"/>
              </w:rPr>
              <w:t>называем вежливыми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https://resh.edu.ru/subject/lesson/6418/start/284889/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Речевой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этикет: </w:t>
            </w:r>
            <w:r w:rsidRPr="00D13D67">
              <w:rPr>
                <w:spacing w:val="-2"/>
                <w:sz w:val="16"/>
                <w:szCs w:val="16"/>
              </w:rPr>
              <w:t xml:space="preserve">ситуация благодарности. </w:t>
            </w:r>
            <w:r w:rsidRPr="00D13D67">
              <w:rPr>
                <w:sz w:val="16"/>
                <w:szCs w:val="16"/>
              </w:rPr>
              <w:t xml:space="preserve">Мягкий знак. </w:t>
            </w:r>
            <w:r w:rsidRPr="00D13D67">
              <w:rPr>
                <w:spacing w:val="-2"/>
                <w:sz w:val="16"/>
                <w:szCs w:val="16"/>
              </w:rPr>
              <w:t xml:space="preserve">Когда </w:t>
            </w:r>
            <w:r w:rsidRPr="00D13D67">
              <w:rPr>
                <w:sz w:val="16"/>
                <w:szCs w:val="16"/>
              </w:rPr>
              <w:t>употребляется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словах буква ь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https://resh.edu.ru/subject/lesson/4143/start/188340/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Слог. Определение количества </w:t>
            </w:r>
            <w:r w:rsidRPr="00D13D67">
              <w:rPr>
                <w:sz w:val="16"/>
                <w:szCs w:val="16"/>
              </w:rPr>
              <w:t>слогов в слове. Ударный слог. Деление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</w:t>
            </w:r>
            <w:r w:rsidRPr="00D13D67">
              <w:rPr>
                <w:spacing w:val="-2"/>
                <w:sz w:val="16"/>
                <w:szCs w:val="16"/>
              </w:rPr>
              <w:t>слоги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https://infourok.ru/prezentaciya-po-russkomu-yazyku-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2">
              <w:r w:rsidRPr="00D13D67">
                <w:rPr>
                  <w:sz w:val="16"/>
                  <w:szCs w:val="16"/>
                  <w:u w:val="single" w:color="0000FF"/>
                </w:rPr>
                <w:t>na-temudelenie</w:t>
              </w:r>
            </w:hyperlink>
            <w:r w:rsidRPr="00D13D67">
              <w:rPr>
                <w:sz w:val="16"/>
                <w:szCs w:val="16"/>
              </w:rPr>
              <w:t xml:space="preserve"> -slov-na-slogi-udarenie-1-klass- </w:t>
            </w:r>
            <w:r w:rsidRPr="00D13D67">
              <w:rPr>
                <w:spacing w:val="-2"/>
                <w:sz w:val="16"/>
                <w:szCs w:val="16"/>
              </w:rPr>
              <w:t>4332036.html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Установление соотношения </w:t>
            </w:r>
            <w:r w:rsidRPr="00D13D67">
              <w:rPr>
                <w:sz w:val="16"/>
                <w:szCs w:val="16"/>
              </w:rPr>
              <w:t xml:space="preserve">звукового и </w:t>
            </w:r>
            <w:r w:rsidRPr="00D13D67">
              <w:rPr>
                <w:spacing w:val="-2"/>
                <w:sz w:val="16"/>
                <w:szCs w:val="16"/>
              </w:rPr>
              <w:t xml:space="preserve">буквенного </w:t>
            </w:r>
            <w:r w:rsidRPr="00D13D67">
              <w:rPr>
                <w:sz w:val="16"/>
                <w:szCs w:val="16"/>
              </w:rPr>
              <w:t xml:space="preserve">состава слова. </w:t>
            </w:r>
            <w:r w:rsidRPr="00D13D67">
              <w:rPr>
                <w:spacing w:val="-2"/>
                <w:sz w:val="16"/>
                <w:szCs w:val="16"/>
              </w:rPr>
              <w:t xml:space="preserve">Объяснительное </w:t>
            </w:r>
            <w:r w:rsidRPr="00D13D67">
              <w:rPr>
                <w:sz w:val="16"/>
                <w:szCs w:val="16"/>
              </w:rPr>
              <w:t xml:space="preserve">письмо слов и </w:t>
            </w:r>
            <w:r w:rsidRPr="00D13D67">
              <w:rPr>
                <w:spacing w:val="-2"/>
                <w:sz w:val="16"/>
                <w:szCs w:val="16"/>
              </w:rPr>
              <w:t>предложений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https://resh.edu.ru/subject/lesson/3712/start/179123/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2992" behindDoc="0" locked="0" layoutInCell="1" allowOverlap="0" wp14:anchorId="69F5CDA0" wp14:editId="15DE53D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Отработка </w:t>
            </w:r>
            <w:r w:rsidRPr="00D13D67">
              <w:rPr>
                <w:sz w:val="16"/>
                <w:szCs w:val="16"/>
              </w:rPr>
              <w:t>правила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переноса слов. Когда нужен перенос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https://nsportal.ru/nachalnaya-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55">
              <w:r w:rsidRPr="00D13D67">
                <w:rPr>
                  <w:sz w:val="16"/>
                  <w:szCs w:val="16"/>
                  <w:u w:val="single" w:color="0000FF"/>
                </w:rPr>
                <w:t>shkola/russkiiyazyk/2016/04/12/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prezentatsiya-k- uroku-russkogo-yazyka- 1-klass-osvoenie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ударные и безударные. Ударение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слове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https://resh.edu.ru/subject/lesson/6218/start/188511/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Как обозначить </w:t>
            </w:r>
            <w:r w:rsidRPr="00D13D67">
              <w:rPr>
                <w:spacing w:val="-2"/>
                <w:sz w:val="16"/>
                <w:szCs w:val="16"/>
              </w:rPr>
              <w:t xml:space="preserve">буквой безударный </w:t>
            </w:r>
            <w:r w:rsidRPr="00D13D67">
              <w:rPr>
                <w:sz w:val="16"/>
                <w:szCs w:val="16"/>
              </w:rPr>
              <w:t>гласный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звук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Родине, в том числе через изучение русского языка, отражающего историю и культуру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Звуки речи. Гласные и согласные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звуки, их</w:t>
            </w:r>
            <w:r w:rsidRPr="00D13D67">
              <w:rPr>
                <w:spacing w:val="2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различение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https://resh.edu.ru/subject/lesson/6413/start/281763/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4016" behindDoc="0" locked="0" layoutInCell="1" allowOverlap="0" wp14:anchorId="0D42759C" wp14:editId="49A69EB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Речевой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этикет: </w:t>
            </w:r>
            <w:r w:rsidRPr="00D13D67">
              <w:rPr>
                <w:spacing w:val="-2"/>
                <w:sz w:val="16"/>
                <w:szCs w:val="16"/>
              </w:rPr>
              <w:t>ситуация знакомства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Учимся </w:t>
            </w:r>
            <w:r w:rsidRPr="00D13D67">
              <w:rPr>
                <w:sz w:val="16"/>
                <w:szCs w:val="16"/>
              </w:rPr>
              <w:t>запоминать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слова </w:t>
            </w:r>
            <w:r w:rsidRPr="00D13D67">
              <w:rPr>
                <w:spacing w:val="-10"/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 xml:space="preserve">непроверяемыми </w:t>
            </w:r>
            <w:r w:rsidRPr="00D13D67">
              <w:rPr>
                <w:sz w:val="16"/>
                <w:szCs w:val="16"/>
              </w:rPr>
              <w:t xml:space="preserve">гласными и </w:t>
            </w:r>
            <w:r w:rsidRPr="00D13D67">
              <w:rPr>
                <w:spacing w:val="-2"/>
                <w:sz w:val="16"/>
                <w:szCs w:val="16"/>
              </w:rPr>
              <w:t>согласными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Алфавит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8">
              <w:r w:rsidRPr="00D13D67">
                <w:rPr>
                  <w:sz w:val="16"/>
                  <w:szCs w:val="16"/>
                  <w:u w:val="single" w:color="0000FF"/>
                </w:rPr>
                <w:t>https://resh.edu.ru/subject</w:t>
              </w:r>
            </w:hyperlink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/lesson/6415/main/120021/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стремление к самовыражению в искусстве слова; осознание важности русского языка как средства общения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Использование </w:t>
            </w:r>
            <w:r w:rsidRPr="00D13D67">
              <w:rPr>
                <w:sz w:val="16"/>
                <w:szCs w:val="16"/>
              </w:rPr>
              <w:t xml:space="preserve">алфавита для </w:t>
            </w:r>
            <w:r w:rsidRPr="00D13D67">
              <w:rPr>
                <w:spacing w:val="-2"/>
                <w:sz w:val="16"/>
                <w:szCs w:val="16"/>
              </w:rPr>
              <w:t xml:space="preserve">упорядочения </w:t>
            </w:r>
            <w:r w:rsidRPr="00D13D67">
              <w:rPr>
                <w:sz w:val="16"/>
                <w:szCs w:val="16"/>
              </w:rPr>
              <w:t>списка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слов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59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tema- rechevoj-etiket -slova-privetstviya- proshaniya-izvineniya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-otrabotka-poryadka-dejstvij-</w:t>
            </w:r>
            <w:r w:rsidRPr="00D13D67">
              <w:rPr>
                <w:spacing w:val="-2"/>
                <w:sz w:val="16"/>
                <w:szCs w:val="16"/>
              </w:rPr>
              <w:t>pri-sp-5684765.html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5040" behindDoc="0" locked="0" layoutInCell="1" allowOverlap="0" wp14:anchorId="182493ED" wp14:editId="4E4BA7B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Какие звуки </w:t>
            </w:r>
            <w:r w:rsidRPr="00D13D67">
              <w:rPr>
                <w:spacing w:val="-2"/>
                <w:sz w:val="16"/>
                <w:szCs w:val="16"/>
              </w:rPr>
              <w:t>называются гласными?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https://resh.edu.ru/subject/lesson/3712/start/179123/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Йотированные </w:t>
            </w:r>
            <w:r w:rsidRPr="00D13D67">
              <w:rPr>
                <w:sz w:val="16"/>
                <w:szCs w:val="16"/>
              </w:rPr>
              <w:t>буквы (е,ё,ю,я)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Как обозначить </w:t>
            </w:r>
            <w:r w:rsidRPr="00D13D67">
              <w:rPr>
                <w:spacing w:val="-2"/>
                <w:sz w:val="16"/>
                <w:szCs w:val="16"/>
              </w:rPr>
              <w:t xml:space="preserve">буквой безударный </w:t>
            </w:r>
            <w:r w:rsidRPr="00D13D67">
              <w:rPr>
                <w:sz w:val="16"/>
                <w:szCs w:val="16"/>
              </w:rPr>
              <w:t>гласный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https://resh.edu.ru/subject/lesson/6427/start/179598/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Как проверить </w:t>
            </w:r>
            <w:r w:rsidRPr="00D13D67">
              <w:rPr>
                <w:spacing w:val="-2"/>
                <w:sz w:val="16"/>
                <w:szCs w:val="16"/>
              </w:rPr>
              <w:t xml:space="preserve">безударный </w:t>
            </w:r>
            <w:r w:rsidRPr="00D13D67">
              <w:rPr>
                <w:sz w:val="16"/>
                <w:szCs w:val="16"/>
              </w:rPr>
              <w:t>гласный звук?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https://resh.edu.ru/subject/lesson/4218/start/201796/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6064" behindDoc="0" locked="0" layoutInCell="1" allowOverlap="0" wp14:anchorId="476DEF4C" wp14:editId="5F820BF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Общее </w:t>
            </w:r>
            <w:r w:rsidRPr="00D13D67">
              <w:rPr>
                <w:sz w:val="16"/>
                <w:szCs w:val="16"/>
              </w:rPr>
              <w:t>представление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 </w:t>
            </w:r>
            <w:r w:rsidRPr="00D13D67">
              <w:rPr>
                <w:spacing w:val="-2"/>
                <w:sz w:val="16"/>
                <w:szCs w:val="16"/>
              </w:rPr>
              <w:t xml:space="preserve">родственных </w:t>
            </w:r>
            <w:r w:rsidRPr="00D13D67">
              <w:rPr>
                <w:spacing w:val="-2"/>
                <w:sz w:val="16"/>
                <w:szCs w:val="16"/>
              </w:rPr>
              <w:lastRenderedPageBreak/>
              <w:t>словах. Объяснительный диктант.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/3614/con</w:t>
            </w:r>
            <w:r w:rsidRPr="00D13D67">
              <w:rPr>
                <w:spacing w:val="-2"/>
                <w:sz w:val="16"/>
                <w:szCs w:val="16"/>
              </w:rPr>
              <w:lastRenderedPageBreak/>
              <w:t>spect/188555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признание индивидуальности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146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Составление небольших </w:t>
            </w:r>
            <w:r w:rsidRPr="00D13D67">
              <w:rPr>
                <w:sz w:val="16"/>
                <w:szCs w:val="16"/>
              </w:rPr>
              <w:t>устных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рассказов на основе </w:t>
            </w:r>
            <w:r w:rsidRPr="00D13D67">
              <w:rPr>
                <w:spacing w:val="-2"/>
                <w:sz w:val="16"/>
                <w:szCs w:val="16"/>
              </w:rPr>
              <w:t>наблюдений.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https://infourok.ru/prezentaciya-sostavlenie-rasskaza-po-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serii-syuzhetnih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звуки: </w:t>
            </w:r>
            <w:r w:rsidRPr="00D13D67">
              <w:rPr>
                <w:spacing w:val="-2"/>
                <w:sz w:val="16"/>
                <w:szCs w:val="16"/>
              </w:rPr>
              <w:t xml:space="preserve">систематизация </w:t>
            </w:r>
            <w:r w:rsidRPr="00D13D67">
              <w:rPr>
                <w:sz w:val="16"/>
                <w:szCs w:val="16"/>
              </w:rPr>
              <w:t xml:space="preserve">знаний. Глухие и </w:t>
            </w:r>
            <w:r w:rsidRPr="00D13D67">
              <w:rPr>
                <w:spacing w:val="-2"/>
                <w:sz w:val="16"/>
                <w:szCs w:val="16"/>
              </w:rPr>
              <w:t xml:space="preserve">звонкие </w:t>
            </w:r>
            <w:r w:rsidRPr="00D13D67">
              <w:rPr>
                <w:sz w:val="16"/>
                <w:szCs w:val="16"/>
              </w:rPr>
              <w:t>согласные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звуки.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Перенос слов с </w:t>
            </w:r>
            <w:r w:rsidRPr="00D13D67">
              <w:rPr>
                <w:spacing w:val="-2"/>
                <w:sz w:val="16"/>
                <w:szCs w:val="16"/>
              </w:rPr>
              <w:t>удвоенными согласными.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7088" behindDoc="0" locked="0" layoutInCell="1" allowOverlap="0" wp14:anchorId="1B116536" wp14:editId="05648CBB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урок. Буквы И и Й. Перенос слов со строки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строки.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https://resh.edu.ru/subject/lesson/3712/start/179123/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проявление уважения к своему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Функции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е, ё, ю, я. Как обозначить на письме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мягкость </w:t>
            </w:r>
            <w:r w:rsidRPr="00D13D67">
              <w:rPr>
                <w:spacing w:val="-2"/>
                <w:sz w:val="16"/>
                <w:szCs w:val="16"/>
              </w:rPr>
              <w:t>согласных звуков.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7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</w:t>
              </w:r>
            </w:hyperlink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russkomu-yazyku- natemu- tvyordye- i-myagkie-soglasnye-zvuki-1- klass- 4047296.html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</w:t>
            </w:r>
            <w:r w:rsidRPr="00D13D67">
              <w:rPr>
                <w:spacing w:val="-2"/>
                <w:sz w:val="16"/>
                <w:szCs w:val="16"/>
              </w:rPr>
              <w:t xml:space="preserve">Объяснительное </w:t>
            </w:r>
            <w:r w:rsidRPr="00D13D67">
              <w:rPr>
                <w:sz w:val="16"/>
                <w:szCs w:val="16"/>
              </w:rPr>
              <w:t>письмо под диктовку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8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https://infourok.ru/prezentaciya-po-russkomu</w:t>
              </w:r>
            </w:hyperlink>
            <w:r w:rsidRPr="00D13D67">
              <w:rPr>
                <w:sz w:val="16"/>
                <w:szCs w:val="16"/>
              </w:rPr>
              <w:t xml:space="preserve"> - yazikuvosstanovlenie-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deformirovannogo-teksta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- </w:t>
            </w:r>
            <w:r w:rsidRPr="00D13D67">
              <w:rPr>
                <w:spacing w:val="-2"/>
                <w:sz w:val="16"/>
                <w:szCs w:val="16"/>
              </w:rPr>
              <w:t>klass3732694.html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Восстановление деформированног</w:t>
            </w:r>
            <w:r w:rsidRPr="00D13D67">
              <w:rPr>
                <w:sz w:val="16"/>
                <w:szCs w:val="16"/>
              </w:rPr>
              <w:t>о текста. Когда употребляется в словах буквы "мягкий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знак"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(ь).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https://resh.edu.ru/subject/lesson/5323/start/220163/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8112" behindDoc="0" locked="0" layoutInCell="1" allowOverlap="0" wp14:anchorId="7D7799AD" wp14:editId="704F877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урок. Перенос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 xml:space="preserve">со </w:t>
            </w:r>
            <w:r w:rsidRPr="00D13D67">
              <w:rPr>
                <w:sz w:val="16"/>
                <w:szCs w:val="16"/>
              </w:rPr>
              <w:t>строки на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строку.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https://resh.edu.ru/subject/lesson/5323/start/220163/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Обучение приемам самопроверки </w:t>
            </w:r>
            <w:r w:rsidRPr="00D13D67">
              <w:rPr>
                <w:sz w:val="16"/>
                <w:szCs w:val="16"/>
              </w:rPr>
              <w:t>после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списывания </w:t>
            </w:r>
            <w:r w:rsidRPr="00D13D67">
              <w:rPr>
                <w:spacing w:val="-2"/>
                <w:sz w:val="16"/>
                <w:szCs w:val="16"/>
              </w:rPr>
              <w:t xml:space="preserve">текста. Правописание </w:t>
            </w:r>
            <w:r w:rsidRPr="00D13D67">
              <w:rPr>
                <w:sz w:val="16"/>
                <w:szCs w:val="16"/>
              </w:rPr>
              <w:t>букв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>парных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глухости- звонкости согласных.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1">
              <w:r w:rsidRPr="00D13D67">
                <w:rPr>
                  <w:sz w:val="16"/>
                  <w:szCs w:val="16"/>
                  <w:u w:val="single" w:color="0000FF"/>
                </w:rPr>
                <w:t>https://infourok.ru/prezentaciya-po-russkomu</w:t>
              </w:r>
            </w:hyperlink>
            <w:r w:rsidRPr="00D13D67">
              <w:rPr>
                <w:sz w:val="16"/>
                <w:szCs w:val="16"/>
              </w:rPr>
              <w:t xml:space="preserve"> - yazikuobuchenie-gramote-</w:t>
            </w:r>
            <w:r w:rsidRPr="00D13D67">
              <w:rPr>
                <w:sz w:val="16"/>
                <w:szCs w:val="16"/>
              </w:rPr>
              <w:lastRenderedPageBreak/>
              <w:t>na-temualgoritm - spisivaniyapredlozheniya-i-samoproverki-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klass- </w:t>
            </w:r>
            <w:r w:rsidRPr="00D13D67">
              <w:rPr>
                <w:spacing w:val="-2"/>
                <w:sz w:val="16"/>
                <w:szCs w:val="16"/>
              </w:rPr>
              <w:t>3287869.html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здоровью,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урок. Как обозначить буквой парный по глухости- </w:t>
            </w:r>
            <w:r w:rsidRPr="00D13D67">
              <w:rPr>
                <w:spacing w:val="-2"/>
                <w:sz w:val="16"/>
                <w:szCs w:val="16"/>
              </w:rPr>
              <w:t xml:space="preserve">звонкости </w:t>
            </w:r>
            <w:r w:rsidRPr="00D13D67">
              <w:rPr>
                <w:sz w:val="16"/>
                <w:szCs w:val="16"/>
              </w:rPr>
              <w:t>согласный звук на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конце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слова?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</w:t>
              </w:r>
              <w:r w:rsidRPr="00D13D67">
                <w:rPr>
                  <w:spacing w:val="-5"/>
                  <w:sz w:val="16"/>
                  <w:szCs w:val="16"/>
                  <w:u w:val="single" w:color="0000FF"/>
                </w:rPr>
                <w:t>po-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156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Объяснительный диктант.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9136" behindDoc="0" locked="0" layoutInCell="1" allowOverlap="0" wp14:anchorId="360BF529" wp14:editId="03C8EA2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157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Шипящие </w:t>
            </w:r>
            <w:r w:rsidRPr="00D13D67">
              <w:rPr>
                <w:sz w:val="16"/>
                <w:szCs w:val="16"/>
              </w:rPr>
              <w:t>согласные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звуки. </w:t>
            </w:r>
            <w:r w:rsidRPr="00D13D67">
              <w:rPr>
                <w:spacing w:val="-2"/>
                <w:sz w:val="16"/>
                <w:szCs w:val="16"/>
              </w:rPr>
              <w:t xml:space="preserve">Правописание </w:t>
            </w:r>
            <w:r w:rsidRPr="00D13D67">
              <w:rPr>
                <w:sz w:val="16"/>
                <w:szCs w:val="16"/>
              </w:rPr>
              <w:t>сочетаний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чк,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чн.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https://resh.edu.ru/subject/lesson/4223/start/129970/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158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правописания </w:t>
            </w:r>
            <w:r w:rsidRPr="00D13D67">
              <w:rPr>
                <w:sz w:val="16"/>
                <w:szCs w:val="16"/>
              </w:rPr>
              <w:t>слов с сочетаниями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чк, </w:t>
            </w:r>
            <w:r w:rsidRPr="00D13D67">
              <w:rPr>
                <w:spacing w:val="-4"/>
                <w:sz w:val="16"/>
                <w:szCs w:val="16"/>
              </w:rPr>
              <w:t xml:space="preserve">чн. </w:t>
            </w:r>
            <w:r w:rsidRPr="00D13D67">
              <w:rPr>
                <w:spacing w:val="-2"/>
                <w:sz w:val="16"/>
                <w:szCs w:val="16"/>
              </w:rPr>
              <w:t xml:space="preserve">Объяснительное </w:t>
            </w:r>
            <w:r w:rsidRPr="00D13D67">
              <w:rPr>
                <w:sz w:val="16"/>
                <w:szCs w:val="16"/>
              </w:rPr>
              <w:t>письмо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предложений.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</w:t>
              </w:r>
            </w:hyperlink>
            <w:r w:rsidRPr="00D13D67">
              <w:rPr>
                <w:spacing w:val="-2"/>
                <w:sz w:val="16"/>
                <w:szCs w:val="16"/>
              </w:rPr>
              <w:t>3742/conspect/179530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159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Гласные после шипящих в сочетаниях жи, ши,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положении под</w:t>
            </w:r>
            <w:r w:rsidRPr="00D13D67">
              <w:rPr>
                <w:spacing w:val="2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ударением)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 формирования грамотного 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проявление сопереживания, уважения и доброжелательности,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с использованием адекватных языковых средств для выражения своего состояния и чувств;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160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правописания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после шипящих в </w:t>
            </w:r>
            <w:r w:rsidRPr="00D13D67">
              <w:rPr>
                <w:spacing w:val="-2"/>
                <w:sz w:val="16"/>
                <w:szCs w:val="16"/>
              </w:rPr>
              <w:t>сочетаниях ча, ща, чу, щу.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</w:t>
              </w:r>
            </w:hyperlink>
            <w:r w:rsidRPr="00D13D67">
              <w:rPr>
                <w:spacing w:val="-2"/>
                <w:sz w:val="16"/>
                <w:szCs w:val="16"/>
              </w:rPr>
              <w:t>3742/conspect/179530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0160" behindDoc="0" locked="0" layoutInCell="1" allowOverlap="0" wp14:anchorId="4DCBC637" wp14:editId="1D8002F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9844A5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161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после шипящих в сочетаниях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ча, ща, чу, щу.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https://resh.edu.ru/subject/lesson/3722/start/285249/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162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Речевой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этикет: ситуация извинения.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</w:t>
              </w:r>
              <w:r w:rsidRPr="00D13D67">
                <w:rPr>
                  <w:spacing w:val="-5"/>
                  <w:sz w:val="16"/>
                  <w:szCs w:val="16"/>
                  <w:u w:val="single" w:color="0000FF"/>
                </w:rPr>
                <w:t>po-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9844A5" w:rsidRPr="00D13D67" w:rsidRDefault="009844A5" w:rsidP="00A44062">
            <w:pPr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163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 xml:space="preserve">Закрепление правописания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после шипящих в сочетаниях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ча, </w:t>
            </w:r>
            <w:r w:rsidRPr="00D13D67">
              <w:rPr>
                <w:spacing w:val="-2"/>
                <w:sz w:val="16"/>
                <w:szCs w:val="16"/>
              </w:rPr>
              <w:t>ща, чу, щу.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https://resh.edu.ru/subject/lesson/3722/start/285249/</w:t>
              </w:r>
            </w:hyperlink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9844A5" w:rsidRPr="00D13D67" w:rsidRDefault="009844A5" w:rsidP="00A44062">
            <w:pPr>
              <w:ind w:firstLine="284"/>
              <w:jc w:val="both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 формирования грамотного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письма.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164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Прописная буква в именах собственных: в именах в фамилиях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людей. Прописная буква в именах собственных: в </w:t>
            </w:r>
            <w:r w:rsidRPr="00D13D67">
              <w:rPr>
                <w:spacing w:val="-2"/>
                <w:sz w:val="16"/>
                <w:szCs w:val="16"/>
              </w:rPr>
              <w:t>кличках животных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https://infourok.ru/prezentaciya-zaglavnaya-bukva-v-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hyperlink r:id="rId181">
              <w:r w:rsidRPr="00D13D67">
                <w:rPr>
                  <w:sz w:val="16"/>
                  <w:szCs w:val="16"/>
                  <w:u w:val="single" w:color="0000FF"/>
                </w:rPr>
                <w:t>imenahsobstvennyh</w:t>
              </w:r>
            </w:hyperlink>
            <w:r w:rsidRPr="00D13D67">
              <w:rPr>
                <w:sz w:val="16"/>
                <w:szCs w:val="16"/>
              </w:rPr>
              <w:t xml:space="preserve"> -1-klass-4332253.html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1184" behindDoc="0" locked="0" layoutInCell="1" allowOverlap="0" wp14:anchorId="52FEDFE0" wp14:editId="16DF70E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0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9844A5" w:rsidRPr="00D13D67" w:rsidTr="009844A5">
        <w:trPr>
          <w:jc w:val="center"/>
        </w:trPr>
        <w:tc>
          <w:tcPr>
            <w:tcW w:w="480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165</w:t>
            </w:r>
          </w:p>
        </w:tc>
        <w:tc>
          <w:tcPr>
            <w:tcW w:w="2835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4"/>
                <w:sz w:val="16"/>
                <w:szCs w:val="16"/>
              </w:rPr>
              <w:t xml:space="preserve">Знаки </w:t>
            </w:r>
            <w:r w:rsidRPr="00D13D67">
              <w:rPr>
                <w:sz w:val="16"/>
                <w:szCs w:val="16"/>
              </w:rPr>
              <w:t xml:space="preserve">препинания в </w:t>
            </w:r>
            <w:r w:rsidRPr="00D13D67">
              <w:rPr>
                <w:spacing w:val="-4"/>
                <w:sz w:val="16"/>
                <w:szCs w:val="16"/>
              </w:rPr>
              <w:t xml:space="preserve">конце </w:t>
            </w:r>
            <w:r w:rsidRPr="00D13D67">
              <w:rPr>
                <w:spacing w:val="-2"/>
                <w:sz w:val="16"/>
                <w:szCs w:val="16"/>
              </w:rPr>
              <w:t xml:space="preserve">предложения: точка, вопросительный </w:t>
            </w:r>
            <w:r w:rsidRPr="00D13D67">
              <w:rPr>
                <w:spacing w:val="-10"/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 xml:space="preserve">восклицательный </w:t>
            </w:r>
            <w:r w:rsidRPr="00D13D67">
              <w:rPr>
                <w:spacing w:val="-4"/>
                <w:sz w:val="16"/>
                <w:szCs w:val="16"/>
              </w:rPr>
              <w:t>знак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9844A5" w:rsidRPr="00D13D67" w:rsidRDefault="009844A5" w:rsidP="00A44062">
            <w:pPr>
              <w:pStyle w:val="TableParagraph"/>
              <w:rPr>
                <w:sz w:val="16"/>
                <w:szCs w:val="16"/>
              </w:rPr>
            </w:pPr>
            <w:hyperlink r:id="rId1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https://resh.edu.ru/subject/lesson</w:t>
              </w:r>
            </w:hyperlink>
            <w:r w:rsidRPr="00D13D67">
              <w:rPr>
                <w:spacing w:val="-2"/>
                <w:sz w:val="16"/>
                <w:szCs w:val="16"/>
              </w:rPr>
              <w:t>/6414/conspect/188735/</w:t>
            </w:r>
          </w:p>
        </w:tc>
        <w:tc>
          <w:tcPr>
            <w:tcW w:w="2838" w:type="dxa"/>
          </w:tcPr>
          <w:p w:rsidR="009844A5" w:rsidRPr="00D13D67" w:rsidRDefault="009844A5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89" w:type="dxa"/>
          </w:tcPr>
          <w:p w:rsidR="009844A5" w:rsidRPr="00D13D67" w:rsidRDefault="009844A5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9844A5" w:rsidRPr="00D13D67" w:rsidTr="009844A5">
        <w:trPr>
          <w:gridAfter w:val="3"/>
          <w:wAfter w:w="8505" w:type="dxa"/>
          <w:jc w:val="center"/>
        </w:trPr>
        <w:tc>
          <w:tcPr>
            <w:tcW w:w="3315" w:type="dxa"/>
            <w:gridSpan w:val="2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ОБЩЕЕ</w:t>
            </w:r>
            <w:r w:rsidRPr="00D13D67">
              <w:rPr>
                <w:sz w:val="16"/>
                <w:szCs w:val="16"/>
              </w:rPr>
              <w:t>КОЛИЧЕСТВО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ЧАСОВ</w:t>
            </w:r>
          </w:p>
          <w:p w:rsidR="009844A5" w:rsidRPr="00D13D67" w:rsidRDefault="009844A5" w:rsidP="00A44062">
            <w:pPr>
              <w:pStyle w:val="TableParagraph"/>
              <w:jc w:val="center"/>
              <w:rPr>
                <w:spacing w:val="-4"/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 ПРОГРАММЕ</w:t>
            </w:r>
          </w:p>
        </w:tc>
        <w:tc>
          <w:tcPr>
            <w:tcW w:w="567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844A5" w:rsidRPr="00D13D67" w:rsidRDefault="009844A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</w:tr>
    </w:tbl>
    <w:p w:rsidR="009844A5" w:rsidRDefault="009844A5"/>
    <w:sectPr w:rsidR="009844A5" w:rsidSect="009844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13270C2"/>
    <w:multiLevelType w:val="hybridMultilevel"/>
    <w:tmpl w:val="96001C24"/>
    <w:lvl w:ilvl="0" w:tplc="66CC2A50">
      <w:start w:val="2"/>
      <w:numFmt w:val="decimal"/>
      <w:lvlText w:val="[%1]"/>
      <w:lvlJc w:val="left"/>
      <w:pPr>
        <w:ind w:left="1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0674FAA8">
      <w:start w:val="2"/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FA727E5"/>
    <w:multiLevelType w:val="hybridMultilevel"/>
    <w:tmpl w:val="29A89470"/>
    <w:lvl w:ilvl="0" w:tplc="580ACD2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157EF9"/>
    <w:multiLevelType w:val="hybridMultilevel"/>
    <w:tmpl w:val="0F0E07BC"/>
    <w:lvl w:ilvl="0" w:tplc="54FA7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B8037F0"/>
    <w:multiLevelType w:val="hybridMultilevel"/>
    <w:tmpl w:val="87A65BCC"/>
    <w:lvl w:ilvl="0" w:tplc="005C4A2E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2004093"/>
    <w:multiLevelType w:val="hybridMultilevel"/>
    <w:tmpl w:val="3FC017A4"/>
    <w:lvl w:ilvl="0" w:tplc="A502E31C">
      <w:start w:val="1"/>
      <w:numFmt w:val="decimal"/>
      <w:suff w:val="space"/>
      <w:lvlText w:val="%1."/>
      <w:lvlJc w:val="left"/>
      <w:pPr>
        <w:ind w:left="2" w:firstLine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6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C145C14"/>
    <w:multiLevelType w:val="hybridMultilevel"/>
    <w:tmpl w:val="E126FA1A"/>
    <w:lvl w:ilvl="0" w:tplc="C2642A58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2F90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7"/>
  </w:num>
  <w:num w:numId="5">
    <w:abstractNumId w:val="28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26"/>
  </w:num>
  <w:num w:numId="18">
    <w:abstractNumId w:val="15"/>
  </w:num>
  <w:num w:numId="19">
    <w:abstractNumId w:val="13"/>
  </w:num>
  <w:num w:numId="20">
    <w:abstractNumId w:val="3"/>
  </w:num>
  <w:num w:numId="21">
    <w:abstractNumId w:val="1"/>
  </w:num>
  <w:num w:numId="22">
    <w:abstractNumId w:val="20"/>
  </w:num>
  <w:num w:numId="23">
    <w:abstractNumId w:val="24"/>
  </w:num>
  <w:num w:numId="24">
    <w:abstractNumId w:val="21"/>
  </w:num>
  <w:num w:numId="25">
    <w:abstractNumId w:val="11"/>
  </w:num>
  <w:num w:numId="26">
    <w:abstractNumId w:val="16"/>
  </w:num>
  <w:num w:numId="27">
    <w:abstractNumId w:val="27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2B"/>
    <w:rsid w:val="009844A5"/>
    <w:rsid w:val="009B225F"/>
    <w:rsid w:val="00C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7D3D"/>
  <w15:chartTrackingRefBased/>
  <w15:docId w15:val="{2A075773-B94F-4A2F-9C69-1CF50BC5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844A5"/>
    <w:pPr>
      <w:ind w:left="6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44A5"/>
    <w:pPr>
      <w:keepNext/>
      <w:keepLines/>
      <w:widowControl/>
      <w:autoSpaceDE/>
      <w:autoSpaceDN/>
      <w:spacing w:before="40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A5"/>
    <w:pPr>
      <w:keepNext/>
      <w:keepLines/>
      <w:widowControl/>
      <w:autoSpaceDE/>
      <w:autoSpaceDN/>
      <w:spacing w:before="40"/>
      <w:outlineLvl w:val="2"/>
    </w:pPr>
    <w:rPr>
      <w:rFonts w:ascii="Calibri Light" w:eastAsia="DengXian Light" w:hAnsi="Calibri Light"/>
      <w:b/>
      <w:bCs/>
      <w:color w:val="4472C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A5"/>
    <w:pPr>
      <w:keepNext/>
      <w:keepLines/>
      <w:widowControl/>
      <w:autoSpaceDE/>
      <w:autoSpaceDN/>
      <w:spacing w:before="40"/>
      <w:outlineLvl w:val="3"/>
    </w:pPr>
    <w:rPr>
      <w:rFonts w:ascii="Calibri Light" w:eastAsia="DengXian Light" w:hAnsi="Calibri Light"/>
      <w:b/>
      <w:bCs/>
      <w:i/>
      <w:iCs/>
      <w:color w:val="4472C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44A5"/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44A5"/>
    <w:rPr>
      <w:rFonts w:ascii="Calibri Light" w:eastAsia="DengXian Light" w:hAnsi="Calibri Light" w:cs="Times New Roman"/>
      <w:b/>
      <w:bCs/>
      <w:color w:val="4472C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4A5"/>
    <w:rPr>
      <w:rFonts w:ascii="Calibri Light" w:eastAsia="DengXian Light" w:hAnsi="Calibri Light" w:cs="Times New Roman"/>
      <w:b/>
      <w:bCs/>
      <w:i/>
      <w:iCs/>
      <w:color w:val="4472C4"/>
      <w:szCs w:val="24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984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44A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44A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844A5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844A5"/>
  </w:style>
  <w:style w:type="paragraph" w:styleId="a6">
    <w:name w:val="Normal (Web)"/>
    <w:basedOn w:val="a"/>
    <w:uiPriority w:val="99"/>
    <w:unhideWhenUsed/>
    <w:rsid w:val="009844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44A5"/>
    <w:rPr>
      <w:b/>
      <w:bCs/>
    </w:rPr>
  </w:style>
  <w:style w:type="character" w:customStyle="1" w:styleId="placeholder">
    <w:name w:val="placeholder"/>
    <w:basedOn w:val="a0"/>
    <w:rsid w:val="009844A5"/>
  </w:style>
  <w:style w:type="paragraph" w:styleId="a8">
    <w:name w:val="header"/>
    <w:basedOn w:val="a"/>
    <w:link w:val="a9"/>
    <w:uiPriority w:val="99"/>
    <w:unhideWhenUsed/>
    <w:rsid w:val="009844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44A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844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4A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9844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 (2)_"/>
    <w:basedOn w:val="a0"/>
    <w:link w:val="420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9844A5"/>
    <w:pPr>
      <w:widowControl/>
      <w:shd w:val="clear" w:color="auto" w:fill="FFFFFF"/>
      <w:autoSpaceDE/>
      <w:autoSpaceDN/>
      <w:spacing w:before="480" w:line="346" w:lineRule="exact"/>
      <w:outlineLvl w:val="3"/>
    </w:pPr>
    <w:rPr>
      <w:sz w:val="27"/>
      <w:szCs w:val="27"/>
    </w:rPr>
  </w:style>
  <w:style w:type="character" w:styleId="ad">
    <w:name w:val="Hyperlink"/>
    <w:basedOn w:val="a0"/>
    <w:uiPriority w:val="99"/>
    <w:rsid w:val="009844A5"/>
    <w:rPr>
      <w:color w:val="0066CC"/>
      <w:u w:val="single"/>
    </w:rPr>
  </w:style>
  <w:style w:type="character" w:customStyle="1" w:styleId="ae">
    <w:name w:val="Сноска_"/>
    <w:basedOn w:val="a0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Сноска"/>
    <w:basedOn w:val="ae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844A5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9844A5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9844A5"/>
    <w:rPr>
      <w:rFonts w:ascii="Times New Roman" w:eastAsia="Times New Roman" w:hAnsi="Times New Roman" w:cs="Times New Roman"/>
      <w:spacing w:val="0"/>
      <w:sz w:val="110"/>
      <w:szCs w:val="11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844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9844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f0">
    <w:name w:val="Основной текст_"/>
    <w:basedOn w:val="a0"/>
    <w:link w:val="13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f1">
    <w:name w:val="Основной текст + Курсив"/>
    <w:basedOn w:val="af0"/>
    <w:rsid w:val="009844A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21">
    <w:name w:val="Заголовок №4 (2) + Не полужирный"/>
    <w:basedOn w:val="42"/>
    <w:rsid w:val="00984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9844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0"/>
    <w:rsid w:val="009844A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15pt">
    <w:name w:val="Заголовок №4 (2) + 15 pt"/>
    <w:basedOn w:val="42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3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844A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44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9844A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3">
    <w:name w:val="Подпись к таблице_"/>
    <w:basedOn w:val="a0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Подпись к таблице"/>
    <w:basedOn w:val="af3"/>
    <w:rsid w:val="00984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844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844A5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844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844A5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f0"/>
    <w:rsid w:val="009844A5"/>
    <w:rPr>
      <w:rFonts w:ascii="Times New Roman" w:eastAsia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f0"/>
    <w:rsid w:val="009844A5"/>
    <w:rPr>
      <w:rFonts w:ascii="Times New Roman" w:eastAsia="Times New Roman" w:hAnsi="Times New Roman"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844A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9844A5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9844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844A5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844A5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2">
    <w:name w:val="Сноска (2)"/>
    <w:basedOn w:val="a"/>
    <w:link w:val="21"/>
    <w:rsid w:val="009844A5"/>
    <w:pPr>
      <w:widowControl/>
      <w:shd w:val="clear" w:color="auto" w:fill="FFFFFF"/>
      <w:autoSpaceDE/>
      <w:autoSpaceDN/>
      <w:spacing w:after="60" w:line="346" w:lineRule="exact"/>
      <w:ind w:firstLine="560"/>
      <w:jc w:val="both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9844A5"/>
    <w:pPr>
      <w:widowControl/>
      <w:shd w:val="clear" w:color="auto" w:fill="FFFFFF"/>
      <w:autoSpaceDE/>
      <w:autoSpaceDN/>
      <w:spacing w:after="1200" w:line="653" w:lineRule="exact"/>
    </w:pPr>
    <w:rPr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9844A5"/>
    <w:pPr>
      <w:widowControl/>
      <w:shd w:val="clear" w:color="auto" w:fill="FFFFFF"/>
      <w:autoSpaceDE/>
      <w:autoSpaceDN/>
      <w:spacing w:before="1200" w:after="480" w:line="0" w:lineRule="atLeast"/>
      <w:jc w:val="right"/>
      <w:outlineLvl w:val="0"/>
    </w:pPr>
    <w:rPr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9844A5"/>
    <w:pPr>
      <w:widowControl/>
      <w:shd w:val="clear" w:color="auto" w:fill="FFFFFF"/>
      <w:autoSpaceDE/>
      <w:autoSpaceDN/>
      <w:spacing w:before="480" w:after="4800" w:line="0" w:lineRule="atLeast"/>
    </w:pPr>
    <w:rPr>
      <w:sz w:val="30"/>
      <w:szCs w:val="30"/>
    </w:rPr>
  </w:style>
  <w:style w:type="paragraph" w:styleId="26">
    <w:name w:val="toc 2"/>
    <w:basedOn w:val="a"/>
    <w:link w:val="25"/>
    <w:autoRedefine/>
    <w:qFormat/>
    <w:rsid w:val="009844A5"/>
    <w:pPr>
      <w:widowControl/>
      <w:shd w:val="clear" w:color="auto" w:fill="FFFFFF"/>
      <w:autoSpaceDE/>
      <w:autoSpaceDN/>
      <w:spacing w:before="840" w:after="420" w:line="0" w:lineRule="atLeast"/>
    </w:pPr>
    <w:rPr>
      <w:sz w:val="30"/>
      <w:szCs w:val="30"/>
    </w:rPr>
  </w:style>
  <w:style w:type="paragraph" w:customStyle="1" w:styleId="13">
    <w:name w:val="Основной текст1"/>
    <w:basedOn w:val="a"/>
    <w:link w:val="af0"/>
    <w:rsid w:val="009844A5"/>
    <w:pPr>
      <w:widowControl/>
      <w:shd w:val="clear" w:color="auto" w:fill="FFFFFF"/>
      <w:autoSpaceDE/>
      <w:autoSpaceDN/>
      <w:spacing w:before="4800" w:line="0" w:lineRule="atLeast"/>
      <w:ind w:hanging="300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9844A5"/>
    <w:pPr>
      <w:widowControl/>
      <w:shd w:val="clear" w:color="auto" w:fill="FFFFFF"/>
      <w:autoSpaceDE/>
      <w:autoSpaceDN/>
      <w:spacing w:after="840" w:line="0" w:lineRule="atLeast"/>
      <w:outlineLvl w:val="2"/>
    </w:pPr>
    <w:rPr>
      <w:sz w:val="30"/>
      <w:szCs w:val="30"/>
    </w:rPr>
  </w:style>
  <w:style w:type="paragraph" w:customStyle="1" w:styleId="43">
    <w:name w:val="Основной текст (4)"/>
    <w:basedOn w:val="a"/>
    <w:link w:val="41"/>
    <w:rsid w:val="009844A5"/>
    <w:pPr>
      <w:widowControl/>
      <w:shd w:val="clear" w:color="auto" w:fill="FFFFFF"/>
      <w:autoSpaceDE/>
      <w:autoSpaceDN/>
      <w:spacing w:after="240" w:line="0" w:lineRule="atLeast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9844A5"/>
    <w:pPr>
      <w:widowControl/>
      <w:shd w:val="clear" w:color="auto" w:fill="FFFFFF"/>
      <w:autoSpaceDE/>
      <w:autoSpaceDN/>
      <w:spacing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9844A5"/>
    <w:pPr>
      <w:widowControl/>
      <w:shd w:val="clear" w:color="auto" w:fill="FFFFFF"/>
      <w:autoSpaceDE/>
      <w:autoSpaceDN/>
      <w:spacing w:line="0" w:lineRule="atLeast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9844A5"/>
    <w:pPr>
      <w:widowControl/>
      <w:shd w:val="clear" w:color="auto" w:fill="FFFFFF"/>
      <w:autoSpaceDE/>
      <w:autoSpaceDN/>
      <w:spacing w:line="346" w:lineRule="exac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rsid w:val="009844A5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21">
    <w:name w:val="Основной текст (12)"/>
    <w:basedOn w:val="a"/>
    <w:link w:val="120"/>
    <w:rsid w:val="009844A5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01">
    <w:name w:val="Основной текст (10)"/>
    <w:basedOn w:val="a"/>
    <w:link w:val="100"/>
    <w:rsid w:val="009844A5"/>
    <w:pPr>
      <w:widowControl/>
      <w:shd w:val="clear" w:color="auto" w:fill="FFFFFF"/>
      <w:autoSpaceDE/>
      <w:autoSpaceDN/>
      <w:spacing w:line="0" w:lineRule="atLeast"/>
    </w:pPr>
    <w:rPr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9844A5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11">
    <w:name w:val="Основной текст (11)"/>
    <w:basedOn w:val="a"/>
    <w:link w:val="110"/>
    <w:rsid w:val="009844A5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9844A5"/>
    <w:pPr>
      <w:widowControl/>
      <w:shd w:val="clear" w:color="auto" w:fill="FFFFFF"/>
      <w:autoSpaceDE/>
      <w:autoSpaceDN/>
      <w:spacing w:line="0" w:lineRule="atLeast"/>
    </w:pPr>
    <w:rPr>
      <w:sz w:val="25"/>
      <w:szCs w:val="25"/>
    </w:rPr>
  </w:style>
  <w:style w:type="paragraph" w:customStyle="1" w:styleId="160">
    <w:name w:val="Основной текст (16)"/>
    <w:basedOn w:val="a"/>
    <w:link w:val="16"/>
    <w:rsid w:val="009844A5"/>
    <w:pPr>
      <w:widowControl/>
      <w:shd w:val="clear" w:color="auto" w:fill="FFFFFF"/>
      <w:autoSpaceDE/>
      <w:autoSpaceDN/>
      <w:spacing w:line="0" w:lineRule="atLeast"/>
    </w:pPr>
    <w:rPr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9844A5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70">
    <w:name w:val="Основной текст (17)"/>
    <w:basedOn w:val="a"/>
    <w:link w:val="17"/>
    <w:rsid w:val="009844A5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9844A5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9844A5"/>
    <w:pPr>
      <w:widowControl/>
      <w:autoSpaceDE/>
      <w:autoSpaceDN/>
    </w:pPr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9844A5"/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sid w:val="009844A5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9844A5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="Calibri Light" w:eastAsia="DengXian Light" w:hAnsi="Calibri Light"/>
      <w:b/>
      <w:bCs/>
      <w:color w:val="2F5496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9844A5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9844A5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eastAsia="DengXian Light" w:hAnsi="Calibri Light"/>
      <w:b/>
      <w:bCs/>
      <w:color w:val="4472C4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9844A5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eastAsia="DengXian Light" w:hAnsi="Calibri Light"/>
      <w:b/>
      <w:bCs/>
      <w:i/>
      <w:iCs/>
      <w:color w:val="4472C4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9844A5"/>
  </w:style>
  <w:style w:type="paragraph" w:styleId="af8">
    <w:name w:val="Normal Indent"/>
    <w:basedOn w:val="a"/>
    <w:uiPriority w:val="99"/>
    <w:unhideWhenUsed/>
    <w:rsid w:val="009844A5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a">
    <w:name w:val="Подзаголовок1"/>
    <w:basedOn w:val="a"/>
    <w:next w:val="a"/>
    <w:uiPriority w:val="11"/>
    <w:qFormat/>
    <w:rsid w:val="009844A5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eastAsia="DengXian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0"/>
    <w:link w:val="afa"/>
    <w:uiPriority w:val="11"/>
    <w:rsid w:val="009844A5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9844A5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b">
    <w:name w:val="Заголовок Знак"/>
    <w:basedOn w:val="a0"/>
    <w:link w:val="afc"/>
    <w:uiPriority w:val="10"/>
    <w:rsid w:val="009844A5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9844A5"/>
    <w:rPr>
      <w:i/>
      <w:iCs/>
    </w:rPr>
  </w:style>
  <w:style w:type="table" w:customStyle="1" w:styleId="1c">
    <w:name w:val="Сетка таблицы1"/>
    <w:basedOn w:val="a1"/>
    <w:next w:val="ac"/>
    <w:uiPriority w:val="59"/>
    <w:rsid w:val="009844A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Название объекта1"/>
    <w:basedOn w:val="a"/>
    <w:next w:val="a"/>
    <w:uiPriority w:val="35"/>
    <w:semiHidden/>
    <w:unhideWhenUsed/>
    <w:qFormat/>
    <w:rsid w:val="009844A5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113">
    <w:name w:val="Заголовок 1 Знак1"/>
    <w:basedOn w:val="a0"/>
    <w:uiPriority w:val="9"/>
    <w:rsid w:val="00984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9844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9844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9844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9844A5"/>
    <w:pPr>
      <w:widowControl/>
      <w:numPr>
        <w:ilvl w:val="1"/>
      </w:numPr>
      <w:autoSpaceDE/>
      <w:autoSpaceDN/>
      <w:spacing w:after="160"/>
    </w:pPr>
    <w:rPr>
      <w:rFonts w:ascii="Calibri Light" w:eastAsia="DengXian Light" w:hAnsi="Calibri Light"/>
      <w:i/>
      <w:iCs/>
      <w:color w:val="4472C4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9844A5"/>
    <w:rPr>
      <w:rFonts w:eastAsiaTheme="minorEastAsia"/>
      <w:color w:val="5A5A5A" w:themeColor="text1" w:themeTint="A5"/>
      <w:spacing w:val="15"/>
    </w:rPr>
  </w:style>
  <w:style w:type="paragraph" w:styleId="afc">
    <w:name w:val="Title"/>
    <w:basedOn w:val="a"/>
    <w:next w:val="a"/>
    <w:link w:val="afb"/>
    <w:uiPriority w:val="10"/>
    <w:qFormat/>
    <w:rsid w:val="009844A5"/>
    <w:pPr>
      <w:widowControl/>
      <w:autoSpaceDE/>
      <w:autoSpaceDN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</w:rPr>
  </w:style>
  <w:style w:type="character" w:customStyle="1" w:styleId="1f">
    <w:name w:val="Заголовок Знак1"/>
    <w:basedOn w:val="a0"/>
    <w:uiPriority w:val="10"/>
    <w:rsid w:val="0098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9">
    <w:name w:val="Нет списка2"/>
    <w:next w:val="a2"/>
    <w:uiPriority w:val="99"/>
    <w:semiHidden/>
    <w:unhideWhenUsed/>
    <w:rsid w:val="009844A5"/>
  </w:style>
  <w:style w:type="numbering" w:customStyle="1" w:styleId="114">
    <w:name w:val="Нет списка11"/>
    <w:next w:val="a2"/>
    <w:uiPriority w:val="99"/>
    <w:semiHidden/>
    <w:unhideWhenUsed/>
    <w:rsid w:val="009844A5"/>
  </w:style>
  <w:style w:type="table" w:customStyle="1" w:styleId="2a">
    <w:name w:val="Сетка таблицы2"/>
    <w:basedOn w:val="a1"/>
    <w:next w:val="ac"/>
    <w:uiPriority w:val="59"/>
    <w:rsid w:val="009844A5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9844A5"/>
  </w:style>
  <w:style w:type="table" w:customStyle="1" w:styleId="115">
    <w:name w:val="Сетка таблицы11"/>
    <w:basedOn w:val="a1"/>
    <w:next w:val="ac"/>
    <w:uiPriority w:val="59"/>
    <w:rsid w:val="009844A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844A5"/>
    <w:rPr>
      <w:color w:val="605E5C"/>
      <w:shd w:val="clear" w:color="auto" w:fill="E1DFDD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9844A5"/>
    <w:rPr>
      <w:color w:val="954F72"/>
      <w:u w:val="single"/>
    </w:rPr>
  </w:style>
  <w:style w:type="paragraph" w:customStyle="1" w:styleId="dsxogdosifgkohruaddx">
    <w:name w:val="dsxogdosifgkohruaddx"/>
    <w:basedOn w:val="a"/>
    <w:rsid w:val="009844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No Spacing"/>
    <w:uiPriority w:val="1"/>
    <w:qFormat/>
    <w:rsid w:val="009844A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</w:style>
  <w:style w:type="character" w:styleId="aff">
    <w:name w:val="FollowedHyperlink"/>
    <w:basedOn w:val="a0"/>
    <w:uiPriority w:val="99"/>
    <w:semiHidden/>
    <w:unhideWhenUsed/>
    <w:rsid w:val="009844A5"/>
    <w:rPr>
      <w:color w:val="800080" w:themeColor="followedHyperlink"/>
      <w:u w:val="single"/>
    </w:rPr>
  </w:style>
  <w:style w:type="paragraph" w:customStyle="1" w:styleId="c1">
    <w:name w:val="c1"/>
    <w:basedOn w:val="a"/>
    <w:rsid w:val="009844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844A5"/>
  </w:style>
  <w:style w:type="character" w:customStyle="1" w:styleId="aff0">
    <w:name w:val="Название Знак"/>
    <w:uiPriority w:val="10"/>
    <w:rsid w:val="009844A5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1">
    <w:name w:val="Название Знак1"/>
    <w:uiPriority w:val="10"/>
    <w:rsid w:val="009844A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" w:eastAsia="ru-RU"/>
    </w:rPr>
  </w:style>
  <w:style w:type="character" w:customStyle="1" w:styleId="c8">
    <w:name w:val="c8"/>
    <w:basedOn w:val="a0"/>
    <w:rsid w:val="009844A5"/>
  </w:style>
  <w:style w:type="character" w:customStyle="1" w:styleId="c6">
    <w:name w:val="c6"/>
    <w:basedOn w:val="a0"/>
    <w:rsid w:val="009844A5"/>
  </w:style>
  <w:style w:type="character" w:customStyle="1" w:styleId="c2">
    <w:name w:val="c2"/>
    <w:basedOn w:val="a0"/>
    <w:rsid w:val="009844A5"/>
  </w:style>
  <w:style w:type="paragraph" w:styleId="aff1">
    <w:name w:val="Balloon Text"/>
    <w:basedOn w:val="a"/>
    <w:link w:val="aff2"/>
    <w:uiPriority w:val="99"/>
    <w:semiHidden/>
    <w:unhideWhenUsed/>
    <w:rsid w:val="009844A5"/>
    <w:pPr>
      <w:widowControl/>
      <w:autoSpaceDE/>
      <w:autoSpaceDN/>
    </w:pPr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9844A5"/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paragraph" w:styleId="1f2">
    <w:name w:val="toc 1"/>
    <w:basedOn w:val="a"/>
    <w:uiPriority w:val="1"/>
    <w:qFormat/>
    <w:rsid w:val="009844A5"/>
    <w:pPr>
      <w:spacing w:before="175"/>
      <w:ind w:left="558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na-temu-gigienicheskiepravila-pisma-1-klass-4610582.html" TargetMode="External"/><Relationship Id="rId117" Type="http://schemas.openxmlformats.org/officeDocument/2006/relationships/hyperlink" Target="https://nsportal.ru/nachalnaya-shkola/russkiiyazyk/2016/04/12/" TargetMode="External"/><Relationship Id="rId21" Type="http://schemas.openxmlformats.org/officeDocument/2006/relationships/hyperlink" Target="https://infourok.ru/prezentaciya-na-temu-gigienicheskiepravila-pisma-1-klass-4610582.html" TargetMode="External"/><Relationship Id="rId42" Type="http://schemas.openxmlformats.org/officeDocument/2006/relationships/hyperlink" Target="https://infourok.ru/urok-pisma-v-1-klasse-po-teme-pismobukv-bukvosochetanij-slogov-slov-" TargetMode="External"/><Relationship Id="rId47" Type="http://schemas.openxmlformats.org/officeDocument/2006/relationships/hyperlink" Target="https://resh.edu.ru/subject/lesson/4131/start/213533/" TargetMode="External"/><Relationship Id="rId63" Type="http://schemas.openxmlformats.org/officeDocument/2006/relationships/hyperlink" Target="https://resh.edu.ru/subject/lesson/3809/start/271761/" TargetMode="External"/><Relationship Id="rId68" Type="http://schemas.openxmlformats.org/officeDocument/2006/relationships/hyperlink" Target="https://resh.edu.ru/subject/lesson/3808/start/179734/" TargetMode="External"/><Relationship Id="rId84" Type="http://schemas.openxmlformats.org/officeDocument/2006/relationships/hyperlink" Target="https://resh.edu.ru/subject/lesson/4143/start/188340/" TargetMode="External"/><Relationship Id="rId89" Type="http://schemas.openxmlformats.org/officeDocument/2006/relationships/hyperlink" Target="https://resh.edu.ru/subject/lesson/3831/start/179018/" TargetMode="External"/><Relationship Id="rId112" Type="http://schemas.openxmlformats.org/officeDocument/2006/relationships/hyperlink" Target="https://resh.edu.ru/subject/lesson/4143/start/188340/" TargetMode="External"/><Relationship Id="rId133" Type="http://schemas.openxmlformats.org/officeDocument/2006/relationships/hyperlink" Target="https://resh.edu.ru/subject/lesson/3615/start/213654/" TargetMode="External"/><Relationship Id="rId138" Type="http://schemas.openxmlformats.org/officeDocument/2006/relationships/hyperlink" Target="https://infourok.ru/prezentaciya-po-" TargetMode="External"/><Relationship Id="rId154" Type="http://schemas.openxmlformats.org/officeDocument/2006/relationships/hyperlink" Target="https://nsportal.ru/nachalnaya-shkola/russkiiyazyk/2016/04/12/" TargetMode="External"/><Relationship Id="rId159" Type="http://schemas.openxmlformats.org/officeDocument/2006/relationships/hyperlink" Target="https://infourok.ru/prezentaciya-po-" TargetMode="External"/><Relationship Id="rId175" Type="http://schemas.openxmlformats.org/officeDocument/2006/relationships/hyperlink" Target="https://resh.edu.ru/subject/lesson/" TargetMode="External"/><Relationship Id="rId170" Type="http://schemas.openxmlformats.org/officeDocument/2006/relationships/hyperlink" Target="https://resh.edu.ru/subject/lesson/5323/start/220163/" TargetMode="External"/><Relationship Id="rId16" Type="http://schemas.openxmlformats.org/officeDocument/2006/relationships/hyperlink" Target="https://resh.edu.ru/subject/lesson/3766/start/282692/" TargetMode="External"/><Relationship Id="rId107" Type="http://schemas.openxmlformats.org/officeDocument/2006/relationships/hyperlink" Target="https://resh.edu.ru/subject" TargetMode="External"/><Relationship Id="rId11" Type="http://schemas.openxmlformats.org/officeDocument/2006/relationships/hyperlink" Target="https://infourok.ru/urok-pisma-v-klassepismo-pod-diktovku-" TargetMode="External"/><Relationship Id="rId32" Type="http://schemas.openxmlformats.org/officeDocument/2006/relationships/hyperlink" Target="https://resh.edu.ru/subject/lesson/6389/start/179248/" TargetMode="External"/><Relationship Id="rId37" Type="http://schemas.openxmlformats.org/officeDocument/2006/relationships/hyperlink" Target="https://resh.edu.ru/subject/lesson/4113/start/213514/" TargetMode="External"/><Relationship Id="rId53" Type="http://schemas.openxmlformats.org/officeDocument/2006/relationships/hyperlink" Target="https://resh.edu.ru/subject/lesson/3796/start/179667/" TargetMode="External"/><Relationship Id="rId58" Type="http://schemas.openxmlformats.org/officeDocument/2006/relationships/hyperlink" Target="https://resh.edu.ru/subject/lesson/4122/start/188236/" TargetMode="External"/><Relationship Id="rId74" Type="http://schemas.openxmlformats.org/officeDocument/2006/relationships/hyperlink" Target="https://resh.edu.ru/subject/lesson/3820/start/179754/" TargetMode="External"/><Relationship Id="rId79" Type="http://schemas.openxmlformats.org/officeDocument/2006/relationships/hyperlink" Target="https://resh.edu.ru/subject/lesson/4152/start/271781/" TargetMode="External"/><Relationship Id="rId102" Type="http://schemas.openxmlformats.org/officeDocument/2006/relationships/hyperlink" Target="https://resh.edu.ru/subject/lesson/3614/start/188556/" TargetMode="External"/><Relationship Id="rId123" Type="http://schemas.openxmlformats.org/officeDocument/2006/relationships/hyperlink" Target="https://infourok.ru/prezentaciya-sostavlenie-rasskaza-po-seriisyuzhetnih" TargetMode="External"/><Relationship Id="rId128" Type="http://schemas.openxmlformats.org/officeDocument/2006/relationships/hyperlink" Target="https://resh.edu.ru/subject/lesson/3615/start/213654/" TargetMode="External"/><Relationship Id="rId144" Type="http://schemas.openxmlformats.org/officeDocument/2006/relationships/hyperlink" Target="https://infourok.ru/prezentaciya-po-" TargetMode="External"/><Relationship Id="rId149" Type="http://schemas.openxmlformats.org/officeDocument/2006/relationships/hyperlink" Target="https://resh.edu.ru/subject/lesson/6418/start/284889/" TargetMode="External"/><Relationship Id="rId5" Type="http://schemas.openxmlformats.org/officeDocument/2006/relationships/hyperlink" Target="https://infourok.ru/prezentaciya-sostavlenie-rasskaza-po-seriisyuzhetnih" TargetMode="External"/><Relationship Id="rId90" Type="http://schemas.openxmlformats.org/officeDocument/2006/relationships/hyperlink" Target="https://resh.edu.ru/subject/lesson/3831/start/179018/" TargetMode="External"/><Relationship Id="rId95" Type="http://schemas.openxmlformats.org/officeDocument/2006/relationships/hyperlink" Target="https://resh.edu.ru/subject/lesson/6428/start/281719/" TargetMode="External"/><Relationship Id="rId160" Type="http://schemas.openxmlformats.org/officeDocument/2006/relationships/hyperlink" Target="https://resh.edu.ru/subject/lesson/3712/start/179123/" TargetMode="External"/><Relationship Id="rId165" Type="http://schemas.openxmlformats.org/officeDocument/2006/relationships/hyperlink" Target="https://infourok.ru/prezentaciya-sostavlenie-rasskaza-po-serii-syuzhetnih" TargetMode="External"/><Relationship Id="rId181" Type="http://schemas.openxmlformats.org/officeDocument/2006/relationships/hyperlink" Target="https://infourok.ru/prezentaciya-zaglavnaya-bukva-v-imenahsobstvennyh" TargetMode="External"/><Relationship Id="rId22" Type="http://schemas.openxmlformats.org/officeDocument/2006/relationships/hyperlink" Target="https://infourok.ru/prezentaciya-na-temu-gigienicheskiepravila-pisma-1-klass-4610582.html" TargetMode="External"/><Relationship Id="rId27" Type="http://schemas.openxmlformats.org/officeDocument/2006/relationships/hyperlink" Target="https://infourok.ru/prezentaciya-metodicheskoy-razrabotki-porazdelu-" TargetMode="External"/><Relationship Id="rId43" Type="http://schemas.openxmlformats.org/officeDocument/2006/relationships/hyperlink" Target="https://infourok.ru/urok-pisma-v-1-klasse-po-teme-pismobukv-bukvosochetanij-slogov-slov-" TargetMode="External"/><Relationship Id="rId48" Type="http://schemas.openxmlformats.org/officeDocument/2006/relationships/hyperlink" Target="https://resh.edu.ru/subject/lesson/4131/start/213533/" TargetMode="External"/><Relationship Id="rId64" Type="http://schemas.openxmlformats.org/officeDocument/2006/relationships/hyperlink" Target="https://resh.edu.ru/subject/lesson/3809/start/271761/" TargetMode="External"/><Relationship Id="rId69" Type="http://schemas.openxmlformats.org/officeDocument/2006/relationships/hyperlink" Target="https://resh.edu.ru/subject/lesson/3808/start/179734/" TargetMode="External"/><Relationship Id="rId113" Type="http://schemas.openxmlformats.org/officeDocument/2006/relationships/hyperlink" Target="https://resh.edu.ru/subject/lesson/4143/start/188340/" TargetMode="External"/><Relationship Id="rId118" Type="http://schemas.openxmlformats.org/officeDocument/2006/relationships/hyperlink" Target="https://nsportal.ru/nachalnaya-shkola/russkiiyazyk/2016/04/12/" TargetMode="External"/><Relationship Id="rId134" Type="http://schemas.openxmlformats.org/officeDocument/2006/relationships/hyperlink" Target="https://resh.edu.ru/subject/lesson/6420/start/179511/" TargetMode="External"/><Relationship Id="rId139" Type="http://schemas.openxmlformats.org/officeDocument/2006/relationships/hyperlink" Target="https://infourok.ru/prezentaciya-po-" TargetMode="External"/><Relationship Id="rId80" Type="http://schemas.openxmlformats.org/officeDocument/2006/relationships/hyperlink" Target="https://resh.edu.ru/subject/lesson/6415/start/120018/.ru/prezent" TargetMode="External"/><Relationship Id="rId85" Type="http://schemas.openxmlformats.org/officeDocument/2006/relationships/hyperlink" Target="https://resh.edu.ru/subject/lesson/4143/start/188340/" TargetMode="External"/><Relationship Id="rId150" Type="http://schemas.openxmlformats.org/officeDocument/2006/relationships/hyperlink" Target="https://resh.edu.ru/subject/lesson/4143/start/188340/" TargetMode="External"/><Relationship Id="rId155" Type="http://schemas.openxmlformats.org/officeDocument/2006/relationships/hyperlink" Target="https://nsportal.ru/nachalnaya-shkola/russkiiyazyk/2016/04/12/" TargetMode="External"/><Relationship Id="rId171" Type="http://schemas.openxmlformats.org/officeDocument/2006/relationships/hyperlink" Target="https://infourok.ru/prezentaciya-po-russkomu" TargetMode="External"/><Relationship Id="rId176" Type="http://schemas.openxmlformats.org/officeDocument/2006/relationships/hyperlink" Target="https://resh.edu.ru/subject/lesson/" TargetMode="External"/><Relationship Id="rId12" Type="http://schemas.openxmlformats.org/officeDocument/2006/relationships/hyperlink" Target="https://infourok.ru/urok-pisma-v-klassepismo-pod-diktovku-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s://resh.edu.ru/subject/lesson/6389/start/179248/" TargetMode="External"/><Relationship Id="rId38" Type="http://schemas.openxmlformats.org/officeDocument/2006/relationships/hyperlink" Target="https://resh.edu.ru/subject/lesson" TargetMode="External"/><Relationship Id="rId59" Type="http://schemas.openxmlformats.org/officeDocument/2006/relationships/hyperlink" Target="https://resh.edu.ru/subject/lesson/3614/start/188556/" TargetMode="External"/><Relationship Id="rId103" Type="http://schemas.openxmlformats.org/officeDocument/2006/relationships/hyperlink" Target="https://resh.edu.ru/subject/lesson/6416/start/282744/" TargetMode="External"/><Relationship Id="rId108" Type="http://schemas.openxmlformats.org/officeDocument/2006/relationships/hyperlink" Target="https://resh.edu.ru/subject/lesson/3480/start/182373/" TargetMode="External"/><Relationship Id="rId124" Type="http://schemas.openxmlformats.org/officeDocument/2006/relationships/hyperlink" Target="https://infourok.ru/prezentaciya-k-" TargetMode="External"/><Relationship Id="rId129" Type="http://schemas.openxmlformats.org/officeDocument/2006/relationships/hyperlink" Target="https://resh.edu.ru/subject/lesson/3615/start/213654/" TargetMode="External"/><Relationship Id="rId54" Type="http://schemas.openxmlformats.org/officeDocument/2006/relationships/hyperlink" Target="https://resh.edu.ru/subject/lesson/3796/start/179667/" TargetMode="External"/><Relationship Id="rId70" Type="http://schemas.openxmlformats.org/officeDocument/2006/relationships/hyperlink" Target="https://resh.edu.ru/subject/lesson/6386/start/213552/" TargetMode="External"/><Relationship Id="rId75" Type="http://schemas.openxmlformats.org/officeDocument/2006/relationships/hyperlink" Target="https://resh.edu.ru/s" TargetMode="External"/><Relationship Id="rId91" Type="http://schemas.openxmlformats.org/officeDocument/2006/relationships/hyperlink" Target="https://resh.edu.ru/subject/lesson/3831/start/179018/" TargetMode="External"/><Relationship Id="rId96" Type="http://schemas.openxmlformats.org/officeDocument/2006/relationships/hyperlink" Target="https://resh.edu.ru/subject/lesson/6431/start/179394/" TargetMode="External"/><Relationship Id="rId140" Type="http://schemas.openxmlformats.org/officeDocument/2006/relationships/hyperlink" Target="https://resh.edu.ru/subject/lesson/6421/start/299577/" TargetMode="External"/><Relationship Id="rId145" Type="http://schemas.openxmlformats.org/officeDocument/2006/relationships/hyperlink" Target="https://resh.edu.ru/subject/lesson/6246/start/188880/" TargetMode="External"/><Relationship Id="rId161" Type="http://schemas.openxmlformats.org/officeDocument/2006/relationships/hyperlink" Target="https://resh.edu.ru/subject/lesson/6427/start/179598/" TargetMode="External"/><Relationship Id="rId166" Type="http://schemas.openxmlformats.org/officeDocument/2006/relationships/hyperlink" Target="https://resh.edu.ru/subject/lesson/3712/start/179123/" TargetMode="External"/><Relationship Id="rId182" Type="http://schemas.openxmlformats.org/officeDocument/2006/relationships/hyperlink" Target="https://resh.edu.ru/subject/less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sostavlenie-rasskaza-po-seriisyuzhetnih" TargetMode="External"/><Relationship Id="rId23" Type="http://schemas.openxmlformats.org/officeDocument/2006/relationships/hyperlink" Target="https://infourok.ru/prezentaciya-na-temu-gigienicheskiepravila-pisma-1-klass-4610582.html" TargetMode="External"/><Relationship Id="rId28" Type="http://schemas.openxmlformats.org/officeDocument/2006/relationships/hyperlink" Target="https://infourok.ru/prezentaciya-metodicheskoy-razrabotki-porazdelu-" TargetMode="External"/><Relationship Id="rId49" Type="http://schemas.openxmlformats.org/officeDocument/2006/relationships/hyperlink" Target="https://resh.edu.ru/subject/lesson/3789/start/179434/" TargetMode="External"/><Relationship Id="rId114" Type="http://schemas.openxmlformats.org/officeDocument/2006/relationships/hyperlink" Target="https://resh.edu.ru/subject/lesson" TargetMode="External"/><Relationship Id="rId119" Type="http://schemas.openxmlformats.org/officeDocument/2006/relationships/hyperlink" Target="https://nsportal.ru/nachalnaya-shkola/russkiiyazyk/2016/04/12/" TargetMode="External"/><Relationship Id="rId44" Type="http://schemas.openxmlformats.org/officeDocument/2006/relationships/hyperlink" Target="https://infourok.ru/urok-pisma-v-1-klasse-po-teme-pismobukv-bukvosochetanij-slogov-slov-" TargetMode="External"/><Relationship Id="rId60" Type="http://schemas.openxmlformats.org/officeDocument/2006/relationships/hyperlink" Target="https://resh.edu.ru/subject/lesson/4122/start/188236/" TargetMode="External"/><Relationship Id="rId65" Type="http://schemas.openxmlformats.org/officeDocument/2006/relationships/hyperlink" Target="https://resh.edu.ru/subject/lesson" TargetMode="External"/><Relationship Id="rId81" Type="http://schemas.openxmlformats.org/officeDocument/2006/relationships/hyperlink" Target="https://resh.edu.ru/subject/lesson/6415/start/120018/.ru/prezent" TargetMode="External"/><Relationship Id="rId86" Type="http://schemas.openxmlformats.org/officeDocument/2006/relationships/hyperlink" Target="https://resh.edu.ru/subject/lesson/4143/start/188340/" TargetMode="External"/><Relationship Id="rId130" Type="http://schemas.openxmlformats.org/officeDocument/2006/relationships/hyperlink" Target="https://infourok.ru/prezentaciya-na-temu" TargetMode="External"/><Relationship Id="rId135" Type="http://schemas.openxmlformats.org/officeDocument/2006/relationships/hyperlink" Target="https://resh.edu.ru/subject/lesson/6248/start/285224/" TargetMode="External"/><Relationship Id="rId151" Type="http://schemas.openxmlformats.org/officeDocument/2006/relationships/hyperlink" Target="https://infourok.ru/prezentaciya-po-russkomu-yazyku-na-temudelenie" TargetMode="External"/><Relationship Id="rId156" Type="http://schemas.openxmlformats.org/officeDocument/2006/relationships/hyperlink" Target="https://resh.edu.ru/subject/lesson/6218/start/188511/" TargetMode="External"/><Relationship Id="rId177" Type="http://schemas.openxmlformats.org/officeDocument/2006/relationships/hyperlink" Target="https://resh.edu.ru/subject/lesson/3722/start/2852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rok-pisma-v-klassepismo-pod-diktovku-" TargetMode="External"/><Relationship Id="rId172" Type="http://schemas.openxmlformats.org/officeDocument/2006/relationships/hyperlink" Target="https://infourok.ru/prezentaciya-po-" TargetMode="External"/><Relationship Id="rId180" Type="http://schemas.openxmlformats.org/officeDocument/2006/relationships/hyperlink" Target="https://infourok.ru/prezentaciya-zaglavnaya-bukva-v-imenahsobstvennyh" TargetMode="External"/><Relationship Id="rId13" Type="http://schemas.openxmlformats.org/officeDocument/2006/relationships/hyperlink" Target="https://infourok.ru/prezentaciya-sostavlenie-rasskaza-po-seriisyuzhetnih" TargetMode="External"/><Relationship Id="rId18" Type="http://schemas.openxmlformats.org/officeDocument/2006/relationships/hyperlink" Target="https://infourok.ru/urok-po-" TargetMode="External"/><Relationship Id="rId39" Type="http://schemas.openxmlformats.org/officeDocument/2006/relationships/hyperlink" Target="https://resh.edu.ru/subject/lesson/3776/start/179415/" TargetMode="External"/><Relationship Id="rId109" Type="http://schemas.openxmlformats.org/officeDocument/2006/relationships/hyperlink" Target="https://resh.edu.ru/subject/lesson/3480/start/182373/" TargetMode="External"/><Relationship Id="rId34" Type="http://schemas.openxmlformats.org/officeDocument/2006/relationships/hyperlink" Target="https://infourok.ru/prezentaciya-po-" TargetMode="External"/><Relationship Id="rId50" Type="http://schemas.openxmlformats.org/officeDocument/2006/relationships/hyperlink" Target="https://resh.edu.ru/subject/lesson/3789/start/179434/" TargetMode="External"/><Relationship Id="rId55" Type="http://schemas.openxmlformats.org/officeDocument/2006/relationships/hyperlink" Target="https://resh.edu.ru/subject/lesson/6385/start/188153/" TargetMode="External"/><Relationship Id="rId76" Type="http://schemas.openxmlformats.org/officeDocument/2006/relationships/hyperlink" Target="https://resh.edu.ru/subject/lesson/6382/start/271182/" TargetMode="External"/><Relationship Id="rId97" Type="http://schemas.openxmlformats.org/officeDocument/2006/relationships/hyperlink" Target="https://resh.edu.ru/subject/lesson/6431/start/179394/" TargetMode="External"/><Relationship Id="rId104" Type="http://schemas.openxmlformats.org/officeDocument/2006/relationships/hyperlink" Target="https://resh.edu.ru/subject/lesson/6416/start/282744/" TargetMode="External"/><Relationship Id="rId120" Type="http://schemas.openxmlformats.org/officeDocument/2006/relationships/hyperlink" Target="https://nsportal.ru/nachalnaya-shkola/russkiiyazyk/2016/04/12/" TargetMode="External"/><Relationship Id="rId125" Type="http://schemas.openxmlformats.org/officeDocument/2006/relationships/hyperlink" Target="https://infourok.ru/prezentaciya-sostavlenie-rasskaza-po-seriisyuzhetnih" TargetMode="External"/><Relationship Id="rId141" Type="http://schemas.openxmlformats.org/officeDocument/2006/relationships/hyperlink" Target="https://resh.edu.ru/subject/lesson/6421/start/299577/" TargetMode="External"/><Relationship Id="rId146" Type="http://schemas.openxmlformats.org/officeDocument/2006/relationships/hyperlink" Target="https://infourok.ru/prezentaciya-po-russkomu" TargetMode="External"/><Relationship Id="rId167" Type="http://schemas.openxmlformats.org/officeDocument/2006/relationships/hyperlink" Target="https://infourok.ru/prezentaciya-po-" TargetMode="External"/><Relationship Id="rId7" Type="http://schemas.openxmlformats.org/officeDocument/2006/relationships/hyperlink" Target="https://infourok.ru/prezentaciya-sostavlenie-rasskaza-po-seriisyuzhetnih" TargetMode="External"/><Relationship Id="rId71" Type="http://schemas.openxmlformats.org/officeDocument/2006/relationships/hyperlink" Target="https://resh.edu.ru/subject/lesson/6386/start/213552/" TargetMode="External"/><Relationship Id="rId92" Type="http://schemas.openxmlformats.org/officeDocument/2006/relationships/hyperlink" Target="https://resh.edu.ru/subject/lesson/6384/start/271800/" TargetMode="External"/><Relationship Id="rId162" Type="http://schemas.openxmlformats.org/officeDocument/2006/relationships/hyperlink" Target="https://resh.edu.ru/subject/lesson/4218/start/201796/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" TargetMode="External"/><Relationship Id="rId24" Type="http://schemas.openxmlformats.org/officeDocument/2006/relationships/hyperlink" Target="https://infourok.ru/prezentaciya-na-temu-gigienicheskiepravila-pisma-1-klass-4610582.html" TargetMode="External"/><Relationship Id="rId40" Type="http://schemas.openxmlformats.org/officeDocument/2006/relationships/hyperlink" Target="https://resh.edu.ru/subject/lesson/3776/start/179415/" TargetMode="External"/><Relationship Id="rId45" Type="http://schemas.openxmlformats.org/officeDocument/2006/relationships/hyperlink" Target="https://resh.edu.ru/subject/lesson/6390/start/188454/" TargetMode="External"/><Relationship Id="rId66" Type="http://schemas.openxmlformats.org/officeDocument/2006/relationships/hyperlink" Target="https://resh.edu.ru/subject/lesson/6380/start/179712/" TargetMode="External"/><Relationship Id="rId87" Type="http://schemas.openxmlformats.org/officeDocument/2006/relationships/hyperlink" Target="https://resh.edu.ru/subject/lesson/6387/start/179773/" TargetMode="External"/><Relationship Id="rId110" Type="http://schemas.openxmlformats.org/officeDocument/2006/relationships/hyperlink" Target="https://resh.edu.ru/subject/lesson/3614/start/188556/" TargetMode="External"/><Relationship Id="rId115" Type="http://schemas.openxmlformats.org/officeDocument/2006/relationships/hyperlink" Target="https://resh.edu.ru/subject" TargetMode="External"/><Relationship Id="rId131" Type="http://schemas.openxmlformats.org/officeDocument/2006/relationships/hyperlink" Target="https://resh.edu.ru/subject/lesson/3615/start/213654/" TargetMode="External"/><Relationship Id="rId136" Type="http://schemas.openxmlformats.org/officeDocument/2006/relationships/hyperlink" Target="https://infourok.ru/prezentaciya-sostavlenie-rasskaza-po-seriisyuzhetnih" TargetMode="External"/><Relationship Id="rId157" Type="http://schemas.openxmlformats.org/officeDocument/2006/relationships/hyperlink" Target="https://resh.edu.ru/subject/lesson/6413/start/281763/" TargetMode="External"/><Relationship Id="rId178" Type="http://schemas.openxmlformats.org/officeDocument/2006/relationships/hyperlink" Target="https://infourok.ru/prezentaciya-po-" TargetMode="External"/><Relationship Id="rId61" Type="http://schemas.openxmlformats.org/officeDocument/2006/relationships/hyperlink" Target="https://resh.edu.ru/subject/lesson/6381/start/179453/" TargetMode="External"/><Relationship Id="rId82" Type="http://schemas.openxmlformats.org/officeDocument/2006/relationships/hyperlink" Target="https://resh.edu.ru/subject/lesson/3821/start/179287/" TargetMode="External"/><Relationship Id="rId152" Type="http://schemas.openxmlformats.org/officeDocument/2006/relationships/hyperlink" Target="https://infourok.ru/prezentaciya-po-russkomu-yazyku-na-temudelenie" TargetMode="External"/><Relationship Id="rId173" Type="http://schemas.openxmlformats.org/officeDocument/2006/relationships/hyperlink" Target="https://resh.edu.ru/subject/lesson/4223/start/129970/" TargetMode="External"/><Relationship Id="rId19" Type="http://schemas.openxmlformats.org/officeDocument/2006/relationships/hyperlink" Target="https://infourok.ru/prezentaciya-na-temu-" TargetMode="External"/><Relationship Id="rId14" Type="http://schemas.openxmlformats.org/officeDocument/2006/relationships/hyperlink" Target="https://infourok.ru/prezentaciya-sostavlenie-rasskaza-po-seriisyuzhetnih" TargetMode="External"/><Relationship Id="rId30" Type="http://schemas.openxmlformats.org/officeDocument/2006/relationships/hyperlink" Target="https://resh.edu.ru/subject/lesson/4101/start/281633/" TargetMode="External"/><Relationship Id="rId35" Type="http://schemas.openxmlformats.org/officeDocument/2006/relationships/hyperlink" Target="https://resh.edu.ru/subject/lesson/3765/start/179370/" TargetMode="External"/><Relationship Id="rId56" Type="http://schemas.openxmlformats.org/officeDocument/2006/relationships/hyperlink" Target="https://resh.edu.ru/subject/lesson/6385/start/188153/" TargetMode="External"/><Relationship Id="rId77" Type="http://schemas.openxmlformats.org/officeDocument/2006/relationships/hyperlink" Target="https://resh.edu.ru/subject/lesson/6382/start/271182/" TargetMode="External"/><Relationship Id="rId100" Type="http://schemas.openxmlformats.org/officeDocument/2006/relationships/hyperlink" Target="https://resh.edu.ru/subject/lesson/3832/start/179472/" TargetMode="External"/><Relationship Id="rId105" Type="http://schemas.openxmlformats.org/officeDocument/2006/relationships/hyperlink" Target="https://resh.edu.ru/subject/lesson/3480/start/182373/" TargetMode="External"/><Relationship Id="rId126" Type="http://schemas.openxmlformats.org/officeDocument/2006/relationships/hyperlink" Target="https://infourok.ru/prezentaciya-sostavlenie-rasskaza-po-seriisyuzhetnih" TargetMode="External"/><Relationship Id="rId147" Type="http://schemas.openxmlformats.org/officeDocument/2006/relationships/hyperlink" Target="https://resh.edu.ru/subject/lesson/3680/start/188965/" TargetMode="External"/><Relationship Id="rId168" Type="http://schemas.openxmlformats.org/officeDocument/2006/relationships/hyperlink" Target="https://infourok.ru/prezentaciya-po-russkomu" TargetMode="External"/><Relationship Id="rId8" Type="http://schemas.openxmlformats.org/officeDocument/2006/relationships/hyperlink" Target="https://infourok.ru/prezentaciya-sostavlenie-rasskaza-po-seriisyuzhetnih" TargetMode="External"/><Relationship Id="rId51" Type="http://schemas.openxmlformats.org/officeDocument/2006/relationships/hyperlink" Target="https://resh.edu.ru/subject/lesson/6376/start/180171/" TargetMode="External"/><Relationship Id="rId72" Type="http://schemas.openxmlformats.org/officeDocument/2006/relationships/hyperlink" Target="https://resh.edu.ru/subject/lesson/3614/start/188556/" TargetMode="External"/><Relationship Id="rId93" Type="http://schemas.openxmlformats.org/officeDocument/2006/relationships/hyperlink" Target="https://resh.edu.ru/subject/lesson/6384/start/271800/" TargetMode="External"/><Relationship Id="rId98" Type="http://schemas.openxmlformats.org/officeDocument/2006/relationships/hyperlink" Target="https://resh.edu.ru/subject/lesson/3551/start/270948/" TargetMode="External"/><Relationship Id="rId121" Type="http://schemas.openxmlformats.org/officeDocument/2006/relationships/hyperlink" Target="https://infourok.ru/prezentaciya-po-" TargetMode="External"/><Relationship Id="rId142" Type="http://schemas.openxmlformats.org/officeDocument/2006/relationships/hyperlink" Target="https://resh.edu.ru/subject/lesson/6421/start/299577/" TargetMode="External"/><Relationship Id="rId163" Type="http://schemas.openxmlformats.org/officeDocument/2006/relationships/hyperlink" Target="https://resh.edu.ru/subject/lesson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infourok.ru/prezentaciya-na-temu-gigienicheskiepravila-pisma-1-klass-4610582.html" TargetMode="External"/><Relationship Id="rId46" Type="http://schemas.openxmlformats.org/officeDocument/2006/relationships/hyperlink" Target="https://resh.edu.ru/subject/lesson/6390/start/188454/" TargetMode="External"/><Relationship Id="rId67" Type="http://schemas.openxmlformats.org/officeDocument/2006/relationships/hyperlink" Target="https://resh.edu.ru/subject/lesson/6380/start/179712/" TargetMode="External"/><Relationship Id="rId116" Type="http://schemas.openxmlformats.org/officeDocument/2006/relationships/hyperlink" Target="https://resh.edu.ru/subject/lesson/" TargetMode="External"/><Relationship Id="rId137" Type="http://schemas.openxmlformats.org/officeDocument/2006/relationships/hyperlink" Target="https://infourok.ru/prezentaciya-sostavlenie-rasskaza-po-seriisyuzhetnih" TargetMode="External"/><Relationship Id="rId158" Type="http://schemas.openxmlformats.org/officeDocument/2006/relationships/hyperlink" Target="https://resh.edu.ru/subject" TargetMode="External"/><Relationship Id="rId20" Type="http://schemas.openxmlformats.org/officeDocument/2006/relationships/hyperlink" Target="https://resh.edu.ru/subject/lesson/3614/start/188556/" TargetMode="External"/><Relationship Id="rId41" Type="http://schemas.openxmlformats.org/officeDocument/2006/relationships/hyperlink" Target="https://infourok.ru/urok-pisma-v-1-klasse-po-teme-pismobukv-bukvosochetanij-slogov-slov-" TargetMode="External"/><Relationship Id="rId62" Type="http://schemas.openxmlformats.org/officeDocument/2006/relationships/hyperlink" Target="https://resh.edu.ru/subject/lesson/6381/start/179453/" TargetMode="External"/><Relationship Id="rId83" Type="http://schemas.openxmlformats.org/officeDocument/2006/relationships/hyperlink" Target="https://resh.edu.ru/subject/lesson/3821/start/179287/" TargetMode="External"/><Relationship Id="rId88" Type="http://schemas.openxmlformats.org/officeDocument/2006/relationships/hyperlink" Target="https://resh.edu.ru/subject/lesson/6387/start/179773/" TargetMode="External"/><Relationship Id="rId111" Type="http://schemas.openxmlformats.org/officeDocument/2006/relationships/hyperlink" Target="https://resh.edu.ru/subject/lesson/6411/start/179491/" TargetMode="External"/><Relationship Id="rId132" Type="http://schemas.openxmlformats.org/officeDocument/2006/relationships/hyperlink" Target="https://infourok.ru/prezentaciya-na-temu" TargetMode="External"/><Relationship Id="rId153" Type="http://schemas.openxmlformats.org/officeDocument/2006/relationships/hyperlink" Target="https://resh.edu.ru/subject/lesson/3712/start/179123/" TargetMode="External"/><Relationship Id="rId174" Type="http://schemas.openxmlformats.org/officeDocument/2006/relationships/hyperlink" Target="https://resh.edu.ru/subject/lesson/" TargetMode="External"/><Relationship Id="rId179" Type="http://schemas.openxmlformats.org/officeDocument/2006/relationships/hyperlink" Target="https://resh.edu.ru/subject/lesson/3722/start/285249/" TargetMode="External"/><Relationship Id="rId15" Type="http://schemas.openxmlformats.org/officeDocument/2006/relationships/hyperlink" Target="https://infourok.ru/prezentaciya-po-" TargetMode="External"/><Relationship Id="rId36" Type="http://schemas.openxmlformats.org/officeDocument/2006/relationships/hyperlink" Target="https://resh.edu.ru/subject/lesson/3765/start/179370/" TargetMode="External"/><Relationship Id="rId57" Type="http://schemas.openxmlformats.org/officeDocument/2006/relationships/hyperlink" Target="https://resh.edu.ru/subject/lesson" TargetMode="External"/><Relationship Id="rId106" Type="http://schemas.openxmlformats.org/officeDocument/2006/relationships/hyperlink" Target="https://resh.edu.ru/subject/lesson/3480/start/182373/" TargetMode="External"/><Relationship Id="rId127" Type="http://schemas.openxmlformats.org/officeDocument/2006/relationships/hyperlink" Target="https://resh.edu.ru/subject/lesson" TargetMode="External"/><Relationship Id="rId10" Type="http://schemas.openxmlformats.org/officeDocument/2006/relationships/hyperlink" Target="https://infourok.ru/urok-pisma-v-klassepismo-pod-diktovku-" TargetMode="External"/><Relationship Id="rId31" Type="http://schemas.openxmlformats.org/officeDocument/2006/relationships/hyperlink" Target="https://resh.edu.ru/subject/lesson/4101/start/281633/" TargetMode="External"/><Relationship Id="rId52" Type="http://schemas.openxmlformats.org/officeDocument/2006/relationships/hyperlink" Target="https://resh.edu.ru/subject/lesson/6376/start/180171/" TargetMode="External"/><Relationship Id="rId73" Type="http://schemas.openxmlformats.org/officeDocument/2006/relationships/hyperlink" Target="https://resh.edu.ru/subject/lesson/3820/start/179754/" TargetMode="External"/><Relationship Id="rId78" Type="http://schemas.openxmlformats.org/officeDocument/2006/relationships/hyperlink" Target="https://resh.edu.ru/subject/lesson/4152/start/271781/" TargetMode="External"/><Relationship Id="rId94" Type="http://schemas.openxmlformats.org/officeDocument/2006/relationships/hyperlink" Target="https://resh.edu.ru/subject/lesson/6428/start/281719/" TargetMode="External"/><Relationship Id="rId99" Type="http://schemas.openxmlformats.org/officeDocument/2006/relationships/hyperlink" Target="https://resh.edu.ru/subject/lesson/3551/start/270948/" TargetMode="External"/><Relationship Id="rId101" Type="http://schemas.openxmlformats.org/officeDocument/2006/relationships/hyperlink" Target="https://resh.edu.ru/subject/lesson/3832/start/179472/" TargetMode="External"/><Relationship Id="rId122" Type="http://schemas.openxmlformats.org/officeDocument/2006/relationships/hyperlink" Target="https://infourok.ru/prezentaciya-sostavlenie-rasskaza-po-seriisyuzhetnih" TargetMode="External"/><Relationship Id="rId143" Type="http://schemas.openxmlformats.org/officeDocument/2006/relationships/hyperlink" Target="https://infourok.ru/prezentaciya-po-" TargetMode="External"/><Relationship Id="rId148" Type="http://schemas.openxmlformats.org/officeDocument/2006/relationships/hyperlink" Target="https://resh.edu.ru/subject/lesson/3680/start/188965/" TargetMode="External"/><Relationship Id="rId164" Type="http://schemas.openxmlformats.org/officeDocument/2006/relationships/hyperlink" Target="https://infourok.ru/prezentaciya-sostavlenie-rasskaza-po-serii-syuzhetnih" TargetMode="External"/><Relationship Id="rId169" Type="http://schemas.openxmlformats.org/officeDocument/2006/relationships/hyperlink" Target="https://resh.edu.ru/subject/lesson/5323/start/2201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16904</Words>
  <Characters>96354</Characters>
  <Application>Microsoft Office Word</Application>
  <DocSecurity>0</DocSecurity>
  <Lines>802</Lines>
  <Paragraphs>226</Paragraphs>
  <ScaleCrop>false</ScaleCrop>
  <Company/>
  <LinksUpToDate>false</LinksUpToDate>
  <CharactersWithSpaces>113032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2025-09-28T19:41:00Z</dcterms:created>
  <dcterms:modified xsi:type="dcterms:W3CDTF">2025-09-28T19:42:00Z</dcterms:modified>
</cp:coreProperties>
</file>