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59" w:tblpY="890"/>
        <w:tblW w:w="15984" w:type="dxa"/>
        <w:tblLook w:val="04A0"/>
      </w:tblPr>
      <w:tblGrid>
        <w:gridCol w:w="560"/>
        <w:gridCol w:w="3943"/>
        <w:gridCol w:w="4394"/>
        <w:gridCol w:w="2268"/>
        <w:gridCol w:w="1559"/>
        <w:gridCol w:w="3260"/>
      </w:tblGrid>
      <w:tr w:rsidR="0047238B" w:rsidTr="0047238B">
        <w:trPr>
          <w:trHeight w:val="551"/>
        </w:trPr>
        <w:tc>
          <w:tcPr>
            <w:tcW w:w="15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38B" w:rsidRPr="0096322F" w:rsidRDefault="0047238B" w:rsidP="0047238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322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Утверждено: </w:t>
            </w:r>
          </w:p>
          <w:p w:rsidR="0047238B" w:rsidRPr="0096322F" w:rsidRDefault="0047238B" w:rsidP="0047238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322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школы: </w:t>
            </w:r>
          </w:p>
          <w:p w:rsidR="0047238B" w:rsidRDefault="0047238B" w:rsidP="004723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322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22F">
              <w:rPr>
                <w:rFonts w:ascii="Times New Roman" w:hAnsi="Times New Roman" w:cs="Times New Roman"/>
                <w:sz w:val="28"/>
                <w:szCs w:val="28"/>
              </w:rPr>
              <w:t>О.З.Панина</w:t>
            </w:r>
          </w:p>
          <w:p w:rsidR="0047238B" w:rsidRDefault="004723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12FAA" w:rsidTr="0047238B">
        <w:trPr>
          <w:trHeight w:val="551"/>
        </w:trPr>
        <w:tc>
          <w:tcPr>
            <w:tcW w:w="1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</w:rPr>
              <w:t>чет</w:t>
            </w:r>
          </w:p>
          <w:p w:rsidR="0047238B" w:rsidRDefault="00A12FAA" w:rsidP="003345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Реализация мероприятий советника по работе с детскими общественными объединениями 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 </w:t>
            </w:r>
            <w:r w:rsidR="00110937">
              <w:rPr>
                <w:rFonts w:ascii="Times New Roman" w:hAnsi="Times New Roman" w:cs="Times New Roman"/>
                <w:b/>
                <w:sz w:val="24"/>
                <w:szCs w:val="28"/>
              </w:rPr>
              <w:t>2022-2023 учебный год</w:t>
            </w:r>
          </w:p>
          <w:p w:rsidR="0033455D" w:rsidRPr="00110937" w:rsidRDefault="0033455D" w:rsidP="003345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подбор музыкального сопровождения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слет, посвященный Дню солидарности в борьбе с терроризмом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 реализации. Сопровождение на туристический слет 5 б, 7 б, 9 б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«210 лет со дня Бородинского сражения»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 w:rsidP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Своя игра «210 лет со дня Бородинского сражения», по истории события. Кино-лекторий,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исторического события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Международному Дню распространения грамотности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кино-лекторий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русского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К.Э. Циолковского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космических макетов «Космическое путешествие»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Интервью, посвященное Дню работника дошкольного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среди 5-ых классов «Воспоминания о первом учителе». Интерактивная игра с учениками начальной школы «Почувствуй себя воспитателем»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«Лучшая команда РДШ»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видео-визитки школьной команды «Жизнь! Школа!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РДШ!»,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«Насколько ты знаешь РДШ», Конкурсное задание «Разработка лагерной смены»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 посвященные Дню Пожилого человека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открыток «Тепло наших сердец»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987948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«Угадай мелодию»</w:t>
            </w:r>
          </w:p>
          <w:p w:rsidR="00856D29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 (День учителя)</w:t>
            </w:r>
          </w:p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«Мечта учителя»; </w:t>
            </w:r>
          </w:p>
          <w:p w:rsidR="00987948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БлагоДАРИТЕльный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 РДШ, Мой учитель – мой кумир. Концерт ко Дню учителя – оформление сценической площадки, подбор музыкального сопровождения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987948" w:rsidP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ну-а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папы», посвященный Дню Отца</w:t>
            </w:r>
            <w:r w:rsidR="00110937">
              <w:rPr>
                <w:rFonts w:ascii="Times New Roman" w:hAnsi="Times New Roman" w:cs="Times New Roman"/>
                <w:sz w:val="24"/>
                <w:szCs w:val="24"/>
              </w:rPr>
              <w:t xml:space="preserve">, Всероссийская акция «Мой папа – </w:t>
            </w:r>
            <w:proofErr w:type="spellStart"/>
            <w:r w:rsidR="00110937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="0011093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РДШ, совет отцов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школьных библиотек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 w:rsidP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школьных библиотек», Мастер-класс «Книжная закладка»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пятиклассники, Праздник осени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«Первый раз в пятый класс», торжественная клятва, вручение свидетельства пятиклассников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рождения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98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видео-открытка с поздравлением РДШ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A12FAA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лига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компьютерным играм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69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987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987948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ряды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8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визитки - представления, конкурсных заданий, посвящения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56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48" w:rsidRDefault="008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лидеры направлений РДШ</w:t>
            </w:r>
          </w:p>
        </w:tc>
      </w:tr>
      <w:tr w:rsidR="00110937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801E26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«Стиль жизни здоровье!»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37" w:rsidRDefault="00110937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информационных брошюр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11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110937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801E26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110937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3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соавторов Российского движения детей и молодежи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37" w:rsidRDefault="00110937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названия движения, лозунгов, традиций, игр для Российского движения детей 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11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11093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110937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801E26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1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«Из уст в уста»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народного единства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37" w:rsidRDefault="00BC5F15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легенд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11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37" w:rsidRDefault="00BC5F15" w:rsidP="0011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BC5F15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Default="00801E26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Default="00BC5F15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1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«Единство </w:t>
            </w:r>
            <w:proofErr w:type="gramStart"/>
            <w:r w:rsidRPr="00BC5F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BC5F15">
              <w:rPr>
                <w:rFonts w:ascii="Times New Roman" w:hAnsi="Times New Roman" w:cs="Times New Roman"/>
                <w:sz w:val="24"/>
                <w:szCs w:val="24"/>
              </w:rPr>
              <w:t>», посвященная Дню народного единства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5" w:rsidRDefault="00BC5F15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традициях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Default="00BC5F15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Default="00BC5F15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15" w:rsidRDefault="00BC5F15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010BF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801E26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Pr="00BC5F15" w:rsidRDefault="00010BFC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Арт-экспресс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РДШ»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C" w:rsidRDefault="00010BFC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Куйдина Дарья в номинации эстрадный 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010BF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801E26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школы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C" w:rsidRDefault="00010BFC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открыток, песни о школе, танцевальные перемены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010BFC" w:rsidP="00BC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6A2C1E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801E26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1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«Завтрак для мамы»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матери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праздничного завтрака для мамы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6A2C1E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801E26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Первый городской «</w:t>
            </w:r>
            <w:proofErr w:type="spellStart"/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ПрофКвиз</w:t>
            </w:r>
            <w:proofErr w:type="spellEnd"/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6A2C1E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801E26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«Хранители традиций»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ЮНЕСКО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Куйдина Дарья в номинации эстрадный вокал (2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6A2C1E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801E26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«Домашняя оранжерея РДШ»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домашних растениях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010BF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801E26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Pr="00A20C81" w:rsidRDefault="00A20C81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Кино-лекторий,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государственного герба РФ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C" w:rsidRDefault="00A20C81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Фильмы об истории государственных символов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A20C81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A20C81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FC" w:rsidRDefault="00A20C81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6A2C1E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801E26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«Новогодний </w:t>
            </w:r>
            <w:proofErr w:type="spellStart"/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косплей</w:t>
            </w:r>
            <w:proofErr w:type="spellEnd"/>
            <w:r w:rsidRPr="006A2C1E">
              <w:rPr>
                <w:rFonts w:ascii="Times New Roman" w:hAnsi="Times New Roman" w:cs="Times New Roman"/>
                <w:sz w:val="24"/>
                <w:szCs w:val="24"/>
              </w:rPr>
              <w:t xml:space="preserve"> РДШ»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презентация новогоднего костюма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1E" w:rsidRDefault="006A2C1E" w:rsidP="006A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801E26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Кино-лекторий,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началу </w:t>
            </w:r>
            <w:r w:rsidRPr="0047382C">
              <w:rPr>
                <w:rFonts w:ascii="Times New Roman" w:hAnsi="Times New Roman" w:cs="Times New Roman"/>
                <w:sz w:val="24"/>
                <w:szCs w:val="24"/>
              </w:rPr>
              <w:t>Нюрнберг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процесса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Фильмы о ходе Нюрнбергского процесса и о его результатах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801E26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C1E">
              <w:rPr>
                <w:rFonts w:ascii="Times New Roman" w:hAnsi="Times New Roman" w:cs="Times New Roman"/>
                <w:sz w:val="24"/>
                <w:szCs w:val="24"/>
              </w:rPr>
              <w:t>Городской конкурс рисунков «Елка победы» (ТОК)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473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рисунков на тему Новый год во время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47382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801E26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6A2C1E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473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к вечному огню,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мужества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директора, актив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47382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801E26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памяти «Дети герои»,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героя Отечества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473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Фильмы и истории детей героев во времена Великой Отечественной войны и современное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801E26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знаю свои права»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473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стенда, посвященного Дню конституции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801E26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 доброй воле», посвященная Дню добровольца в России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473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«Добровольчество в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801E26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художника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473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школьных художников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801E26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«Символы Нового года»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рисунков на тему символы Нового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47382C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801E26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Pr="008A23AF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игры для 5-ых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Снегоборье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2C" w:rsidRDefault="0047382C" w:rsidP="0047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BF139B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801E26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«Татьяна - прекрасная», посвященная Татьяниному дню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учеников и учителей с прекрасным именем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BF139B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801E26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студента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Студенческие традиции, получение первой школьной зачетки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BF139B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801E26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посвященные Дню полного освобождении Ленинграда от фашисткой блокады. Всероссийская акция </w:t>
            </w:r>
            <w:r>
              <w:t xml:space="preserve"> </w:t>
            </w: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блокадного Ленинграда, демонстрация блокадного хлеба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BF139B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801E26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«Все лучшее детям»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посылки с одеждой и игрушками в дом малютки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психолог</w:t>
            </w:r>
          </w:p>
        </w:tc>
      </w:tr>
      <w:tr w:rsidR="003A76E8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Default="00801E26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Default="003A76E8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первичного отделения РДДМ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8" w:rsidRDefault="003A76E8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собрание инициативной группы, на котором рассмотрены основные направления деятельности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миссия движения. Принято решение о создании первичного отделения на базе МАОУ СОШ № 62 города Тюмени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Default="003A76E8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Default="003A76E8" w:rsidP="00BF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Default="00393EE3" w:rsidP="00BF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администрация школы</w:t>
            </w:r>
          </w:p>
        </w:tc>
      </w:tr>
      <w:tr w:rsidR="00393EE3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лет со дня Сталинградской битвы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E3">
              <w:rPr>
                <w:rFonts w:ascii="Times New Roman" w:hAnsi="Times New Roman" w:cs="Times New Roman"/>
                <w:sz w:val="24"/>
                <w:szCs w:val="24"/>
              </w:rPr>
              <w:t xml:space="preserve">Вахта памяти, </w:t>
            </w:r>
            <w:proofErr w:type="spellStart"/>
            <w:r w:rsidRPr="00393EE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3EE3">
              <w:rPr>
                <w:rFonts w:ascii="Times New Roman" w:hAnsi="Times New Roman" w:cs="Times New Roman"/>
                <w:sz w:val="24"/>
                <w:szCs w:val="24"/>
              </w:rPr>
              <w:t xml:space="preserve"> "Великие битвы Победы", кинолекторий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«Лига ораторов»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Ходорова Полина – финалист конкурса. Работа над речевым аппаратом, подготовка публичного выступления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proofErr w:type="spellStart"/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23AF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викторине, разработка настольной игры, правила поведения в интернете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Кино-лекторий об ученых Тюменской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proofErr w:type="spellStart"/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8A23AF">
              <w:rPr>
                <w:rFonts w:ascii="Times New Roman" w:hAnsi="Times New Roman" w:cs="Times New Roman"/>
                <w:sz w:val="24"/>
                <w:szCs w:val="24"/>
              </w:rPr>
              <w:t xml:space="preserve"> Заряд» (ТОК)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Pr="008A23AF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постов для социальных сетей,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действий, посвященных Дню защитника Отечества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«Своя игра», посвященный Дню защитника Отечества, интерактивная игра «Один в поле не воин», возложение цветов к вечному огню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«Педагог года 2023»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«Педагог года 2023», в номинации Советник директора по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И.А.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393EE3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Школьный конкурс стихов «О самом главном»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на актуальные, социальные 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46011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игры разума «О женщинах серьезно и с улыбкой»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викторинах, посвященных женщинам ученым, разработка страницы Софьи Ковалевской в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856D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Городской конкурс стихов «Войну видали лишь в кино»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о Великой Отечественной Войне (Куйдина лауреат)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A428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стихов «Строки </w:t>
            </w:r>
            <w:r w:rsidRPr="008A2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опаленные войной»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Стихи о Великой Отечественной Войне,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войне в Афганистане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место, Ходорова участник, Куйдина участник)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директора, актив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393EE3" w:rsidTr="00A428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действий, посвященных Международному женскому дню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женщин, девушек и девочек МАОУ СОШ № 62 города Тюмени с Международным женским днем. </w:t>
            </w:r>
            <w:r w:rsidRPr="00393EE3">
              <w:rPr>
                <w:rFonts w:ascii="Times New Roman" w:hAnsi="Times New Roman" w:cs="Times New Roman"/>
                <w:sz w:val="24"/>
                <w:szCs w:val="24"/>
              </w:rPr>
              <w:t xml:space="preserve">Акция "Милым дамам", поздравительный концерт, </w:t>
            </w:r>
            <w:proofErr w:type="spellStart"/>
            <w:r w:rsidRPr="00393EE3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A428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года педагога и наставника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года педагога и наставника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педагог-организатор</w:t>
            </w:r>
          </w:p>
        </w:tc>
      </w:tr>
      <w:tr w:rsidR="00393EE3" w:rsidTr="00A428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D6415E" w:rsidP="00D6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r w:rsidRPr="00D6415E">
              <w:rPr>
                <w:rFonts w:ascii="Times New Roman" w:hAnsi="Times New Roman" w:cs="Times New Roman"/>
                <w:sz w:val="24"/>
                <w:szCs w:val="24"/>
              </w:rPr>
              <w:t xml:space="preserve"> К.С. Станиславск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gramStart"/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proofErr w:type="gramEnd"/>
            <w:r w:rsidRPr="00D64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", творческая мастерская по системе К.С. Станиславского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A428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D6415E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-навигатор (ТОК)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Pr="00D6415E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Куйдина Дарья приняла участие в конкурсе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-навигатор в номинации эстрадный 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A428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801E26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весна РДДМ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Куйдина Дарья приняла участие в конкурсе Школьная весна РДДМ в номинации эстрадный вокал, Театральный коллектив «Дебют»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A428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5A512B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фотографии «Моя семья»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конкурс принимались фотографии семьи, родословная, трудовая династия, женщины семьи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39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A55219" w:rsidTr="00A428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19" w:rsidRDefault="00A55219" w:rsidP="00A5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5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19" w:rsidRDefault="00A55219" w:rsidP="00A5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19" w:rsidRDefault="00A55219" w:rsidP="0018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«Он сказал: Поехали!», Кроссворд «Космическое пространство», Кино-лекторий фильмы об истории освоения космоса, </w:t>
            </w:r>
            <w:r w:rsidR="00187DE1">
              <w:rPr>
                <w:rFonts w:ascii="Times New Roman" w:hAnsi="Times New Roman" w:cs="Times New Roman"/>
                <w:sz w:val="24"/>
                <w:szCs w:val="24"/>
              </w:rPr>
              <w:t>Космическое ралли, Интерактивный музейный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19" w:rsidRDefault="00A55219" w:rsidP="00A5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19" w:rsidRDefault="00A55219" w:rsidP="00A5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19" w:rsidRDefault="00A55219" w:rsidP="00A5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</w:tbl>
    <w:p w:rsidR="00856D29" w:rsidRPr="00856D29" w:rsidRDefault="00696EFF" w:rsidP="00856D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-910590</wp:posOffset>
            </wp:positionV>
            <wp:extent cx="10375900" cy="7304405"/>
            <wp:effectExtent l="19050" t="0" r="6350" b="0"/>
            <wp:wrapThrough wrapText="bothSides">
              <wp:wrapPolygon edited="0">
                <wp:start x="-40" y="0"/>
                <wp:lineTo x="-40" y="21519"/>
                <wp:lineTo x="21613" y="21519"/>
                <wp:lineTo x="21613" y="0"/>
                <wp:lineTo x="-40" y="0"/>
              </wp:wrapPolygon>
            </wp:wrapThrough>
            <wp:docPr id="2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0" cy="730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6D29" w:rsidRPr="00856D29" w:rsidSect="00A12FAA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AC8" w:rsidRDefault="00505AC8" w:rsidP="0047238B">
      <w:pPr>
        <w:spacing w:after="0" w:line="240" w:lineRule="auto"/>
      </w:pPr>
      <w:r>
        <w:separator/>
      </w:r>
    </w:p>
  </w:endnote>
  <w:endnote w:type="continuationSeparator" w:id="0">
    <w:p w:rsidR="00505AC8" w:rsidRDefault="00505AC8" w:rsidP="0047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627641"/>
      <w:docPartObj>
        <w:docPartGallery w:val="Page Numbers (Bottom of Page)"/>
        <w:docPartUnique/>
      </w:docPartObj>
    </w:sdtPr>
    <w:sdtContent>
      <w:p w:rsidR="0047238B" w:rsidRDefault="00E40D1E">
        <w:pPr>
          <w:pStyle w:val="a7"/>
          <w:jc w:val="center"/>
        </w:pPr>
        <w:fldSimple w:instr=" PAGE   \* MERGEFORMAT ">
          <w:r w:rsidR="00696EFF">
            <w:rPr>
              <w:noProof/>
            </w:rPr>
            <w:t>1</w:t>
          </w:r>
        </w:fldSimple>
      </w:p>
    </w:sdtContent>
  </w:sdt>
  <w:p w:rsidR="0047238B" w:rsidRDefault="004723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AC8" w:rsidRDefault="00505AC8" w:rsidP="0047238B">
      <w:pPr>
        <w:spacing w:after="0" w:line="240" w:lineRule="auto"/>
      </w:pPr>
      <w:r>
        <w:separator/>
      </w:r>
    </w:p>
  </w:footnote>
  <w:footnote w:type="continuationSeparator" w:id="0">
    <w:p w:rsidR="00505AC8" w:rsidRDefault="00505AC8" w:rsidP="00472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FAA"/>
    <w:rsid w:val="00010BFC"/>
    <w:rsid w:val="00103276"/>
    <w:rsid w:val="00110937"/>
    <w:rsid w:val="00187DE1"/>
    <w:rsid w:val="002601B4"/>
    <w:rsid w:val="0033455D"/>
    <w:rsid w:val="003841BE"/>
    <w:rsid w:val="00393EE3"/>
    <w:rsid w:val="003960B0"/>
    <w:rsid w:val="003A76E8"/>
    <w:rsid w:val="003B09AC"/>
    <w:rsid w:val="003B5F27"/>
    <w:rsid w:val="0047238B"/>
    <w:rsid w:val="0047382C"/>
    <w:rsid w:val="004A48A1"/>
    <w:rsid w:val="004D7919"/>
    <w:rsid w:val="004F0832"/>
    <w:rsid w:val="00505AC8"/>
    <w:rsid w:val="005072EC"/>
    <w:rsid w:val="00555C03"/>
    <w:rsid w:val="005A512B"/>
    <w:rsid w:val="00610C0C"/>
    <w:rsid w:val="0065331A"/>
    <w:rsid w:val="0069653C"/>
    <w:rsid w:val="00696EFF"/>
    <w:rsid w:val="006A0BFA"/>
    <w:rsid w:val="006A2C1E"/>
    <w:rsid w:val="00752AA3"/>
    <w:rsid w:val="00791551"/>
    <w:rsid w:val="00801E26"/>
    <w:rsid w:val="008461D2"/>
    <w:rsid w:val="00856D29"/>
    <w:rsid w:val="008A23AF"/>
    <w:rsid w:val="008D787B"/>
    <w:rsid w:val="0091018A"/>
    <w:rsid w:val="00987948"/>
    <w:rsid w:val="00A12FAA"/>
    <w:rsid w:val="00A20C81"/>
    <w:rsid w:val="00A55219"/>
    <w:rsid w:val="00A96521"/>
    <w:rsid w:val="00BC5F15"/>
    <w:rsid w:val="00BF0183"/>
    <w:rsid w:val="00BF139B"/>
    <w:rsid w:val="00C841C5"/>
    <w:rsid w:val="00CC2948"/>
    <w:rsid w:val="00D419E4"/>
    <w:rsid w:val="00D54680"/>
    <w:rsid w:val="00D6415E"/>
    <w:rsid w:val="00E40D1E"/>
    <w:rsid w:val="00F46E4F"/>
    <w:rsid w:val="00F9016C"/>
    <w:rsid w:val="00FA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E2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7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238B"/>
  </w:style>
  <w:style w:type="paragraph" w:styleId="a7">
    <w:name w:val="footer"/>
    <w:basedOn w:val="a"/>
    <w:link w:val="a8"/>
    <w:uiPriority w:val="99"/>
    <w:unhideWhenUsed/>
    <w:rsid w:val="0047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238B"/>
  </w:style>
  <w:style w:type="paragraph" w:styleId="a9">
    <w:name w:val="Balloon Text"/>
    <w:basedOn w:val="a"/>
    <w:link w:val="aa"/>
    <w:uiPriority w:val="99"/>
    <w:semiHidden/>
    <w:unhideWhenUsed/>
    <w:rsid w:val="00FA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6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2022-10-25T06:02:00Z</cp:lastPrinted>
  <dcterms:created xsi:type="dcterms:W3CDTF">2023-05-26T04:55:00Z</dcterms:created>
  <dcterms:modified xsi:type="dcterms:W3CDTF">2023-05-26T04:56:00Z</dcterms:modified>
</cp:coreProperties>
</file>